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E45" w:rsidRDefault="00675E45" w:rsidP="00675E45">
      <w:pPr>
        <w:pageBreakBefore/>
        <w:tabs>
          <w:tab w:val="left" w:pos="105"/>
        </w:tabs>
        <w:jc w:val="center"/>
        <w:rPr>
          <w:rFonts w:ascii="Monotype Corsiva" w:hAnsi="Monotype Corsiva"/>
          <w:b/>
          <w:bCs/>
          <w:i/>
          <w:iCs/>
          <w:sz w:val="44"/>
          <w:szCs w:val="44"/>
        </w:rPr>
      </w:pPr>
      <w:r>
        <w:rPr>
          <w:noProof/>
          <w:lang w:eastAsia="ru-RU"/>
        </w:rPr>
        <w:drawing>
          <wp:anchor distT="0" distB="0" distL="114935" distR="114935" simplePos="0" relativeHeight="251659264" behindDoc="0" locked="0" layoutInCell="1" allowOverlap="1" wp14:anchorId="08A4BF43" wp14:editId="334A1654">
            <wp:simplePos x="0" y="0"/>
            <wp:positionH relativeFrom="column">
              <wp:posOffset>2527935</wp:posOffset>
            </wp:positionH>
            <wp:positionV relativeFrom="paragraph">
              <wp:posOffset>-605790</wp:posOffset>
            </wp:positionV>
            <wp:extent cx="590550" cy="5810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581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Monotype Corsiva" w:hAnsi="Monotype Corsiva"/>
          <w:b/>
          <w:bCs/>
          <w:i/>
          <w:iCs/>
          <w:sz w:val="44"/>
          <w:szCs w:val="44"/>
        </w:rPr>
        <w:t>ЧЕРНОПЕНСКИЙ  ВЕСТНИК</w:t>
      </w:r>
    </w:p>
    <w:p w:rsidR="00675E45" w:rsidRPr="00485D55" w:rsidRDefault="00675E45" w:rsidP="00675E45">
      <w:pPr>
        <w:tabs>
          <w:tab w:val="left" w:pos="105"/>
        </w:tabs>
        <w:jc w:val="center"/>
        <w:rPr>
          <w:sz w:val="24"/>
        </w:rPr>
      </w:pPr>
    </w:p>
    <w:p w:rsidR="00675E45" w:rsidRPr="00485D55" w:rsidRDefault="00675E45" w:rsidP="00675E45">
      <w:pPr>
        <w:tabs>
          <w:tab w:val="left" w:pos="105"/>
        </w:tabs>
        <w:jc w:val="center"/>
        <w:rPr>
          <w:i/>
          <w:iCs/>
          <w:sz w:val="28"/>
          <w:szCs w:val="28"/>
        </w:rPr>
      </w:pPr>
      <w:r w:rsidRPr="00485D55">
        <w:rPr>
          <w:i/>
          <w:iCs/>
          <w:sz w:val="28"/>
          <w:szCs w:val="28"/>
        </w:rPr>
        <w:t xml:space="preserve">Информационный бюллетень </w:t>
      </w:r>
    </w:p>
    <w:p w:rsidR="00675E45" w:rsidRPr="00485D55" w:rsidRDefault="00675E45" w:rsidP="00675E45">
      <w:pPr>
        <w:tabs>
          <w:tab w:val="left" w:pos="105"/>
        </w:tabs>
        <w:jc w:val="center"/>
        <w:rPr>
          <w:i/>
          <w:iCs/>
          <w:sz w:val="28"/>
          <w:szCs w:val="28"/>
        </w:rPr>
      </w:pPr>
    </w:p>
    <w:p w:rsidR="00675E45" w:rsidRPr="00485D55" w:rsidRDefault="00675E45" w:rsidP="00675E45">
      <w:pPr>
        <w:tabs>
          <w:tab w:val="left" w:pos="105"/>
        </w:tabs>
        <w:jc w:val="center"/>
        <w:rPr>
          <w:i/>
          <w:iCs/>
          <w:sz w:val="28"/>
          <w:szCs w:val="28"/>
        </w:rPr>
      </w:pPr>
      <w:r w:rsidRPr="00485D55">
        <w:rPr>
          <w:i/>
          <w:iCs/>
          <w:sz w:val="28"/>
          <w:szCs w:val="28"/>
        </w:rPr>
        <w:t xml:space="preserve">Учредитель: Совет депутатов Чернопенского сельского поселения </w:t>
      </w:r>
    </w:p>
    <w:p w:rsidR="00675E45" w:rsidRPr="00485D55" w:rsidRDefault="00675E45" w:rsidP="00675E45">
      <w:pPr>
        <w:tabs>
          <w:tab w:val="left" w:pos="105"/>
        </w:tabs>
        <w:jc w:val="center"/>
        <w:rPr>
          <w:i/>
          <w:iCs/>
          <w:sz w:val="28"/>
          <w:szCs w:val="28"/>
        </w:rPr>
      </w:pPr>
      <w:r w:rsidRPr="00485D55">
        <w:rPr>
          <w:i/>
          <w:iCs/>
          <w:sz w:val="28"/>
          <w:szCs w:val="28"/>
        </w:rPr>
        <w:t>Костромского муниципального района</w:t>
      </w:r>
    </w:p>
    <w:p w:rsidR="00675E45" w:rsidRPr="00485D55" w:rsidRDefault="00675E45" w:rsidP="00675E45">
      <w:pPr>
        <w:tabs>
          <w:tab w:val="left" w:pos="105"/>
        </w:tabs>
        <w:jc w:val="center"/>
        <w:rPr>
          <w:i/>
          <w:iCs/>
          <w:sz w:val="28"/>
          <w:szCs w:val="28"/>
        </w:rPr>
      </w:pPr>
      <w:r w:rsidRPr="00485D55">
        <w:rPr>
          <w:i/>
          <w:iCs/>
          <w:sz w:val="28"/>
          <w:szCs w:val="28"/>
        </w:rPr>
        <w:t>Костромской области</w:t>
      </w:r>
    </w:p>
    <w:p w:rsidR="00675E45" w:rsidRPr="00485D55" w:rsidRDefault="00675E45" w:rsidP="00675E45">
      <w:pPr>
        <w:tabs>
          <w:tab w:val="left" w:pos="105"/>
        </w:tabs>
        <w:jc w:val="center"/>
        <w:rPr>
          <w:i/>
          <w:iCs/>
          <w:sz w:val="28"/>
          <w:szCs w:val="28"/>
        </w:rPr>
      </w:pPr>
    </w:p>
    <w:p w:rsidR="00675E45" w:rsidRPr="00485D55" w:rsidRDefault="00675E45" w:rsidP="00675E45">
      <w:pPr>
        <w:tabs>
          <w:tab w:val="left" w:pos="105"/>
        </w:tabs>
        <w:jc w:val="both"/>
        <w:rPr>
          <w:i/>
          <w:iCs/>
          <w:sz w:val="28"/>
          <w:szCs w:val="28"/>
        </w:rPr>
      </w:pPr>
      <w:r w:rsidRPr="00485D55">
        <w:rPr>
          <w:i/>
          <w:iCs/>
          <w:sz w:val="28"/>
          <w:szCs w:val="28"/>
        </w:rPr>
        <w:t>Информационный бюллетень</w:t>
      </w:r>
    </w:p>
    <w:p w:rsidR="00675E45" w:rsidRPr="00485D55" w:rsidRDefault="00675E45" w:rsidP="00675E45">
      <w:pPr>
        <w:tabs>
          <w:tab w:val="left" w:pos="105"/>
        </w:tabs>
        <w:rPr>
          <w:i/>
          <w:iCs/>
          <w:sz w:val="28"/>
          <w:szCs w:val="28"/>
        </w:rPr>
      </w:pPr>
      <w:r w:rsidRPr="00485D55">
        <w:rPr>
          <w:i/>
          <w:iCs/>
          <w:sz w:val="28"/>
          <w:szCs w:val="28"/>
        </w:rPr>
        <w:t>выходит с</w:t>
      </w:r>
      <w:r>
        <w:rPr>
          <w:i/>
          <w:iCs/>
          <w:sz w:val="28"/>
          <w:szCs w:val="28"/>
        </w:rPr>
        <w:t xml:space="preserve"> 30 ноября 2006 года         </w:t>
      </w:r>
      <w:r w:rsidRPr="00485D55">
        <w:rPr>
          <w:i/>
          <w:iCs/>
          <w:sz w:val="28"/>
          <w:szCs w:val="28"/>
        </w:rPr>
        <w:t xml:space="preserve"> </w:t>
      </w:r>
      <w:r w:rsidRPr="00485D55">
        <w:rPr>
          <w:b/>
          <w:bCs/>
          <w:i/>
          <w:iCs/>
          <w:sz w:val="28"/>
          <w:szCs w:val="28"/>
        </w:rPr>
        <w:t>№</w:t>
      </w:r>
      <w:r w:rsidR="00961146">
        <w:rPr>
          <w:b/>
          <w:bCs/>
          <w:i/>
          <w:iCs/>
          <w:sz w:val="28"/>
          <w:szCs w:val="28"/>
        </w:rPr>
        <w:t xml:space="preserve"> </w:t>
      </w:r>
      <w:r w:rsidRPr="00485D55">
        <w:rPr>
          <w:b/>
          <w:bCs/>
          <w:i/>
          <w:iCs/>
          <w:sz w:val="28"/>
          <w:szCs w:val="28"/>
        </w:rPr>
        <w:t xml:space="preserve"> 1</w:t>
      </w:r>
      <w:r w:rsidR="00137E00">
        <w:rPr>
          <w:b/>
          <w:bCs/>
          <w:i/>
          <w:iCs/>
          <w:sz w:val="28"/>
          <w:szCs w:val="28"/>
        </w:rPr>
        <w:t>5</w:t>
      </w:r>
      <w:r w:rsidRPr="00485D55">
        <w:rPr>
          <w:i/>
          <w:iCs/>
          <w:sz w:val="28"/>
          <w:szCs w:val="28"/>
        </w:rPr>
        <w:t xml:space="preserve">   </w:t>
      </w:r>
      <w:r w:rsidR="00824AF4">
        <w:rPr>
          <w:i/>
          <w:iCs/>
          <w:sz w:val="28"/>
          <w:szCs w:val="28"/>
        </w:rPr>
        <w:t xml:space="preserve">           </w:t>
      </w:r>
      <w:r w:rsidRPr="00485D55">
        <w:rPr>
          <w:i/>
          <w:iCs/>
          <w:sz w:val="28"/>
          <w:szCs w:val="28"/>
        </w:rPr>
        <w:t xml:space="preserve"> </w:t>
      </w:r>
      <w:r w:rsidR="00824AF4">
        <w:rPr>
          <w:i/>
          <w:iCs/>
          <w:sz w:val="28"/>
          <w:szCs w:val="28"/>
        </w:rPr>
        <w:t>четверг</w:t>
      </w:r>
      <w:r w:rsidRPr="00485D55">
        <w:rPr>
          <w:i/>
          <w:iCs/>
          <w:sz w:val="28"/>
          <w:szCs w:val="28"/>
        </w:rPr>
        <w:t xml:space="preserve">  </w:t>
      </w:r>
      <w:r w:rsidR="00824AF4">
        <w:rPr>
          <w:i/>
          <w:iCs/>
          <w:sz w:val="28"/>
          <w:szCs w:val="28"/>
        </w:rPr>
        <w:t>30</w:t>
      </w:r>
      <w:r w:rsidRPr="00485D55">
        <w:rPr>
          <w:i/>
          <w:iCs/>
          <w:sz w:val="28"/>
          <w:szCs w:val="28"/>
        </w:rPr>
        <w:t xml:space="preserve"> </w:t>
      </w:r>
      <w:r w:rsidR="009A5880">
        <w:rPr>
          <w:i/>
          <w:iCs/>
          <w:sz w:val="28"/>
          <w:szCs w:val="28"/>
        </w:rPr>
        <w:t>ноября</w:t>
      </w:r>
      <w:r w:rsidRPr="00485D55">
        <w:rPr>
          <w:i/>
          <w:iCs/>
          <w:sz w:val="28"/>
          <w:szCs w:val="28"/>
        </w:rPr>
        <w:t xml:space="preserve"> 2017 года </w:t>
      </w:r>
    </w:p>
    <w:p w:rsidR="00675E45" w:rsidRPr="00485D55" w:rsidRDefault="00675E45" w:rsidP="00675E45">
      <w:pPr>
        <w:tabs>
          <w:tab w:val="left" w:pos="105"/>
        </w:tabs>
        <w:jc w:val="both"/>
        <w:rPr>
          <w:i/>
          <w:iCs/>
          <w:sz w:val="28"/>
          <w:szCs w:val="28"/>
        </w:rPr>
      </w:pPr>
    </w:p>
    <w:p w:rsidR="00675E45" w:rsidRPr="00485D55" w:rsidRDefault="00675E45" w:rsidP="00675E45">
      <w:pPr>
        <w:tabs>
          <w:tab w:val="left" w:pos="105"/>
        </w:tabs>
        <w:jc w:val="both"/>
        <w:rPr>
          <w:i/>
          <w:iCs/>
          <w:sz w:val="28"/>
          <w:szCs w:val="28"/>
          <w:u w:val="single"/>
        </w:rPr>
      </w:pPr>
      <w:r w:rsidRPr="00485D55">
        <w:rPr>
          <w:i/>
          <w:iCs/>
          <w:sz w:val="28"/>
          <w:szCs w:val="28"/>
          <w:u w:val="single"/>
        </w:rPr>
        <w:t>Сегодня в номере:</w:t>
      </w:r>
    </w:p>
    <w:p w:rsidR="00675E45" w:rsidRPr="00620DFA" w:rsidRDefault="00675E45" w:rsidP="00675E45">
      <w:pPr>
        <w:pStyle w:val="a4"/>
        <w:rPr>
          <w:i/>
        </w:rPr>
      </w:pPr>
    </w:p>
    <w:p w:rsidR="00675E45" w:rsidRPr="001A30F8" w:rsidRDefault="00675E45" w:rsidP="00675E45">
      <w:pPr>
        <w:pStyle w:val="a5"/>
        <w:widowControl/>
        <w:numPr>
          <w:ilvl w:val="0"/>
          <w:numId w:val="1"/>
        </w:numPr>
        <w:ind w:left="0" w:hanging="10"/>
        <w:jc w:val="both"/>
        <w:rPr>
          <w:rFonts w:eastAsia="Times New Roman"/>
          <w:bCs/>
          <w:i/>
          <w:kern w:val="0"/>
          <w:sz w:val="28"/>
          <w:szCs w:val="28"/>
          <w:lang w:val="ru-RU" w:eastAsia="ar-SA"/>
        </w:rPr>
      </w:pPr>
      <w:r w:rsidRPr="001A30F8">
        <w:rPr>
          <w:i/>
          <w:sz w:val="28"/>
          <w:szCs w:val="28"/>
          <w:lang w:val="ru-RU" w:eastAsia="ar-SA"/>
        </w:rPr>
        <w:t xml:space="preserve">О внесении изменений и дополнений </w:t>
      </w:r>
      <w:r w:rsidRPr="001A30F8">
        <w:rPr>
          <w:rFonts w:eastAsia="Times New Roman"/>
          <w:i/>
          <w:sz w:val="28"/>
          <w:szCs w:val="28"/>
          <w:lang w:val="ru-RU" w:eastAsia="ar-SA"/>
        </w:rPr>
        <w:t>в Решение Совета депутатов МО Чернопенское сельское поселение от 22.12.2016г. № 57</w:t>
      </w:r>
      <w:proofErr w:type="gramStart"/>
      <w:r w:rsidRPr="001A30F8">
        <w:rPr>
          <w:rFonts w:eastAsia="Times New Roman"/>
          <w:i/>
          <w:sz w:val="28"/>
          <w:szCs w:val="28"/>
          <w:lang w:val="ru-RU" w:eastAsia="ar-SA"/>
        </w:rPr>
        <w:t xml:space="preserve">( </w:t>
      </w:r>
      <w:proofErr w:type="gramEnd"/>
      <w:r w:rsidRPr="001A30F8">
        <w:rPr>
          <w:rFonts w:eastAsia="Times New Roman"/>
          <w:i/>
          <w:sz w:val="28"/>
          <w:szCs w:val="28"/>
          <w:lang w:val="ru-RU" w:eastAsia="ar-SA"/>
        </w:rPr>
        <w:t>в редакции  решения от 26.01.2017г №1 от 28.02.2017г № 9 от 30.03.2017 г. № 15  от 27.04.17 №16  от 25.05.17г. №21 от 29.06.2017г № 26  от 28.07.2017г. № 32  от 31.08.2017г. № 34 от 28.09.2017г.№ 37</w:t>
      </w:r>
      <w:r w:rsidR="00C654F1">
        <w:rPr>
          <w:rFonts w:eastAsia="Times New Roman"/>
          <w:i/>
          <w:sz w:val="28"/>
          <w:szCs w:val="28"/>
          <w:lang w:val="ru-RU" w:eastAsia="ar-SA"/>
        </w:rPr>
        <w:t>,</w:t>
      </w:r>
      <w:r w:rsidR="00C654F1" w:rsidRPr="00C654F1">
        <w:rPr>
          <w:rFonts w:cs="Times New Roman"/>
          <w:i/>
          <w:sz w:val="28"/>
          <w:szCs w:val="28"/>
          <w:lang w:val="ru-RU"/>
        </w:rPr>
        <w:t xml:space="preserve"> </w:t>
      </w:r>
      <w:r w:rsidR="00C654F1">
        <w:rPr>
          <w:rFonts w:cs="Times New Roman"/>
          <w:i/>
          <w:sz w:val="28"/>
          <w:szCs w:val="28"/>
          <w:lang w:val="ru-RU"/>
        </w:rPr>
        <w:t xml:space="preserve">от 27.10.2017 г. № </w:t>
      </w:r>
      <w:r w:rsidR="00C654F1" w:rsidRPr="001A30F8">
        <w:rPr>
          <w:rFonts w:cs="Times New Roman"/>
          <w:i/>
          <w:sz w:val="28"/>
          <w:szCs w:val="28"/>
          <w:lang w:val="ru-RU"/>
        </w:rPr>
        <w:t>42</w:t>
      </w:r>
      <w:r w:rsidRPr="001A30F8">
        <w:rPr>
          <w:rFonts w:eastAsia="Times New Roman"/>
          <w:i/>
          <w:sz w:val="28"/>
          <w:szCs w:val="28"/>
          <w:lang w:val="ru-RU" w:eastAsia="ar-SA"/>
        </w:rPr>
        <w:t>)</w:t>
      </w:r>
      <w:r w:rsidRPr="001A30F8">
        <w:rPr>
          <w:rFonts w:cs="Times New Roman"/>
          <w:i/>
          <w:sz w:val="28"/>
          <w:szCs w:val="28"/>
          <w:lang w:val="ru-RU"/>
        </w:rPr>
        <w:t xml:space="preserve"> (Р</w:t>
      </w:r>
      <w:r w:rsidR="001A30F8">
        <w:rPr>
          <w:rFonts w:cs="Times New Roman"/>
          <w:i/>
          <w:sz w:val="28"/>
          <w:szCs w:val="28"/>
          <w:lang w:val="ru-RU"/>
        </w:rPr>
        <w:t xml:space="preserve">ешение </w:t>
      </w:r>
      <w:proofErr w:type="gramStart"/>
      <w:r w:rsidR="001A30F8">
        <w:rPr>
          <w:rFonts w:cs="Times New Roman"/>
          <w:i/>
          <w:sz w:val="28"/>
          <w:szCs w:val="28"/>
          <w:lang w:val="ru-RU"/>
        </w:rPr>
        <w:t>Совета депутатов</w:t>
      </w:r>
      <w:r w:rsidR="00C654F1">
        <w:rPr>
          <w:rFonts w:cs="Times New Roman"/>
          <w:i/>
          <w:sz w:val="28"/>
          <w:szCs w:val="28"/>
          <w:lang w:val="ru-RU"/>
        </w:rPr>
        <w:t xml:space="preserve"> от 30.11.2017 г. № 46</w:t>
      </w:r>
      <w:r w:rsidRPr="001A30F8">
        <w:rPr>
          <w:rFonts w:cs="Times New Roman"/>
          <w:i/>
          <w:sz w:val="28"/>
          <w:szCs w:val="28"/>
          <w:lang w:val="ru-RU"/>
        </w:rPr>
        <w:t>)…………………………………………………</w:t>
      </w:r>
      <w:r w:rsidR="009A5880">
        <w:rPr>
          <w:rFonts w:cs="Times New Roman"/>
          <w:i/>
          <w:sz w:val="28"/>
          <w:szCs w:val="28"/>
          <w:lang w:val="ru-RU"/>
        </w:rPr>
        <w:t>…..</w:t>
      </w:r>
      <w:r w:rsidRPr="001A30F8">
        <w:rPr>
          <w:rFonts w:cs="Times New Roman"/>
          <w:i/>
          <w:sz w:val="28"/>
          <w:szCs w:val="28"/>
          <w:lang w:val="ru-RU"/>
        </w:rPr>
        <w:t>………...стр.</w:t>
      </w:r>
      <w:r w:rsidR="00525CB7">
        <w:rPr>
          <w:rFonts w:cs="Times New Roman"/>
          <w:i/>
          <w:sz w:val="28"/>
          <w:szCs w:val="28"/>
          <w:lang w:val="ru-RU"/>
        </w:rPr>
        <w:t>3</w:t>
      </w:r>
      <w:proofErr w:type="gramEnd"/>
    </w:p>
    <w:p w:rsidR="00AD7340" w:rsidRPr="00C654F1" w:rsidRDefault="00C654F1" w:rsidP="00C654F1">
      <w:pPr>
        <w:pStyle w:val="a5"/>
        <w:widowControl/>
        <w:numPr>
          <w:ilvl w:val="0"/>
          <w:numId w:val="1"/>
        </w:numPr>
        <w:ind w:left="0" w:hanging="10"/>
        <w:jc w:val="both"/>
        <w:rPr>
          <w:rFonts w:eastAsia="Times New Roman"/>
          <w:bCs/>
          <w:i/>
          <w:kern w:val="0"/>
          <w:sz w:val="28"/>
          <w:szCs w:val="28"/>
          <w:lang w:val="ru-RU" w:eastAsia="ar-SA"/>
        </w:rPr>
      </w:pPr>
      <w:r w:rsidRPr="00C654F1">
        <w:rPr>
          <w:i/>
          <w:kern w:val="24"/>
          <w:sz w:val="28"/>
          <w:lang w:val="ru-RU"/>
        </w:rPr>
        <w:t xml:space="preserve">О внесении изменений и дополнений в Устав муниципального образования Чернопенское сельское поселение Костромского муниципального района Костромской области </w:t>
      </w:r>
      <w:r w:rsidRPr="00C654F1">
        <w:rPr>
          <w:rFonts w:cs="Times New Roman"/>
          <w:i/>
          <w:sz w:val="28"/>
          <w:szCs w:val="28"/>
          <w:lang w:val="ru-RU"/>
        </w:rPr>
        <w:t xml:space="preserve"> </w:t>
      </w:r>
      <w:r w:rsidR="00AD7340" w:rsidRPr="00C654F1">
        <w:rPr>
          <w:rFonts w:cs="Times New Roman"/>
          <w:i/>
          <w:sz w:val="28"/>
          <w:szCs w:val="28"/>
          <w:lang w:val="ru-RU"/>
        </w:rPr>
        <w:t xml:space="preserve">(Решение Совета депутатов от </w:t>
      </w:r>
      <w:r>
        <w:rPr>
          <w:rFonts w:cs="Times New Roman"/>
          <w:i/>
          <w:sz w:val="28"/>
          <w:szCs w:val="28"/>
          <w:lang w:val="ru-RU"/>
        </w:rPr>
        <w:t>30.11</w:t>
      </w:r>
      <w:r w:rsidR="00AD7340" w:rsidRPr="00C654F1">
        <w:rPr>
          <w:rFonts w:cs="Times New Roman"/>
          <w:i/>
          <w:sz w:val="28"/>
          <w:szCs w:val="28"/>
          <w:lang w:val="ru-RU"/>
        </w:rPr>
        <w:t>.2017г. № 4</w:t>
      </w:r>
      <w:r>
        <w:rPr>
          <w:rFonts w:cs="Times New Roman"/>
          <w:i/>
          <w:sz w:val="28"/>
          <w:szCs w:val="28"/>
          <w:lang w:val="ru-RU"/>
        </w:rPr>
        <w:t>7</w:t>
      </w:r>
      <w:r w:rsidR="00AD7340" w:rsidRPr="00C654F1">
        <w:rPr>
          <w:rFonts w:cs="Times New Roman"/>
          <w:sz w:val="28"/>
          <w:szCs w:val="28"/>
          <w:lang w:val="ru-RU"/>
        </w:rPr>
        <w:t>)………………………………</w:t>
      </w:r>
      <w:r w:rsidR="009A5880" w:rsidRPr="00C654F1">
        <w:rPr>
          <w:rFonts w:cs="Times New Roman"/>
          <w:sz w:val="28"/>
          <w:szCs w:val="28"/>
          <w:lang w:val="ru-RU"/>
        </w:rPr>
        <w:t>..</w:t>
      </w:r>
      <w:r w:rsidR="00AD7340" w:rsidRPr="00C654F1">
        <w:rPr>
          <w:rFonts w:cs="Times New Roman"/>
          <w:sz w:val="28"/>
          <w:szCs w:val="28"/>
          <w:lang w:val="ru-RU"/>
        </w:rPr>
        <w:t>…………….………...</w:t>
      </w:r>
      <w:r>
        <w:rPr>
          <w:rFonts w:cs="Times New Roman"/>
          <w:sz w:val="28"/>
          <w:szCs w:val="28"/>
          <w:lang w:val="ru-RU"/>
        </w:rPr>
        <w:t>..............................</w:t>
      </w:r>
      <w:r w:rsidR="00525CB7">
        <w:rPr>
          <w:rFonts w:cs="Times New Roman"/>
          <w:i/>
          <w:sz w:val="28"/>
          <w:szCs w:val="28"/>
          <w:lang w:val="ru-RU"/>
        </w:rPr>
        <w:t>стр.21</w:t>
      </w:r>
    </w:p>
    <w:p w:rsidR="00137E00" w:rsidRDefault="00137E00" w:rsidP="00137E00">
      <w:pPr>
        <w:widowControl/>
        <w:suppressAutoHyphens w:val="0"/>
        <w:jc w:val="both"/>
        <w:rPr>
          <w:i/>
          <w:sz w:val="28"/>
          <w:szCs w:val="28"/>
        </w:rPr>
      </w:pPr>
      <w:r>
        <w:rPr>
          <w:i/>
          <w:kern w:val="1"/>
          <w:sz w:val="28"/>
          <w:szCs w:val="28"/>
          <w:lang w:eastAsia="ar-SA"/>
        </w:rPr>
        <w:t xml:space="preserve">2. </w:t>
      </w:r>
      <w:proofErr w:type="gramStart"/>
      <w:r w:rsidRPr="00137E00">
        <w:rPr>
          <w:i/>
          <w:kern w:val="1"/>
          <w:sz w:val="28"/>
          <w:szCs w:val="28"/>
          <w:lang w:eastAsia="ar-SA"/>
        </w:rPr>
        <w:t xml:space="preserve">О внесении изменений и дополнений в  Положение о пенсионном обеспечении муниципальных служащих и лиц, замещавших муниципальные должности Чернопенского сельского поселения Костромского муниципального района Костромской области, утвержденное решением Совета депутатов от 30.05.2013  № 23 (в редакции решений Совета депутатов от </w:t>
      </w:r>
      <w:r w:rsidRPr="00137E00">
        <w:rPr>
          <w:rFonts w:eastAsia="Arial"/>
          <w:i/>
          <w:kern w:val="1"/>
          <w:sz w:val="28"/>
          <w:szCs w:val="28"/>
          <w:lang w:eastAsia="ar-SA"/>
        </w:rPr>
        <w:t>30.10.2014  № 56, от 25.05.2017 № 22</w:t>
      </w:r>
      <w:r w:rsidRPr="00137E00">
        <w:rPr>
          <w:i/>
          <w:kern w:val="1"/>
          <w:sz w:val="28"/>
          <w:szCs w:val="28"/>
          <w:lang w:eastAsia="ar-SA"/>
        </w:rPr>
        <w:t>)</w:t>
      </w:r>
      <w:r w:rsidR="00AD7340" w:rsidRPr="00137E00">
        <w:rPr>
          <w:rFonts w:eastAsia="Times New Roman"/>
          <w:bCs/>
          <w:i/>
          <w:iCs/>
          <w:sz w:val="28"/>
          <w:szCs w:val="28"/>
          <w:lang w:eastAsia="ru-RU"/>
        </w:rPr>
        <w:t xml:space="preserve"> </w:t>
      </w:r>
      <w:r w:rsidR="00AD7340" w:rsidRPr="00137E00">
        <w:rPr>
          <w:i/>
          <w:sz w:val="28"/>
          <w:szCs w:val="28"/>
        </w:rPr>
        <w:t xml:space="preserve">(Решение Совета депутатов от </w:t>
      </w:r>
      <w:r w:rsidRPr="00137E00">
        <w:rPr>
          <w:i/>
          <w:sz w:val="28"/>
          <w:szCs w:val="28"/>
        </w:rPr>
        <w:t>30</w:t>
      </w:r>
      <w:r w:rsidR="00AD7340" w:rsidRPr="00137E00">
        <w:rPr>
          <w:i/>
          <w:sz w:val="28"/>
          <w:szCs w:val="28"/>
        </w:rPr>
        <w:t>.1</w:t>
      </w:r>
      <w:r w:rsidRPr="00137E00">
        <w:rPr>
          <w:i/>
          <w:sz w:val="28"/>
          <w:szCs w:val="28"/>
        </w:rPr>
        <w:t>1</w:t>
      </w:r>
      <w:r w:rsidR="00AD7340" w:rsidRPr="00137E00">
        <w:rPr>
          <w:i/>
          <w:sz w:val="28"/>
          <w:szCs w:val="28"/>
        </w:rPr>
        <w:t>.2017г. № 4</w:t>
      </w:r>
      <w:r w:rsidRPr="00137E00">
        <w:rPr>
          <w:i/>
          <w:sz w:val="28"/>
          <w:szCs w:val="28"/>
        </w:rPr>
        <w:t>8</w:t>
      </w:r>
      <w:r w:rsidR="00AD7340" w:rsidRPr="00137E00">
        <w:rPr>
          <w:sz w:val="28"/>
          <w:szCs w:val="28"/>
        </w:rPr>
        <w:t>)…………………………………………….……</w:t>
      </w:r>
      <w:r w:rsidR="009A5880" w:rsidRPr="00137E00">
        <w:rPr>
          <w:sz w:val="28"/>
          <w:szCs w:val="28"/>
        </w:rPr>
        <w:t>…………………</w:t>
      </w:r>
      <w:r w:rsidR="00AD7340" w:rsidRPr="00137E00">
        <w:rPr>
          <w:sz w:val="28"/>
          <w:szCs w:val="28"/>
        </w:rPr>
        <w:t>…...</w:t>
      </w:r>
      <w:r w:rsidRPr="00137E00">
        <w:rPr>
          <w:sz w:val="28"/>
          <w:szCs w:val="28"/>
        </w:rPr>
        <w:t xml:space="preserve">  </w:t>
      </w:r>
      <w:r w:rsidR="00961146">
        <w:rPr>
          <w:sz w:val="28"/>
          <w:szCs w:val="28"/>
        </w:rPr>
        <w:t xml:space="preserve">  </w:t>
      </w:r>
      <w:r w:rsidR="00AD7340" w:rsidRPr="00137E00">
        <w:rPr>
          <w:i/>
          <w:sz w:val="28"/>
          <w:szCs w:val="28"/>
        </w:rPr>
        <w:t>стр.</w:t>
      </w:r>
      <w:r w:rsidR="00525CB7">
        <w:rPr>
          <w:i/>
          <w:sz w:val="28"/>
          <w:szCs w:val="28"/>
        </w:rPr>
        <w:t>26</w:t>
      </w:r>
      <w:proofErr w:type="gramEnd"/>
    </w:p>
    <w:p w:rsidR="00A7241C" w:rsidRPr="00A7241C" w:rsidRDefault="00137E00" w:rsidP="00A7241C">
      <w:pPr>
        <w:widowControl/>
        <w:suppressAutoHyphens w:val="0"/>
        <w:jc w:val="both"/>
        <w:rPr>
          <w:i/>
          <w:sz w:val="28"/>
          <w:szCs w:val="28"/>
        </w:rPr>
      </w:pPr>
      <w:r w:rsidRPr="00525CB7">
        <w:rPr>
          <w:rFonts w:eastAsiaTheme="minorHAnsi"/>
          <w:i/>
          <w:kern w:val="0"/>
          <w:sz w:val="28"/>
          <w:szCs w:val="28"/>
        </w:rPr>
        <w:t xml:space="preserve">3. </w:t>
      </w:r>
      <w:r w:rsidR="00A7241C" w:rsidRPr="00525CB7">
        <w:rPr>
          <w:rFonts w:eastAsiaTheme="minorHAnsi"/>
          <w:i/>
          <w:kern w:val="0"/>
          <w:sz w:val="28"/>
          <w:szCs w:val="28"/>
        </w:rPr>
        <w:t>О внесении изменений и дополнений в решение Совета депутатов Чернопенского сельского поселения Костромского муниципального района Костромской области второго созыва от 22.05.2014  № 31 «Об установлении земельного налога на территории Чернопенского сельского поселения»</w:t>
      </w:r>
      <w:r w:rsidR="00A7241C" w:rsidRPr="00525CB7">
        <w:rPr>
          <w:i/>
          <w:sz w:val="28"/>
          <w:szCs w:val="28"/>
        </w:rPr>
        <w:t xml:space="preserve"> (Решение Совета депутатов от 30.11.2017г. №</w:t>
      </w:r>
      <w:r w:rsidR="00A7241C" w:rsidRPr="00137E00">
        <w:rPr>
          <w:i/>
          <w:sz w:val="28"/>
          <w:szCs w:val="28"/>
        </w:rPr>
        <w:t xml:space="preserve"> 4</w:t>
      </w:r>
      <w:r w:rsidR="00A7241C">
        <w:rPr>
          <w:i/>
          <w:sz w:val="28"/>
          <w:szCs w:val="28"/>
        </w:rPr>
        <w:t>9</w:t>
      </w:r>
      <w:r w:rsidR="00A7241C" w:rsidRPr="00137E00">
        <w:rPr>
          <w:sz w:val="28"/>
          <w:szCs w:val="28"/>
        </w:rPr>
        <w:t xml:space="preserve">)…………………………………………….…………………………...  </w:t>
      </w:r>
      <w:r w:rsidR="00A7241C" w:rsidRPr="00137E00">
        <w:rPr>
          <w:i/>
          <w:sz w:val="28"/>
          <w:szCs w:val="28"/>
        </w:rPr>
        <w:t>стр.</w:t>
      </w:r>
      <w:r w:rsidR="00824AF4">
        <w:rPr>
          <w:i/>
          <w:sz w:val="28"/>
          <w:szCs w:val="28"/>
        </w:rPr>
        <w:t>41</w:t>
      </w:r>
    </w:p>
    <w:p w:rsidR="00A7241C" w:rsidRDefault="00A7241C" w:rsidP="00A7241C">
      <w:pPr>
        <w:widowControl/>
        <w:suppressAutoHyphens w:val="0"/>
        <w:jc w:val="both"/>
        <w:rPr>
          <w:i/>
          <w:sz w:val="28"/>
          <w:szCs w:val="28"/>
        </w:rPr>
      </w:pPr>
      <w:r>
        <w:rPr>
          <w:rFonts w:eastAsiaTheme="minorHAnsi"/>
          <w:kern w:val="0"/>
          <w:sz w:val="28"/>
          <w:szCs w:val="28"/>
        </w:rPr>
        <w:t xml:space="preserve">4. </w:t>
      </w:r>
      <w:r w:rsidRPr="00A7241C">
        <w:rPr>
          <w:rFonts w:eastAsiaTheme="minorHAnsi"/>
          <w:i/>
          <w:kern w:val="0"/>
          <w:sz w:val="28"/>
          <w:szCs w:val="28"/>
        </w:rPr>
        <w:t>О внесении изменений и дополнений в решение Совета депутатов Чернопенского сельского поселения Костромского муниципального района Костромской области второго созыва от 12.11.2015 года № 67 «О налоге на имущество физических лиц» (в редакции решения от 24.11.2016 г. № 56).</w:t>
      </w:r>
      <w:r w:rsidRPr="00A7241C">
        <w:rPr>
          <w:i/>
          <w:sz w:val="28"/>
          <w:szCs w:val="28"/>
        </w:rPr>
        <w:t xml:space="preserve"> </w:t>
      </w:r>
      <w:r w:rsidRPr="00137E00">
        <w:rPr>
          <w:i/>
          <w:sz w:val="28"/>
          <w:szCs w:val="28"/>
        </w:rPr>
        <w:t xml:space="preserve">(Решение Совета депутатов от 30.11.2017г. № </w:t>
      </w:r>
      <w:r>
        <w:rPr>
          <w:i/>
          <w:sz w:val="28"/>
          <w:szCs w:val="28"/>
        </w:rPr>
        <w:t>50</w:t>
      </w:r>
      <w:r w:rsidRPr="00137E00">
        <w:rPr>
          <w:sz w:val="28"/>
          <w:szCs w:val="28"/>
        </w:rPr>
        <w:t xml:space="preserve">)…………………………………………….…………………………...  </w:t>
      </w:r>
      <w:r w:rsidRPr="00137E00">
        <w:rPr>
          <w:i/>
          <w:sz w:val="28"/>
          <w:szCs w:val="28"/>
        </w:rPr>
        <w:t>стр.</w:t>
      </w:r>
      <w:r w:rsidR="00824AF4">
        <w:rPr>
          <w:i/>
          <w:sz w:val="28"/>
          <w:szCs w:val="28"/>
        </w:rPr>
        <w:t>43</w:t>
      </w:r>
    </w:p>
    <w:p w:rsidR="00A7241C" w:rsidRDefault="00A7241C" w:rsidP="00A7241C">
      <w:pPr>
        <w:widowControl/>
        <w:suppressAutoHyphens w:val="0"/>
        <w:jc w:val="both"/>
        <w:rPr>
          <w:i/>
          <w:sz w:val="28"/>
          <w:szCs w:val="28"/>
        </w:rPr>
      </w:pPr>
      <w:r>
        <w:rPr>
          <w:i/>
          <w:sz w:val="28"/>
          <w:szCs w:val="28"/>
        </w:rPr>
        <w:t xml:space="preserve">5. </w:t>
      </w:r>
      <w:r w:rsidRPr="00A7241C">
        <w:rPr>
          <w:rFonts w:eastAsia="Times New Roman"/>
          <w:i/>
          <w:iCs/>
          <w:kern w:val="0"/>
          <w:sz w:val="28"/>
          <w:szCs w:val="28"/>
          <w:lang w:eastAsia="ar-SA"/>
        </w:rPr>
        <w:t xml:space="preserve">О согласовании     перечня     имущества, подлежащего передаче из собственности     Чернопенского сельского поселения  Костромского     </w:t>
      </w:r>
      <w:r w:rsidRPr="00A7241C">
        <w:rPr>
          <w:rFonts w:eastAsia="Times New Roman"/>
          <w:i/>
          <w:iCs/>
          <w:kern w:val="0"/>
          <w:sz w:val="28"/>
          <w:szCs w:val="28"/>
          <w:lang w:eastAsia="ar-SA"/>
        </w:rPr>
        <w:lastRenderedPageBreak/>
        <w:t>муниципального   района Костромской области в собственность Костромского муниципального района Костромской области</w:t>
      </w:r>
      <w:r>
        <w:rPr>
          <w:rFonts w:eastAsia="Times New Roman"/>
          <w:iCs/>
          <w:kern w:val="0"/>
          <w:sz w:val="28"/>
          <w:szCs w:val="28"/>
          <w:lang w:eastAsia="ar-SA"/>
        </w:rPr>
        <w:t xml:space="preserve"> </w:t>
      </w:r>
      <w:r w:rsidRPr="00137E00">
        <w:rPr>
          <w:i/>
          <w:sz w:val="28"/>
          <w:szCs w:val="28"/>
        </w:rPr>
        <w:t>(Решение Совета депутатов от 30.11</w:t>
      </w:r>
      <w:r>
        <w:rPr>
          <w:i/>
          <w:sz w:val="28"/>
          <w:szCs w:val="28"/>
        </w:rPr>
        <w:t>.2017г. № 51</w:t>
      </w:r>
      <w:r w:rsidRPr="00137E00">
        <w:rPr>
          <w:sz w:val="28"/>
          <w:szCs w:val="28"/>
        </w:rPr>
        <w:t xml:space="preserve">)…………………………...  </w:t>
      </w:r>
      <w:r w:rsidR="007170B0">
        <w:rPr>
          <w:sz w:val="28"/>
          <w:szCs w:val="28"/>
        </w:rPr>
        <w:t xml:space="preserve">   </w:t>
      </w:r>
      <w:r w:rsidRPr="00137E00">
        <w:rPr>
          <w:i/>
          <w:sz w:val="28"/>
          <w:szCs w:val="28"/>
        </w:rPr>
        <w:t>стр.</w:t>
      </w:r>
      <w:r w:rsidR="00824AF4">
        <w:rPr>
          <w:i/>
          <w:sz w:val="28"/>
          <w:szCs w:val="28"/>
        </w:rPr>
        <w:t>45</w:t>
      </w:r>
    </w:p>
    <w:p w:rsidR="00525CB7" w:rsidRPr="007170B0" w:rsidRDefault="00525CB7" w:rsidP="007170B0">
      <w:pPr>
        <w:pStyle w:val="a4"/>
        <w:rPr>
          <w:rFonts w:eastAsia="Times New Roman"/>
          <w:i/>
          <w:sz w:val="28"/>
          <w:szCs w:val="28"/>
          <w:lang w:eastAsia="ru-RU"/>
        </w:rPr>
      </w:pPr>
      <w:r w:rsidRPr="007170B0">
        <w:rPr>
          <w:i/>
          <w:sz w:val="28"/>
          <w:szCs w:val="28"/>
        </w:rPr>
        <w:t xml:space="preserve">6. О внесении изменений </w:t>
      </w:r>
      <w:hyperlink r:id="rId9" w:tgtFrame="_blank" w:history="1">
        <w:r w:rsidRPr="007170B0">
          <w:rPr>
            <w:rStyle w:val="a7"/>
            <w:rFonts w:eastAsia="Times New Roman" w:cs="Times New Roman"/>
            <w:i/>
            <w:color w:val="auto"/>
            <w:sz w:val="28"/>
            <w:szCs w:val="28"/>
            <w:u w:val="none"/>
            <w:lang w:eastAsia="ru-RU"/>
          </w:rPr>
          <w:t>Федеральны</w:t>
        </w:r>
        <w:r w:rsidRPr="007170B0">
          <w:rPr>
            <w:rStyle w:val="a7"/>
            <w:rFonts w:eastAsia="Times New Roman"/>
            <w:i/>
            <w:color w:val="auto"/>
            <w:sz w:val="28"/>
            <w:szCs w:val="28"/>
            <w:u w:val="none"/>
            <w:lang w:eastAsia="ru-RU"/>
          </w:rPr>
          <w:t>м</w:t>
        </w:r>
        <w:r w:rsidRPr="007170B0">
          <w:rPr>
            <w:rStyle w:val="a7"/>
            <w:rFonts w:eastAsia="Times New Roman" w:cs="Times New Roman"/>
            <w:i/>
            <w:color w:val="auto"/>
            <w:sz w:val="28"/>
            <w:szCs w:val="28"/>
            <w:u w:val="none"/>
            <w:lang w:eastAsia="ru-RU"/>
          </w:rPr>
          <w:t xml:space="preserve"> законом от 27.11.2017 N 355-ФЗ </w:t>
        </w:r>
        <w:r w:rsidR="007170B0">
          <w:rPr>
            <w:rStyle w:val="a7"/>
            <w:rFonts w:eastAsia="Times New Roman" w:cs="Times New Roman"/>
            <w:i/>
            <w:color w:val="auto"/>
            <w:sz w:val="28"/>
            <w:szCs w:val="28"/>
            <w:u w:val="none"/>
            <w:lang w:eastAsia="ru-RU"/>
          </w:rPr>
          <w:t xml:space="preserve">в </w:t>
        </w:r>
        <w:r w:rsidRPr="007170B0">
          <w:rPr>
            <w:rStyle w:val="a7"/>
            <w:rFonts w:eastAsia="Times New Roman" w:cs="Times New Roman"/>
            <w:i/>
            <w:color w:val="auto"/>
            <w:sz w:val="28"/>
            <w:szCs w:val="28"/>
            <w:u w:val="none"/>
            <w:lang w:eastAsia="ru-RU"/>
          </w:rPr>
          <w:t xml:space="preserve">Федеральный закон «О порядке </w:t>
        </w:r>
        <w:r w:rsidR="007170B0">
          <w:rPr>
            <w:rStyle w:val="a7"/>
            <w:rFonts w:eastAsia="Times New Roman" w:cs="Times New Roman"/>
            <w:i/>
            <w:color w:val="auto"/>
            <w:sz w:val="28"/>
            <w:szCs w:val="28"/>
            <w:u w:val="none"/>
            <w:lang w:eastAsia="ru-RU"/>
          </w:rPr>
          <w:t xml:space="preserve"> </w:t>
        </w:r>
        <w:r w:rsidRPr="007170B0">
          <w:rPr>
            <w:rStyle w:val="a7"/>
            <w:rFonts w:eastAsia="Times New Roman" w:cs="Times New Roman"/>
            <w:i/>
            <w:color w:val="auto"/>
            <w:sz w:val="28"/>
            <w:szCs w:val="28"/>
            <w:u w:val="none"/>
            <w:lang w:eastAsia="ru-RU"/>
          </w:rPr>
          <w:t>рассмотрения обращений граждан Российской Федерации</w:t>
        </w:r>
      </w:hyperlink>
      <w:r w:rsidRPr="007170B0">
        <w:rPr>
          <w:rFonts w:eastAsia="Times New Roman" w:cs="Times New Roman"/>
          <w:i/>
          <w:sz w:val="28"/>
          <w:szCs w:val="28"/>
          <w:lang w:eastAsia="ru-RU"/>
        </w:rPr>
        <w:t>»</w:t>
      </w:r>
      <w:r w:rsidRPr="007170B0">
        <w:rPr>
          <w:rFonts w:eastAsia="Times New Roman"/>
          <w:i/>
          <w:sz w:val="28"/>
          <w:szCs w:val="28"/>
          <w:lang w:eastAsia="ru-RU"/>
        </w:rPr>
        <w:t>………………………………………………………………………….</w:t>
      </w:r>
      <w:r w:rsidR="007170B0">
        <w:rPr>
          <w:rFonts w:eastAsia="Times New Roman"/>
          <w:i/>
          <w:sz w:val="28"/>
          <w:szCs w:val="28"/>
          <w:lang w:eastAsia="ru-RU"/>
        </w:rPr>
        <w:t xml:space="preserve">  </w:t>
      </w:r>
      <w:r w:rsidRPr="007170B0">
        <w:rPr>
          <w:rFonts w:eastAsia="Times New Roman"/>
          <w:i/>
          <w:sz w:val="28"/>
          <w:szCs w:val="28"/>
          <w:lang w:eastAsia="ru-RU"/>
        </w:rPr>
        <w:t>стр.</w:t>
      </w:r>
      <w:r w:rsidR="00824AF4" w:rsidRPr="007170B0">
        <w:rPr>
          <w:rFonts w:eastAsia="Times New Roman"/>
          <w:i/>
          <w:sz w:val="28"/>
          <w:szCs w:val="28"/>
          <w:lang w:eastAsia="ru-RU"/>
        </w:rPr>
        <w:t>48</w:t>
      </w:r>
    </w:p>
    <w:p w:rsidR="00525CB7" w:rsidRPr="007170B0" w:rsidRDefault="00525CB7" w:rsidP="007170B0">
      <w:pPr>
        <w:pStyle w:val="a4"/>
        <w:jc w:val="both"/>
        <w:rPr>
          <w:rFonts w:eastAsia="Times New Roman"/>
          <w:i/>
          <w:sz w:val="28"/>
          <w:szCs w:val="28"/>
          <w:lang w:eastAsia="ru-RU"/>
        </w:rPr>
      </w:pPr>
      <w:r w:rsidRPr="007170B0">
        <w:rPr>
          <w:rFonts w:eastAsia="Times New Roman"/>
          <w:i/>
          <w:sz w:val="28"/>
          <w:szCs w:val="28"/>
          <w:lang w:eastAsia="ru-RU"/>
        </w:rPr>
        <w:t>7.  Об у</w:t>
      </w:r>
      <w:r w:rsidRPr="007170B0">
        <w:rPr>
          <w:rFonts w:eastAsia="Times New Roman" w:cs="Times New Roman"/>
          <w:i/>
          <w:sz w:val="28"/>
          <w:szCs w:val="28"/>
          <w:lang w:eastAsia="ru-RU"/>
        </w:rPr>
        <w:t>становлен</w:t>
      </w:r>
      <w:r w:rsidRPr="007170B0">
        <w:rPr>
          <w:rFonts w:eastAsia="Times New Roman"/>
          <w:i/>
          <w:sz w:val="28"/>
          <w:szCs w:val="28"/>
          <w:lang w:eastAsia="ru-RU"/>
        </w:rPr>
        <w:t xml:space="preserve">ии </w:t>
      </w:r>
      <w:r w:rsidRPr="007170B0">
        <w:rPr>
          <w:rFonts w:eastAsia="Times New Roman" w:cs="Times New Roman"/>
          <w:i/>
          <w:sz w:val="28"/>
          <w:szCs w:val="28"/>
          <w:lang w:eastAsia="ru-RU"/>
        </w:rPr>
        <w:t>критери</w:t>
      </w:r>
      <w:r w:rsidRPr="007170B0">
        <w:rPr>
          <w:rFonts w:eastAsia="Times New Roman"/>
          <w:i/>
          <w:sz w:val="28"/>
          <w:szCs w:val="28"/>
          <w:lang w:eastAsia="ru-RU"/>
        </w:rPr>
        <w:t>ев</w:t>
      </w:r>
      <w:r w:rsidRPr="007170B0">
        <w:rPr>
          <w:rFonts w:eastAsia="Times New Roman" w:cs="Times New Roman"/>
          <w:i/>
          <w:sz w:val="28"/>
          <w:szCs w:val="28"/>
          <w:lang w:eastAsia="ru-RU"/>
        </w:rPr>
        <w:t xml:space="preserve"> отнесения объектов, оказывающих негативное воздействие на окружающую среду, к объектам I, II, III и IV категории риска для целей осуществления регионального государственного экологического надзора</w:t>
      </w:r>
      <w:r w:rsidRPr="007170B0">
        <w:rPr>
          <w:rFonts w:eastAsia="Times New Roman"/>
          <w:i/>
          <w:sz w:val="28"/>
          <w:szCs w:val="28"/>
          <w:lang w:eastAsia="ru-RU"/>
        </w:rPr>
        <w:t xml:space="preserve">………………………………………………………………………………стр. </w:t>
      </w:r>
      <w:r w:rsidR="007170B0">
        <w:rPr>
          <w:rFonts w:eastAsia="Times New Roman"/>
          <w:i/>
          <w:sz w:val="28"/>
          <w:szCs w:val="28"/>
          <w:lang w:eastAsia="ru-RU"/>
        </w:rPr>
        <w:t>48</w:t>
      </w:r>
    </w:p>
    <w:p w:rsidR="00525CB7" w:rsidRPr="007170B0" w:rsidRDefault="00525CB7" w:rsidP="007170B0">
      <w:pPr>
        <w:pStyle w:val="a4"/>
        <w:jc w:val="both"/>
        <w:rPr>
          <w:rFonts w:eastAsia="Times New Roman"/>
          <w:i/>
          <w:sz w:val="28"/>
          <w:szCs w:val="28"/>
          <w:lang w:eastAsia="ru-RU"/>
        </w:rPr>
      </w:pPr>
      <w:r w:rsidRPr="007170B0">
        <w:rPr>
          <w:rFonts w:eastAsia="Times New Roman"/>
          <w:i/>
          <w:sz w:val="28"/>
          <w:szCs w:val="28"/>
          <w:lang w:eastAsia="ru-RU"/>
        </w:rPr>
        <w:t>8.</w:t>
      </w:r>
      <w:r w:rsidR="00961146">
        <w:rPr>
          <w:rFonts w:eastAsia="Times New Roman"/>
          <w:i/>
          <w:sz w:val="28"/>
          <w:szCs w:val="28"/>
          <w:lang w:eastAsia="ru-RU"/>
        </w:rPr>
        <w:t xml:space="preserve"> </w:t>
      </w:r>
      <w:r w:rsidRPr="007170B0">
        <w:rPr>
          <w:rFonts w:eastAsia="Times New Roman"/>
          <w:i/>
          <w:sz w:val="28"/>
          <w:szCs w:val="28"/>
          <w:lang w:eastAsia="ru-RU"/>
        </w:rPr>
        <w:t>Об у</w:t>
      </w:r>
      <w:r w:rsidRPr="007170B0">
        <w:rPr>
          <w:rFonts w:eastAsia="Times New Roman" w:cs="Times New Roman"/>
          <w:i/>
          <w:sz w:val="28"/>
          <w:szCs w:val="28"/>
          <w:lang w:eastAsia="ru-RU"/>
        </w:rPr>
        <w:t>точнен</w:t>
      </w:r>
      <w:r w:rsidRPr="007170B0">
        <w:rPr>
          <w:rFonts w:eastAsia="Times New Roman"/>
          <w:i/>
          <w:sz w:val="28"/>
          <w:szCs w:val="28"/>
          <w:lang w:eastAsia="ru-RU"/>
        </w:rPr>
        <w:t>ии</w:t>
      </w:r>
      <w:r w:rsidRPr="007170B0">
        <w:rPr>
          <w:rFonts w:eastAsia="Times New Roman" w:cs="Times New Roman"/>
          <w:i/>
          <w:sz w:val="28"/>
          <w:szCs w:val="28"/>
          <w:lang w:eastAsia="ru-RU"/>
        </w:rPr>
        <w:t xml:space="preserve"> правил заключения договора пользования рыбоводным участком</w:t>
      </w:r>
      <w:r w:rsidRPr="007170B0">
        <w:rPr>
          <w:rFonts w:eastAsia="Times New Roman"/>
          <w:i/>
          <w:sz w:val="28"/>
          <w:szCs w:val="28"/>
          <w:lang w:eastAsia="ru-RU"/>
        </w:rPr>
        <w:t xml:space="preserve"> ……………………………………………………………………</w:t>
      </w:r>
      <w:r w:rsidR="00824AF4" w:rsidRPr="007170B0">
        <w:rPr>
          <w:rFonts w:eastAsia="Times New Roman"/>
          <w:i/>
          <w:sz w:val="28"/>
          <w:szCs w:val="28"/>
          <w:lang w:eastAsia="ru-RU"/>
        </w:rPr>
        <w:t>……..</w:t>
      </w:r>
      <w:r w:rsidRPr="007170B0">
        <w:rPr>
          <w:rFonts w:eastAsia="Times New Roman"/>
          <w:i/>
          <w:sz w:val="28"/>
          <w:szCs w:val="28"/>
          <w:lang w:eastAsia="ru-RU"/>
        </w:rPr>
        <w:t xml:space="preserve">.стр. </w:t>
      </w:r>
      <w:r w:rsidR="00824AF4" w:rsidRPr="007170B0">
        <w:rPr>
          <w:rFonts w:eastAsia="Times New Roman"/>
          <w:i/>
          <w:sz w:val="28"/>
          <w:szCs w:val="28"/>
          <w:lang w:eastAsia="ru-RU"/>
        </w:rPr>
        <w:t>4</w:t>
      </w:r>
      <w:r w:rsidR="007170B0">
        <w:rPr>
          <w:rFonts w:eastAsia="Times New Roman"/>
          <w:i/>
          <w:sz w:val="28"/>
          <w:szCs w:val="28"/>
          <w:lang w:eastAsia="ru-RU"/>
        </w:rPr>
        <w:t>9</w:t>
      </w:r>
    </w:p>
    <w:p w:rsidR="00525CB7" w:rsidRDefault="00525CB7" w:rsidP="007170B0">
      <w:pPr>
        <w:pStyle w:val="a4"/>
        <w:jc w:val="both"/>
        <w:rPr>
          <w:i/>
          <w:sz w:val="28"/>
          <w:szCs w:val="28"/>
        </w:rPr>
      </w:pPr>
      <w:r w:rsidRPr="007170B0">
        <w:rPr>
          <w:rFonts w:eastAsia="Times New Roman"/>
          <w:i/>
          <w:sz w:val="28"/>
          <w:szCs w:val="28"/>
          <w:lang w:eastAsia="ru-RU"/>
        </w:rPr>
        <w:t xml:space="preserve">9. </w:t>
      </w:r>
      <w:proofErr w:type="gramStart"/>
      <w:r w:rsidRPr="007170B0">
        <w:rPr>
          <w:i/>
          <w:sz w:val="28"/>
          <w:szCs w:val="28"/>
        </w:rPr>
        <w:t>О разъяснении Верховным Судом Российской Федерации вопросов</w:t>
      </w:r>
      <w:r w:rsidRPr="007170B0">
        <w:rPr>
          <w:rFonts w:eastAsia="Times New Roman"/>
          <w:i/>
          <w:sz w:val="28"/>
          <w:szCs w:val="28"/>
          <w:lang w:eastAsia="ru-RU"/>
        </w:rPr>
        <w:t xml:space="preserve"> </w:t>
      </w:r>
      <w:r w:rsidRPr="007170B0">
        <w:rPr>
          <w:i/>
          <w:sz w:val="28"/>
          <w:szCs w:val="28"/>
        </w:rPr>
        <w:t>возникающих  при рассмотрении дел об административной ответственности за привлечение к трудовой деятельности</w:t>
      </w:r>
      <w:proofErr w:type="gramEnd"/>
      <w:r w:rsidRPr="007170B0">
        <w:rPr>
          <w:i/>
          <w:sz w:val="28"/>
          <w:szCs w:val="28"/>
        </w:rPr>
        <w:t xml:space="preserve"> государственного или муниципального служащего с нарушением антикоррупционного законодательства………………………………………………………………..стр. </w:t>
      </w:r>
      <w:r w:rsidR="00824AF4" w:rsidRPr="007170B0">
        <w:rPr>
          <w:i/>
          <w:sz w:val="28"/>
          <w:szCs w:val="28"/>
        </w:rPr>
        <w:t>50</w:t>
      </w:r>
    </w:p>
    <w:p w:rsidR="00FB42FF" w:rsidRDefault="00FB42FF" w:rsidP="007170B0">
      <w:pPr>
        <w:pStyle w:val="a4"/>
        <w:jc w:val="both"/>
        <w:rPr>
          <w:rFonts w:eastAsia="Arial"/>
          <w:i/>
          <w:color w:val="000000"/>
          <w:kern w:val="0"/>
          <w:sz w:val="28"/>
          <w:szCs w:val="28"/>
        </w:rPr>
      </w:pPr>
      <w:r w:rsidRPr="00FB42FF">
        <w:rPr>
          <w:i/>
          <w:sz w:val="28"/>
          <w:szCs w:val="28"/>
        </w:rPr>
        <w:t xml:space="preserve">10. </w:t>
      </w:r>
      <w:r w:rsidRPr="00FB42FF">
        <w:rPr>
          <w:rFonts w:eastAsia="Arial"/>
          <w:i/>
          <w:color w:val="000000"/>
          <w:kern w:val="0"/>
          <w:sz w:val="28"/>
          <w:szCs w:val="28"/>
        </w:rPr>
        <w:t xml:space="preserve">О внесении изменений в постановление администрации  Чернопенского сельского поселения от 20.06.2012 № 55 «Об утверждении административного регламента  по предоставлению муниципальной услуги </w:t>
      </w:r>
      <w:r w:rsidRPr="00FB42FF">
        <w:rPr>
          <w:rFonts w:eastAsia="Arial"/>
          <w:i/>
          <w:color w:val="000000"/>
          <w:kern w:val="0"/>
          <w:sz w:val="28"/>
          <w:szCs w:val="28"/>
          <w:shd w:val="clear" w:color="auto" w:fill="FFFFFF"/>
        </w:rPr>
        <w:t>«Выдача ордера на производство земляных работ</w:t>
      </w:r>
      <w:r w:rsidRPr="00FB42FF">
        <w:rPr>
          <w:rFonts w:eastAsia="Arial"/>
          <w:i/>
          <w:color w:val="000000"/>
          <w:kern w:val="0"/>
          <w:sz w:val="28"/>
          <w:szCs w:val="28"/>
        </w:rPr>
        <w:t>» (в редакции постановления от 08.10.2013 № 73, от 27.05.2016 № 87, от 18.05.2017 № 35) (Постановление администрации от 27.11.2017 г. 73)</w:t>
      </w:r>
      <w:r>
        <w:rPr>
          <w:rFonts w:eastAsia="Arial"/>
          <w:i/>
          <w:color w:val="000000"/>
          <w:kern w:val="0"/>
          <w:sz w:val="28"/>
          <w:szCs w:val="28"/>
        </w:rPr>
        <w:t>………………………………………….стр. 5</w:t>
      </w:r>
      <w:r w:rsidR="008B646C">
        <w:rPr>
          <w:rFonts w:eastAsia="Arial"/>
          <w:i/>
          <w:color w:val="000000"/>
          <w:kern w:val="0"/>
          <w:sz w:val="28"/>
          <w:szCs w:val="28"/>
        </w:rPr>
        <w:t>2</w:t>
      </w:r>
    </w:p>
    <w:p w:rsidR="00AD457C" w:rsidRDefault="003D2477" w:rsidP="00AD457C">
      <w:pPr>
        <w:widowControl/>
        <w:spacing w:line="100" w:lineRule="atLeast"/>
        <w:jc w:val="both"/>
        <w:rPr>
          <w:rFonts w:eastAsia="Times New Roman"/>
          <w:i/>
          <w:iCs/>
          <w:color w:val="000000"/>
          <w:kern w:val="0"/>
          <w:sz w:val="28"/>
          <w:szCs w:val="28"/>
          <w:lang w:eastAsia="ar-SA"/>
        </w:rPr>
      </w:pPr>
      <w:r w:rsidRPr="003D2477">
        <w:rPr>
          <w:rFonts w:eastAsia="Arial"/>
          <w:i/>
          <w:color w:val="000000"/>
          <w:kern w:val="0"/>
          <w:sz w:val="28"/>
          <w:szCs w:val="28"/>
        </w:rPr>
        <w:t xml:space="preserve">11. </w:t>
      </w:r>
      <w:r w:rsidRPr="003D2477">
        <w:rPr>
          <w:rFonts w:eastAsia="Times New Roman" w:cs="Arial"/>
          <w:i/>
          <w:iCs/>
          <w:color w:val="000000"/>
          <w:kern w:val="0"/>
          <w:sz w:val="28"/>
          <w:szCs w:val="28"/>
          <w:lang w:eastAsia="ar-SA"/>
        </w:rPr>
        <w:t xml:space="preserve">О внесении изменений в постановление администрации Чернопенского сельского поселения от 27.10.2017 №  65 «Об утверждении </w:t>
      </w:r>
      <w:r w:rsidRPr="003D2477">
        <w:rPr>
          <w:rFonts w:eastAsia="Times New Roman"/>
          <w:i/>
          <w:iCs/>
          <w:color w:val="000000"/>
          <w:kern w:val="0"/>
          <w:sz w:val="28"/>
          <w:szCs w:val="28"/>
          <w:lang w:eastAsia="ar-SA"/>
        </w:rPr>
        <w:t>муниципальной  программы «Формирование современной городской среды на 2018-2022 годы на территории Чернопенского сельского поселения Костромского муниципального района Костромской области» (Постановление администрации от 14.11.2017 г. № 71)</w:t>
      </w:r>
      <w:r w:rsidR="00AD457C">
        <w:rPr>
          <w:rFonts w:eastAsia="Times New Roman"/>
          <w:i/>
          <w:iCs/>
          <w:color w:val="000000"/>
          <w:kern w:val="0"/>
          <w:sz w:val="28"/>
          <w:szCs w:val="28"/>
          <w:lang w:eastAsia="ar-SA"/>
        </w:rPr>
        <w:t>………………………………………</w:t>
      </w:r>
      <w:r w:rsidR="008B646C">
        <w:rPr>
          <w:rFonts w:eastAsia="Times New Roman"/>
          <w:i/>
          <w:iCs/>
          <w:color w:val="000000"/>
          <w:kern w:val="0"/>
          <w:sz w:val="28"/>
          <w:szCs w:val="28"/>
          <w:lang w:eastAsia="ar-SA"/>
        </w:rPr>
        <w:t>.стр.79</w:t>
      </w:r>
    </w:p>
    <w:p w:rsidR="00AD457C" w:rsidRDefault="00AD457C" w:rsidP="00AD457C">
      <w:pPr>
        <w:widowControl/>
        <w:spacing w:line="100" w:lineRule="atLeast"/>
        <w:jc w:val="both"/>
        <w:rPr>
          <w:rFonts w:eastAsia="Times New Roman"/>
          <w:i/>
          <w:iCs/>
          <w:color w:val="000000"/>
          <w:kern w:val="0"/>
          <w:sz w:val="28"/>
          <w:szCs w:val="28"/>
          <w:lang w:eastAsia="ar-SA"/>
        </w:rPr>
      </w:pPr>
      <w:r>
        <w:rPr>
          <w:rFonts w:eastAsia="Times New Roman"/>
          <w:i/>
          <w:iCs/>
          <w:color w:val="000000"/>
          <w:kern w:val="0"/>
          <w:sz w:val="28"/>
          <w:szCs w:val="28"/>
          <w:lang w:eastAsia="ar-SA"/>
        </w:rPr>
        <w:t xml:space="preserve">12. </w:t>
      </w:r>
      <w:r w:rsidRPr="00AD457C">
        <w:rPr>
          <w:rFonts w:eastAsia="Andale Sans UI"/>
          <w:i/>
          <w:kern w:val="1"/>
          <w:sz w:val="28"/>
          <w:szCs w:val="28"/>
        </w:rPr>
        <w:t>О назначении публичных слушаний по внесению изменений в Схему теплоснабжения Чернопенского сельского поселения Костромского муниципального района Костромской области на период с 2014 года до 2028 года</w:t>
      </w:r>
      <w:r>
        <w:rPr>
          <w:rFonts w:eastAsia="Andale Sans UI"/>
          <w:i/>
          <w:kern w:val="1"/>
          <w:sz w:val="28"/>
          <w:szCs w:val="28"/>
        </w:rPr>
        <w:t xml:space="preserve"> </w:t>
      </w:r>
      <w:r w:rsidRPr="003D2477">
        <w:rPr>
          <w:rFonts w:eastAsia="Times New Roman"/>
          <w:i/>
          <w:iCs/>
          <w:color w:val="000000"/>
          <w:kern w:val="0"/>
          <w:sz w:val="28"/>
          <w:szCs w:val="28"/>
          <w:lang w:eastAsia="ar-SA"/>
        </w:rPr>
        <w:t xml:space="preserve">(Постановление </w:t>
      </w:r>
      <w:r>
        <w:rPr>
          <w:rFonts w:eastAsia="Times New Roman"/>
          <w:i/>
          <w:iCs/>
          <w:color w:val="000000"/>
          <w:kern w:val="0"/>
          <w:sz w:val="28"/>
          <w:szCs w:val="28"/>
          <w:lang w:eastAsia="ar-SA"/>
        </w:rPr>
        <w:t>главы поселения</w:t>
      </w:r>
      <w:r w:rsidRPr="003D2477">
        <w:rPr>
          <w:rFonts w:eastAsia="Times New Roman"/>
          <w:i/>
          <w:iCs/>
          <w:color w:val="000000"/>
          <w:kern w:val="0"/>
          <w:sz w:val="28"/>
          <w:szCs w:val="28"/>
          <w:lang w:eastAsia="ar-SA"/>
        </w:rPr>
        <w:t xml:space="preserve"> от </w:t>
      </w:r>
      <w:r>
        <w:rPr>
          <w:rFonts w:eastAsia="Times New Roman"/>
          <w:i/>
          <w:iCs/>
          <w:color w:val="000000"/>
          <w:kern w:val="0"/>
          <w:sz w:val="28"/>
          <w:szCs w:val="28"/>
          <w:lang w:eastAsia="ar-SA"/>
        </w:rPr>
        <w:t>30</w:t>
      </w:r>
      <w:r w:rsidRPr="003D2477">
        <w:rPr>
          <w:rFonts w:eastAsia="Times New Roman"/>
          <w:i/>
          <w:iCs/>
          <w:color w:val="000000"/>
          <w:kern w:val="0"/>
          <w:sz w:val="28"/>
          <w:szCs w:val="28"/>
          <w:lang w:eastAsia="ar-SA"/>
        </w:rPr>
        <w:t xml:space="preserve">.11.2017 г. № </w:t>
      </w:r>
      <w:r>
        <w:rPr>
          <w:rFonts w:eastAsia="Times New Roman"/>
          <w:i/>
          <w:iCs/>
          <w:color w:val="000000"/>
          <w:kern w:val="0"/>
          <w:sz w:val="28"/>
          <w:szCs w:val="28"/>
          <w:lang w:eastAsia="ar-SA"/>
        </w:rPr>
        <w:t>2</w:t>
      </w:r>
      <w:r w:rsidRPr="003D2477">
        <w:rPr>
          <w:rFonts w:eastAsia="Times New Roman"/>
          <w:i/>
          <w:iCs/>
          <w:color w:val="000000"/>
          <w:kern w:val="0"/>
          <w:sz w:val="28"/>
          <w:szCs w:val="28"/>
          <w:lang w:eastAsia="ar-SA"/>
        </w:rPr>
        <w:t>)</w:t>
      </w:r>
      <w:r>
        <w:rPr>
          <w:rFonts w:eastAsia="Times New Roman"/>
          <w:i/>
          <w:iCs/>
          <w:color w:val="000000"/>
          <w:kern w:val="0"/>
          <w:sz w:val="28"/>
          <w:szCs w:val="28"/>
          <w:lang w:eastAsia="ar-SA"/>
        </w:rPr>
        <w:t>………</w:t>
      </w:r>
      <w:r w:rsidR="002027A8">
        <w:rPr>
          <w:rFonts w:eastAsia="Times New Roman"/>
          <w:i/>
          <w:iCs/>
          <w:color w:val="000000"/>
          <w:kern w:val="0"/>
          <w:sz w:val="28"/>
          <w:szCs w:val="28"/>
          <w:lang w:eastAsia="ar-SA"/>
        </w:rPr>
        <w:t>..</w:t>
      </w:r>
      <w:r>
        <w:rPr>
          <w:rFonts w:eastAsia="Times New Roman"/>
          <w:i/>
          <w:iCs/>
          <w:color w:val="000000"/>
          <w:kern w:val="0"/>
          <w:sz w:val="28"/>
          <w:szCs w:val="28"/>
          <w:lang w:eastAsia="ar-SA"/>
        </w:rPr>
        <w:t>…стр.10</w:t>
      </w:r>
      <w:r w:rsidR="008B646C">
        <w:rPr>
          <w:rFonts w:eastAsia="Times New Roman"/>
          <w:i/>
          <w:iCs/>
          <w:color w:val="000000"/>
          <w:kern w:val="0"/>
          <w:sz w:val="28"/>
          <w:szCs w:val="28"/>
          <w:lang w:eastAsia="ar-SA"/>
        </w:rPr>
        <w:t>0</w:t>
      </w:r>
    </w:p>
    <w:p w:rsidR="00AD457C" w:rsidRDefault="00AD457C" w:rsidP="00AD457C">
      <w:pPr>
        <w:widowControl/>
        <w:spacing w:line="100" w:lineRule="atLeast"/>
        <w:jc w:val="both"/>
        <w:rPr>
          <w:rFonts w:eastAsia="MS PMincho"/>
          <w:bCs/>
          <w:i/>
          <w:kern w:val="1"/>
          <w:sz w:val="28"/>
          <w:szCs w:val="28"/>
        </w:rPr>
      </w:pPr>
      <w:r w:rsidRPr="00AD457C">
        <w:rPr>
          <w:rFonts w:eastAsia="Times New Roman"/>
          <w:i/>
          <w:iCs/>
          <w:color w:val="000000"/>
          <w:kern w:val="0"/>
          <w:sz w:val="28"/>
          <w:szCs w:val="28"/>
          <w:lang w:eastAsia="ar-SA"/>
        </w:rPr>
        <w:t xml:space="preserve">13. </w:t>
      </w:r>
      <w:r w:rsidRPr="00AD457C">
        <w:rPr>
          <w:rFonts w:eastAsia="MS PMincho"/>
          <w:bCs/>
          <w:i/>
          <w:kern w:val="1"/>
          <w:sz w:val="28"/>
          <w:szCs w:val="28"/>
        </w:rPr>
        <w:t>Правила  безопасности людей на водных объектах зимой</w:t>
      </w:r>
      <w:proofErr w:type="gramStart"/>
      <w:r w:rsidRPr="00AD457C">
        <w:rPr>
          <w:rFonts w:eastAsia="MS PMincho"/>
          <w:bCs/>
          <w:i/>
          <w:kern w:val="1"/>
          <w:sz w:val="28"/>
          <w:szCs w:val="28"/>
        </w:rPr>
        <w:t>.</w:t>
      </w:r>
      <w:proofErr w:type="gramEnd"/>
      <w:r>
        <w:rPr>
          <w:rFonts w:eastAsia="MS PMincho"/>
          <w:bCs/>
          <w:i/>
          <w:kern w:val="1"/>
          <w:sz w:val="28"/>
          <w:szCs w:val="28"/>
        </w:rPr>
        <w:t xml:space="preserve"> (</w:t>
      </w:r>
      <w:proofErr w:type="gramStart"/>
      <w:r w:rsidR="002027A8">
        <w:rPr>
          <w:rFonts w:eastAsia="MS PMincho"/>
          <w:bCs/>
          <w:i/>
          <w:kern w:val="1"/>
          <w:sz w:val="28"/>
          <w:szCs w:val="28"/>
        </w:rPr>
        <w:t>и</w:t>
      </w:r>
      <w:proofErr w:type="gramEnd"/>
      <w:r w:rsidR="002027A8">
        <w:rPr>
          <w:rFonts w:eastAsia="MS PMincho"/>
          <w:bCs/>
          <w:i/>
          <w:kern w:val="1"/>
          <w:sz w:val="28"/>
          <w:szCs w:val="28"/>
        </w:rPr>
        <w:t xml:space="preserve">нформация для граждан)…………………………………………………………………………. </w:t>
      </w:r>
      <w:r w:rsidR="008674B8">
        <w:rPr>
          <w:rFonts w:eastAsia="MS PMincho"/>
          <w:bCs/>
          <w:i/>
          <w:kern w:val="1"/>
          <w:sz w:val="28"/>
          <w:szCs w:val="28"/>
        </w:rPr>
        <w:t xml:space="preserve">  </w:t>
      </w:r>
      <w:r w:rsidR="002027A8">
        <w:rPr>
          <w:rFonts w:eastAsia="MS PMincho"/>
          <w:bCs/>
          <w:i/>
          <w:kern w:val="1"/>
          <w:sz w:val="28"/>
          <w:szCs w:val="28"/>
        </w:rPr>
        <w:t>стр.</w:t>
      </w:r>
      <w:r>
        <w:rPr>
          <w:rFonts w:eastAsia="MS PMincho"/>
          <w:bCs/>
          <w:i/>
          <w:kern w:val="1"/>
          <w:sz w:val="28"/>
          <w:szCs w:val="28"/>
        </w:rPr>
        <w:t xml:space="preserve"> </w:t>
      </w:r>
      <w:r w:rsidR="008674B8">
        <w:rPr>
          <w:rFonts w:eastAsia="MS PMincho"/>
          <w:bCs/>
          <w:i/>
          <w:kern w:val="1"/>
          <w:sz w:val="28"/>
          <w:szCs w:val="28"/>
        </w:rPr>
        <w:t>98</w:t>
      </w:r>
    </w:p>
    <w:p w:rsidR="001658C3" w:rsidRDefault="001658C3" w:rsidP="001658C3">
      <w:pPr>
        <w:spacing w:line="100" w:lineRule="atLeast"/>
        <w:textAlignment w:val="baseline"/>
        <w:rPr>
          <w:i/>
          <w:kern w:val="1"/>
          <w:sz w:val="28"/>
          <w:szCs w:val="28"/>
          <w:lang w:eastAsia="ar-SA"/>
        </w:rPr>
      </w:pPr>
      <w:r w:rsidRPr="001658C3">
        <w:rPr>
          <w:rFonts w:eastAsia="MS PMincho"/>
          <w:bCs/>
          <w:i/>
          <w:kern w:val="1"/>
          <w:sz w:val="28"/>
          <w:szCs w:val="28"/>
        </w:rPr>
        <w:t xml:space="preserve">14. </w:t>
      </w:r>
      <w:r w:rsidRPr="001658C3">
        <w:rPr>
          <w:i/>
          <w:kern w:val="1"/>
          <w:sz w:val="28"/>
          <w:szCs w:val="28"/>
          <w:lang w:eastAsia="ar-SA"/>
        </w:rPr>
        <w:t>Объявление о торжественном вручении паспортов</w:t>
      </w:r>
      <w:proofErr w:type="gramStart"/>
      <w:r>
        <w:rPr>
          <w:i/>
          <w:kern w:val="1"/>
          <w:sz w:val="28"/>
          <w:szCs w:val="28"/>
          <w:lang w:eastAsia="ar-SA"/>
        </w:rPr>
        <w:t>…………………..</w:t>
      </w:r>
      <w:proofErr w:type="gramEnd"/>
      <w:r>
        <w:rPr>
          <w:i/>
          <w:kern w:val="1"/>
          <w:sz w:val="28"/>
          <w:szCs w:val="28"/>
          <w:lang w:eastAsia="ar-SA"/>
        </w:rPr>
        <w:t>стр. 10</w:t>
      </w:r>
      <w:r w:rsidR="008674B8">
        <w:rPr>
          <w:i/>
          <w:kern w:val="1"/>
          <w:sz w:val="28"/>
          <w:szCs w:val="28"/>
          <w:lang w:eastAsia="ar-SA"/>
        </w:rPr>
        <w:t>3</w:t>
      </w:r>
      <w:bookmarkStart w:id="0" w:name="_GoBack"/>
      <w:bookmarkEnd w:id="0"/>
    </w:p>
    <w:p w:rsidR="00DB57A5" w:rsidRDefault="00DB57A5" w:rsidP="00DB57A5">
      <w:pPr>
        <w:pStyle w:val="a4"/>
        <w:jc w:val="both"/>
        <w:rPr>
          <w:i/>
          <w:color w:val="000000"/>
          <w:sz w:val="28"/>
          <w:szCs w:val="28"/>
        </w:rPr>
      </w:pPr>
      <w:r>
        <w:rPr>
          <w:i/>
          <w:kern w:val="1"/>
          <w:sz w:val="28"/>
          <w:szCs w:val="28"/>
        </w:rPr>
        <w:t>15. Объявление</w:t>
      </w:r>
      <w:r w:rsidRPr="00DB57A5">
        <w:rPr>
          <w:color w:val="000000"/>
          <w:sz w:val="28"/>
          <w:szCs w:val="28"/>
        </w:rPr>
        <w:t xml:space="preserve"> </w:t>
      </w:r>
      <w:r w:rsidRPr="00DB57A5">
        <w:rPr>
          <w:i/>
          <w:sz w:val="28"/>
          <w:szCs w:val="28"/>
        </w:rPr>
        <w:t>Прокуратуры Костромского района</w:t>
      </w:r>
      <w:r>
        <w:rPr>
          <w:i/>
          <w:sz w:val="28"/>
          <w:szCs w:val="28"/>
        </w:rPr>
        <w:t xml:space="preserve"> </w:t>
      </w:r>
      <w:r>
        <w:rPr>
          <w:i/>
          <w:color w:val="000000"/>
          <w:sz w:val="28"/>
          <w:szCs w:val="28"/>
        </w:rPr>
        <w:t xml:space="preserve">об </w:t>
      </w:r>
      <w:r w:rsidRPr="00DB57A5">
        <w:rPr>
          <w:i/>
          <w:color w:val="000000"/>
          <w:sz w:val="28"/>
          <w:szCs w:val="28"/>
        </w:rPr>
        <w:t>осуществлении</w:t>
      </w:r>
      <w:r>
        <w:rPr>
          <w:i/>
          <w:color w:val="000000"/>
          <w:sz w:val="28"/>
          <w:szCs w:val="28"/>
        </w:rPr>
        <w:t xml:space="preserve"> 04.12.2017 г. </w:t>
      </w:r>
      <w:r w:rsidRPr="00DB57A5">
        <w:rPr>
          <w:i/>
          <w:color w:val="000000"/>
          <w:sz w:val="28"/>
          <w:szCs w:val="28"/>
        </w:rPr>
        <w:t xml:space="preserve"> приема граждан по вопросам защиты прав граждан с ограниченными возможностями здоровья</w:t>
      </w:r>
      <w:r>
        <w:rPr>
          <w:i/>
          <w:color w:val="000000"/>
          <w:sz w:val="28"/>
          <w:szCs w:val="28"/>
        </w:rPr>
        <w:t xml:space="preserve">…………………………………стр. </w:t>
      </w:r>
      <w:r w:rsidR="008674B8">
        <w:rPr>
          <w:i/>
          <w:color w:val="000000"/>
          <w:sz w:val="28"/>
          <w:szCs w:val="28"/>
        </w:rPr>
        <w:t>103</w:t>
      </w:r>
    </w:p>
    <w:p w:rsidR="00DB57A5" w:rsidRPr="00DB57A5" w:rsidRDefault="00DB57A5" w:rsidP="00DB57A5">
      <w:pPr>
        <w:pStyle w:val="a4"/>
        <w:jc w:val="both"/>
        <w:rPr>
          <w:b/>
          <w:i/>
          <w:sz w:val="28"/>
          <w:szCs w:val="28"/>
        </w:rPr>
      </w:pPr>
      <w:r>
        <w:rPr>
          <w:i/>
          <w:color w:val="000000"/>
          <w:sz w:val="28"/>
          <w:szCs w:val="28"/>
        </w:rPr>
        <w:t xml:space="preserve">16. Объявление </w:t>
      </w:r>
      <w:r w:rsidRPr="00DB57A5">
        <w:rPr>
          <w:rFonts w:eastAsiaTheme="minorHAnsi"/>
          <w:i/>
          <w:kern w:val="0"/>
          <w:sz w:val="28"/>
          <w:szCs w:val="28"/>
        </w:rPr>
        <w:t xml:space="preserve">Костромской межрайонной природоохранной прокуратуры </w:t>
      </w:r>
      <w:r>
        <w:rPr>
          <w:rFonts w:eastAsiaTheme="minorHAnsi"/>
          <w:i/>
          <w:kern w:val="0"/>
          <w:sz w:val="28"/>
          <w:szCs w:val="28"/>
        </w:rPr>
        <w:t>об организации</w:t>
      </w:r>
      <w:r w:rsidRPr="00DB57A5">
        <w:rPr>
          <w:rFonts w:eastAsiaTheme="minorHAnsi"/>
          <w:i/>
          <w:kern w:val="0"/>
          <w:sz w:val="28"/>
          <w:szCs w:val="28"/>
        </w:rPr>
        <w:t xml:space="preserve"> личн</w:t>
      </w:r>
      <w:r>
        <w:rPr>
          <w:rFonts w:eastAsiaTheme="minorHAnsi"/>
          <w:i/>
          <w:kern w:val="0"/>
          <w:sz w:val="28"/>
          <w:szCs w:val="28"/>
        </w:rPr>
        <w:t>ого</w:t>
      </w:r>
      <w:r w:rsidRPr="00DB57A5">
        <w:rPr>
          <w:rFonts w:eastAsiaTheme="minorHAnsi"/>
          <w:i/>
          <w:kern w:val="0"/>
          <w:sz w:val="28"/>
          <w:szCs w:val="28"/>
        </w:rPr>
        <w:t xml:space="preserve"> прием</w:t>
      </w:r>
      <w:r>
        <w:rPr>
          <w:rFonts w:eastAsiaTheme="minorHAnsi"/>
          <w:i/>
          <w:kern w:val="0"/>
          <w:sz w:val="28"/>
          <w:szCs w:val="28"/>
        </w:rPr>
        <w:t>а</w:t>
      </w:r>
      <w:r w:rsidRPr="00DB57A5">
        <w:rPr>
          <w:rFonts w:eastAsiaTheme="minorHAnsi"/>
          <w:i/>
          <w:kern w:val="0"/>
          <w:sz w:val="28"/>
          <w:szCs w:val="28"/>
        </w:rPr>
        <w:t xml:space="preserve"> граждан посредством использования системы Интернет-телефонии «СКАЙП</w:t>
      </w:r>
      <w:proofErr w:type="gramStart"/>
      <w:r w:rsidRPr="00DB57A5">
        <w:rPr>
          <w:rFonts w:eastAsiaTheme="minorHAnsi"/>
          <w:i/>
          <w:kern w:val="0"/>
          <w:sz w:val="28"/>
          <w:szCs w:val="28"/>
        </w:rPr>
        <w:t>»</w:t>
      </w:r>
      <w:r>
        <w:rPr>
          <w:rFonts w:eastAsiaTheme="minorHAnsi"/>
          <w:i/>
          <w:kern w:val="0"/>
          <w:sz w:val="28"/>
          <w:szCs w:val="28"/>
        </w:rPr>
        <w:t>…………………………………</w:t>
      </w:r>
      <w:r w:rsidR="008674B8">
        <w:rPr>
          <w:rFonts w:eastAsiaTheme="minorHAnsi"/>
          <w:i/>
          <w:kern w:val="0"/>
          <w:sz w:val="28"/>
          <w:szCs w:val="28"/>
        </w:rPr>
        <w:t>………….</w:t>
      </w:r>
      <w:proofErr w:type="gramEnd"/>
      <w:r>
        <w:rPr>
          <w:rFonts w:eastAsiaTheme="minorHAnsi"/>
          <w:i/>
          <w:kern w:val="0"/>
          <w:sz w:val="28"/>
          <w:szCs w:val="28"/>
        </w:rPr>
        <w:t xml:space="preserve">стр. </w:t>
      </w:r>
      <w:r w:rsidR="008674B8">
        <w:rPr>
          <w:rFonts w:eastAsiaTheme="minorHAnsi"/>
          <w:i/>
          <w:kern w:val="0"/>
          <w:sz w:val="28"/>
          <w:szCs w:val="28"/>
        </w:rPr>
        <w:t>103</w:t>
      </w:r>
    </w:p>
    <w:p w:rsidR="001658C3" w:rsidRPr="00AD457C" w:rsidRDefault="001658C3" w:rsidP="00AD457C">
      <w:pPr>
        <w:widowControl/>
        <w:spacing w:line="100" w:lineRule="atLeast"/>
        <w:jc w:val="both"/>
        <w:rPr>
          <w:rFonts w:eastAsia="Times New Roman"/>
          <w:i/>
          <w:iCs/>
          <w:color w:val="000000"/>
          <w:kern w:val="0"/>
          <w:sz w:val="28"/>
          <w:szCs w:val="28"/>
          <w:lang w:eastAsia="ar-SA"/>
        </w:rPr>
      </w:pPr>
    </w:p>
    <w:p w:rsidR="00AD457C" w:rsidRPr="00AD457C" w:rsidRDefault="00AD457C" w:rsidP="003D2477">
      <w:pPr>
        <w:widowControl/>
        <w:spacing w:line="100" w:lineRule="atLeast"/>
        <w:jc w:val="both"/>
        <w:rPr>
          <w:rFonts w:eastAsia="Times New Roman"/>
          <w:i/>
          <w:kern w:val="0"/>
          <w:szCs w:val="20"/>
          <w:lang w:eastAsia="ar-SA"/>
        </w:rPr>
      </w:pPr>
    </w:p>
    <w:p w:rsidR="003D2477" w:rsidRPr="00FB42FF" w:rsidRDefault="003D2477" w:rsidP="007170B0">
      <w:pPr>
        <w:pStyle w:val="a4"/>
        <w:jc w:val="both"/>
        <w:rPr>
          <w:i/>
          <w:sz w:val="28"/>
          <w:szCs w:val="28"/>
        </w:rPr>
      </w:pPr>
    </w:p>
    <w:p w:rsidR="00525CB7" w:rsidRPr="00525CB7" w:rsidRDefault="00525CB7" w:rsidP="00525CB7">
      <w:pPr>
        <w:spacing w:line="240" w:lineRule="exact"/>
        <w:jc w:val="both"/>
        <w:rPr>
          <w:rFonts w:eastAsia="Times New Roman"/>
          <w:i/>
          <w:sz w:val="28"/>
          <w:szCs w:val="28"/>
          <w:lang w:eastAsia="ru-RU"/>
        </w:rPr>
      </w:pPr>
    </w:p>
    <w:p w:rsidR="00525CB7" w:rsidRPr="00525CB7" w:rsidRDefault="00525CB7" w:rsidP="00525CB7">
      <w:pPr>
        <w:spacing w:line="240" w:lineRule="exact"/>
        <w:jc w:val="both"/>
        <w:rPr>
          <w:rFonts w:eastAsia="Times New Roman"/>
          <w:i/>
          <w:sz w:val="28"/>
          <w:szCs w:val="28"/>
          <w:lang w:eastAsia="ru-RU"/>
        </w:rPr>
      </w:pPr>
    </w:p>
    <w:p w:rsidR="00525CB7" w:rsidRDefault="00525CB7" w:rsidP="00A7241C">
      <w:pPr>
        <w:widowControl/>
        <w:suppressAutoHyphens w:val="0"/>
        <w:jc w:val="both"/>
        <w:rPr>
          <w:i/>
          <w:sz w:val="28"/>
          <w:szCs w:val="28"/>
        </w:rPr>
      </w:pPr>
    </w:p>
    <w:p w:rsidR="00A7241C" w:rsidRDefault="00A7241C" w:rsidP="00A7241C">
      <w:pPr>
        <w:widowControl/>
        <w:suppressAutoHyphens w:val="0"/>
        <w:jc w:val="both"/>
        <w:rPr>
          <w:i/>
          <w:sz w:val="28"/>
          <w:szCs w:val="28"/>
        </w:rPr>
      </w:pPr>
    </w:p>
    <w:p w:rsidR="00A7241C" w:rsidRPr="00A7241C" w:rsidRDefault="00A7241C" w:rsidP="00A7241C">
      <w:pPr>
        <w:widowControl/>
        <w:suppressAutoHyphens w:val="0"/>
        <w:jc w:val="both"/>
        <w:rPr>
          <w:rFonts w:eastAsiaTheme="minorHAnsi"/>
          <w:i/>
          <w:kern w:val="0"/>
          <w:sz w:val="28"/>
          <w:szCs w:val="28"/>
        </w:rPr>
      </w:pPr>
    </w:p>
    <w:p w:rsidR="00137E00" w:rsidRPr="00A7241C" w:rsidRDefault="00137E00" w:rsidP="00137E00">
      <w:pPr>
        <w:widowControl/>
        <w:suppressAutoHyphens w:val="0"/>
        <w:jc w:val="both"/>
        <w:rPr>
          <w:rFonts w:eastAsiaTheme="minorHAnsi"/>
          <w:i/>
          <w:kern w:val="0"/>
          <w:sz w:val="28"/>
          <w:szCs w:val="28"/>
        </w:rPr>
      </w:pPr>
    </w:p>
    <w:p w:rsidR="00137E00" w:rsidRPr="00137E00" w:rsidRDefault="00137E00" w:rsidP="00525CB7">
      <w:pPr>
        <w:pStyle w:val="a5"/>
        <w:widowControl/>
        <w:ind w:left="0"/>
        <w:jc w:val="both"/>
        <w:rPr>
          <w:rFonts w:eastAsia="Times New Roman"/>
          <w:bCs/>
          <w:i/>
          <w:kern w:val="0"/>
          <w:sz w:val="28"/>
          <w:szCs w:val="28"/>
          <w:lang w:val="ru-RU" w:eastAsia="ar-SA"/>
        </w:rPr>
      </w:pPr>
    </w:p>
    <w:p w:rsidR="00C654F1" w:rsidRDefault="00C654F1">
      <w:pPr>
        <w:widowControl/>
        <w:suppressAutoHyphens w:val="0"/>
        <w:spacing w:after="200" w:line="276" w:lineRule="auto"/>
        <w:rPr>
          <w:rFonts w:eastAsiaTheme="minorHAnsi"/>
          <w:kern w:val="0"/>
          <w:sz w:val="22"/>
          <w:szCs w:val="22"/>
        </w:rPr>
      </w:pPr>
    </w:p>
    <w:p w:rsidR="00C654F1" w:rsidRPr="00C654F1" w:rsidRDefault="00C654F1" w:rsidP="00C654F1">
      <w:pPr>
        <w:widowControl/>
        <w:suppressAutoHyphens w:val="0"/>
        <w:spacing w:after="200" w:line="276" w:lineRule="auto"/>
        <w:rPr>
          <w:rFonts w:eastAsiaTheme="minorHAnsi"/>
          <w:kern w:val="0"/>
          <w:sz w:val="22"/>
          <w:szCs w:val="22"/>
        </w:rPr>
      </w:pPr>
      <w:r w:rsidRPr="00C654F1">
        <w:rPr>
          <w:rFonts w:eastAsiaTheme="minorHAnsi"/>
          <w:noProof/>
          <w:kern w:val="0"/>
          <w:sz w:val="24"/>
          <w:szCs w:val="22"/>
          <w:lang w:eastAsia="ru-RU"/>
        </w:rPr>
        <w:drawing>
          <wp:anchor distT="0" distB="0" distL="114935" distR="114935" simplePos="0" relativeHeight="251676672" behindDoc="0" locked="0" layoutInCell="1" allowOverlap="1" wp14:anchorId="19362395" wp14:editId="4CFFBB4F">
            <wp:simplePos x="0" y="0"/>
            <wp:positionH relativeFrom="column">
              <wp:posOffset>2752090</wp:posOffset>
            </wp:positionH>
            <wp:positionV relativeFrom="paragraph">
              <wp:posOffset>-540385</wp:posOffset>
            </wp:positionV>
            <wp:extent cx="657225" cy="673735"/>
            <wp:effectExtent l="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654F1" w:rsidRPr="00C654F1" w:rsidRDefault="00C654F1" w:rsidP="00C654F1">
      <w:pPr>
        <w:jc w:val="center"/>
        <w:rPr>
          <w:kern w:val="1"/>
          <w:sz w:val="28"/>
          <w:szCs w:val="28"/>
          <w:shd w:val="clear" w:color="auto" w:fill="FFFFFF"/>
        </w:rPr>
      </w:pPr>
      <w:r w:rsidRPr="00C654F1">
        <w:rPr>
          <w:kern w:val="1"/>
          <w:sz w:val="28"/>
          <w:szCs w:val="28"/>
          <w:shd w:val="clear" w:color="auto" w:fill="FFFFFF"/>
        </w:rPr>
        <w:t>КОСТРОМСКАЯ ОБЛАСТЬ</w:t>
      </w:r>
    </w:p>
    <w:p w:rsidR="00C654F1" w:rsidRPr="00C654F1" w:rsidRDefault="00C654F1" w:rsidP="00C654F1">
      <w:pPr>
        <w:jc w:val="center"/>
        <w:rPr>
          <w:kern w:val="1"/>
          <w:sz w:val="28"/>
          <w:szCs w:val="28"/>
          <w:shd w:val="clear" w:color="auto" w:fill="FFFFFF"/>
        </w:rPr>
      </w:pPr>
      <w:r w:rsidRPr="00C654F1">
        <w:rPr>
          <w:kern w:val="1"/>
          <w:sz w:val="28"/>
          <w:szCs w:val="28"/>
          <w:shd w:val="clear" w:color="auto" w:fill="FFFFFF"/>
        </w:rPr>
        <w:t>КОСТРОМСКОЙ МУНИЦИПАЛЬНЫЙ РАЙОН</w:t>
      </w:r>
    </w:p>
    <w:p w:rsidR="00C654F1" w:rsidRPr="00C654F1" w:rsidRDefault="00C654F1" w:rsidP="00C654F1">
      <w:pPr>
        <w:jc w:val="center"/>
        <w:rPr>
          <w:kern w:val="1"/>
          <w:sz w:val="28"/>
          <w:szCs w:val="28"/>
          <w:shd w:val="clear" w:color="auto" w:fill="FFFFFF"/>
        </w:rPr>
      </w:pPr>
      <w:r w:rsidRPr="00C654F1">
        <w:rPr>
          <w:kern w:val="1"/>
          <w:sz w:val="28"/>
          <w:szCs w:val="28"/>
          <w:shd w:val="clear" w:color="auto" w:fill="FFFFFF"/>
        </w:rPr>
        <w:t xml:space="preserve">СОВЕТ ДЕПУТАТОВ </w:t>
      </w:r>
    </w:p>
    <w:p w:rsidR="00C654F1" w:rsidRPr="00C654F1" w:rsidRDefault="00C654F1" w:rsidP="00C654F1">
      <w:pPr>
        <w:jc w:val="center"/>
        <w:rPr>
          <w:kern w:val="1"/>
          <w:sz w:val="28"/>
          <w:szCs w:val="28"/>
          <w:shd w:val="clear" w:color="auto" w:fill="FFFFFF"/>
        </w:rPr>
      </w:pPr>
      <w:r w:rsidRPr="00C654F1">
        <w:rPr>
          <w:kern w:val="1"/>
          <w:sz w:val="28"/>
          <w:szCs w:val="28"/>
          <w:shd w:val="clear" w:color="auto" w:fill="FFFFFF"/>
        </w:rPr>
        <w:t>ЧЕРНОПЕНСКОГО СЕЛЬСКОГО ПОСЕЛЕНИЯ</w:t>
      </w:r>
    </w:p>
    <w:p w:rsidR="00C654F1" w:rsidRPr="00C654F1" w:rsidRDefault="00C654F1" w:rsidP="00C654F1">
      <w:pPr>
        <w:jc w:val="center"/>
        <w:rPr>
          <w:kern w:val="1"/>
          <w:sz w:val="28"/>
          <w:szCs w:val="28"/>
          <w:shd w:val="clear" w:color="auto" w:fill="FFFFFF"/>
        </w:rPr>
      </w:pPr>
      <w:r w:rsidRPr="00C654F1">
        <w:rPr>
          <w:kern w:val="1"/>
          <w:sz w:val="28"/>
          <w:szCs w:val="28"/>
          <w:shd w:val="clear" w:color="auto" w:fill="FFFFFF"/>
        </w:rPr>
        <w:t>третьего созыва</w:t>
      </w:r>
    </w:p>
    <w:p w:rsidR="00C654F1" w:rsidRPr="00C654F1" w:rsidRDefault="00C654F1" w:rsidP="00C654F1">
      <w:pPr>
        <w:widowControl/>
        <w:suppressAutoHyphens w:val="0"/>
        <w:rPr>
          <w:rFonts w:eastAsiaTheme="minorHAnsi"/>
          <w:kern w:val="0"/>
          <w:sz w:val="28"/>
          <w:szCs w:val="28"/>
        </w:rPr>
      </w:pPr>
    </w:p>
    <w:p w:rsidR="00C654F1" w:rsidRPr="00C654F1" w:rsidRDefault="00C654F1" w:rsidP="00C654F1">
      <w:pPr>
        <w:widowControl/>
        <w:suppressAutoHyphens w:val="0"/>
        <w:jc w:val="center"/>
        <w:rPr>
          <w:rFonts w:eastAsiaTheme="minorHAnsi"/>
          <w:kern w:val="0"/>
          <w:sz w:val="28"/>
          <w:szCs w:val="28"/>
        </w:rPr>
      </w:pPr>
      <w:proofErr w:type="gramStart"/>
      <w:r w:rsidRPr="00C654F1">
        <w:rPr>
          <w:rFonts w:eastAsiaTheme="minorHAnsi"/>
          <w:kern w:val="0"/>
          <w:sz w:val="28"/>
          <w:szCs w:val="28"/>
        </w:rPr>
        <w:t>Р</w:t>
      </w:r>
      <w:proofErr w:type="gramEnd"/>
      <w:r w:rsidRPr="00C654F1">
        <w:rPr>
          <w:rFonts w:eastAsiaTheme="minorHAnsi"/>
          <w:kern w:val="0"/>
          <w:sz w:val="28"/>
          <w:szCs w:val="28"/>
        </w:rPr>
        <w:t xml:space="preserve"> Е Ш Е Н И Е</w:t>
      </w:r>
    </w:p>
    <w:p w:rsidR="00C654F1" w:rsidRPr="00C654F1" w:rsidRDefault="00C654F1" w:rsidP="00C654F1">
      <w:pPr>
        <w:widowControl/>
        <w:suppressAutoHyphens w:val="0"/>
        <w:jc w:val="center"/>
        <w:rPr>
          <w:rFonts w:eastAsiaTheme="minorHAnsi"/>
          <w:kern w:val="0"/>
          <w:sz w:val="28"/>
          <w:szCs w:val="28"/>
        </w:rPr>
      </w:pPr>
    </w:p>
    <w:p w:rsidR="00C654F1" w:rsidRPr="00C654F1" w:rsidRDefault="00C654F1" w:rsidP="00C654F1">
      <w:pPr>
        <w:widowControl/>
        <w:autoSpaceDN w:val="0"/>
        <w:jc w:val="both"/>
        <w:textAlignment w:val="baseline"/>
        <w:rPr>
          <w:kern w:val="3"/>
          <w:sz w:val="28"/>
          <w:szCs w:val="28"/>
        </w:rPr>
      </w:pPr>
      <w:r w:rsidRPr="00C654F1">
        <w:rPr>
          <w:kern w:val="3"/>
          <w:sz w:val="28"/>
          <w:szCs w:val="28"/>
        </w:rPr>
        <w:t xml:space="preserve">30 ноября   2018 года       №  46 </w:t>
      </w:r>
      <w:r w:rsidRPr="00C654F1">
        <w:rPr>
          <w:kern w:val="3"/>
          <w:sz w:val="28"/>
          <w:szCs w:val="28"/>
        </w:rPr>
        <w:tab/>
      </w:r>
      <w:r w:rsidRPr="00C654F1">
        <w:rPr>
          <w:kern w:val="3"/>
          <w:sz w:val="28"/>
          <w:szCs w:val="28"/>
        </w:rPr>
        <w:tab/>
      </w:r>
      <w:r w:rsidRPr="00C654F1">
        <w:rPr>
          <w:kern w:val="3"/>
          <w:sz w:val="28"/>
          <w:szCs w:val="28"/>
        </w:rPr>
        <w:tab/>
      </w:r>
      <w:r w:rsidRPr="00C654F1">
        <w:rPr>
          <w:kern w:val="3"/>
          <w:sz w:val="28"/>
          <w:szCs w:val="28"/>
        </w:rPr>
        <w:tab/>
      </w:r>
      <w:r w:rsidRPr="00C654F1">
        <w:rPr>
          <w:kern w:val="3"/>
          <w:sz w:val="28"/>
          <w:szCs w:val="28"/>
        </w:rPr>
        <w:tab/>
        <w:t>п. Сухоногово</w:t>
      </w:r>
    </w:p>
    <w:p w:rsidR="00C654F1" w:rsidRPr="00C654F1" w:rsidRDefault="00C654F1" w:rsidP="00C654F1">
      <w:pPr>
        <w:widowControl/>
        <w:autoSpaceDN w:val="0"/>
        <w:jc w:val="both"/>
        <w:textAlignment w:val="baseline"/>
        <w:rPr>
          <w:kern w:val="3"/>
          <w:sz w:val="28"/>
          <w:szCs w:val="28"/>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007"/>
        <w:gridCol w:w="4636"/>
      </w:tblGrid>
      <w:tr w:rsidR="00C654F1" w:rsidRPr="00C654F1" w:rsidTr="00C654F1">
        <w:tc>
          <w:tcPr>
            <w:tcW w:w="5007" w:type="dxa"/>
            <w:hideMark/>
          </w:tcPr>
          <w:p w:rsidR="00C654F1" w:rsidRPr="00C654F1" w:rsidRDefault="00C654F1" w:rsidP="00C654F1">
            <w:pPr>
              <w:widowControl/>
              <w:suppressAutoHyphens w:val="0"/>
              <w:snapToGrid w:val="0"/>
              <w:jc w:val="both"/>
              <w:rPr>
                <w:rFonts w:eastAsiaTheme="minorHAnsi"/>
                <w:kern w:val="0"/>
                <w:sz w:val="28"/>
                <w:szCs w:val="28"/>
                <w:lang w:eastAsia="ar-SA"/>
              </w:rPr>
            </w:pPr>
            <w:proofErr w:type="gramStart"/>
            <w:r w:rsidRPr="00C654F1">
              <w:rPr>
                <w:rFonts w:eastAsiaTheme="minorHAnsi"/>
                <w:kern w:val="0"/>
                <w:sz w:val="28"/>
                <w:szCs w:val="28"/>
              </w:rPr>
              <w:t xml:space="preserve">О внесении изменений и дополнений </w:t>
            </w:r>
            <w:r w:rsidRPr="00C654F1">
              <w:rPr>
                <w:rFonts w:eastAsia="Times New Roman"/>
                <w:kern w:val="0"/>
                <w:sz w:val="28"/>
                <w:szCs w:val="28"/>
              </w:rPr>
              <w:t>в Решение Совета депутатов МО Чернопенское сельское поселение от 22.12.2016г. № 57 (в редакции  решения от 26.01.2017г №1, от 28.02.2017 г № 9, от 30.03.2017 г. № 15,  от 27.04.17 № 16,  от 25.05.17 г. № 21, от 29.06.2017 г № 26 , от 28.07.2017 г. № 32,  от 31.08.2017 г. № 34 от 28.09.2017 г.№ 37,  26.10.2017 г. № 42)</w:t>
            </w:r>
            <w:proofErr w:type="gramEnd"/>
          </w:p>
        </w:tc>
        <w:tc>
          <w:tcPr>
            <w:tcW w:w="4636" w:type="dxa"/>
          </w:tcPr>
          <w:p w:rsidR="00C654F1" w:rsidRPr="00C654F1" w:rsidRDefault="00C654F1" w:rsidP="00C654F1">
            <w:pPr>
              <w:suppressLineNumbers/>
              <w:snapToGrid w:val="0"/>
              <w:spacing w:line="100" w:lineRule="atLeast"/>
              <w:rPr>
                <w:rFonts w:eastAsia="Times New Roman"/>
                <w:sz w:val="28"/>
                <w:szCs w:val="28"/>
                <w:lang w:eastAsia="hi-IN" w:bidi="hi-IN"/>
              </w:rPr>
            </w:pPr>
          </w:p>
        </w:tc>
      </w:tr>
    </w:tbl>
    <w:p w:rsidR="00C654F1" w:rsidRPr="00C654F1" w:rsidRDefault="00C654F1" w:rsidP="00C654F1">
      <w:pPr>
        <w:widowControl/>
        <w:autoSpaceDN w:val="0"/>
        <w:spacing w:before="100"/>
        <w:jc w:val="both"/>
        <w:textAlignment w:val="baseline"/>
        <w:rPr>
          <w:sz w:val="28"/>
          <w:szCs w:val="28"/>
          <w:lang w:eastAsia="ar-SA"/>
        </w:rPr>
      </w:pPr>
    </w:p>
    <w:p w:rsidR="00C654F1" w:rsidRPr="00C654F1" w:rsidRDefault="00C654F1" w:rsidP="00C654F1">
      <w:pPr>
        <w:autoSpaceDN w:val="0"/>
        <w:jc w:val="both"/>
        <w:textAlignment w:val="baseline"/>
        <w:rPr>
          <w:kern w:val="3"/>
          <w:sz w:val="28"/>
          <w:szCs w:val="28"/>
          <w:lang w:eastAsia="ru-RU"/>
        </w:rPr>
      </w:pPr>
      <w:r w:rsidRPr="00C654F1">
        <w:rPr>
          <w:kern w:val="3"/>
          <w:sz w:val="28"/>
          <w:szCs w:val="28"/>
          <w:lang w:eastAsia="ru-RU"/>
        </w:rPr>
        <w:t>Заслушав информацию  об изменении доходной и расходной части бюджета  Чернопенского сельского поселения на 2017 год</w:t>
      </w:r>
      <w:proofErr w:type="gramStart"/>
      <w:r w:rsidRPr="00C654F1">
        <w:rPr>
          <w:kern w:val="3"/>
          <w:sz w:val="28"/>
          <w:szCs w:val="28"/>
          <w:lang w:eastAsia="ru-RU"/>
        </w:rPr>
        <w:t xml:space="preserve"> ,</w:t>
      </w:r>
      <w:proofErr w:type="gramEnd"/>
      <w:r w:rsidRPr="00C654F1">
        <w:rPr>
          <w:kern w:val="3"/>
          <w:sz w:val="28"/>
          <w:szCs w:val="28"/>
          <w:lang w:eastAsia="ru-RU"/>
        </w:rPr>
        <w:t xml:space="preserve"> Совет депутатов решил:</w:t>
      </w:r>
    </w:p>
    <w:p w:rsidR="00C654F1" w:rsidRPr="00C654F1" w:rsidRDefault="00C654F1" w:rsidP="00C654F1">
      <w:pPr>
        <w:autoSpaceDN w:val="0"/>
        <w:jc w:val="both"/>
        <w:textAlignment w:val="baseline"/>
        <w:rPr>
          <w:kern w:val="3"/>
          <w:sz w:val="28"/>
          <w:szCs w:val="28"/>
          <w:lang w:eastAsia="ru-RU"/>
        </w:rPr>
      </w:pPr>
    </w:p>
    <w:p w:rsidR="00C654F1" w:rsidRPr="00C654F1" w:rsidRDefault="00C654F1" w:rsidP="00C654F1">
      <w:pPr>
        <w:autoSpaceDN w:val="0"/>
        <w:jc w:val="both"/>
        <w:textAlignment w:val="baseline"/>
        <w:rPr>
          <w:kern w:val="3"/>
          <w:sz w:val="28"/>
          <w:szCs w:val="28"/>
          <w:lang w:eastAsia="ru-RU"/>
        </w:rPr>
      </w:pPr>
      <w:r w:rsidRPr="00C654F1">
        <w:rPr>
          <w:kern w:val="3"/>
          <w:sz w:val="28"/>
          <w:szCs w:val="28"/>
          <w:lang w:eastAsia="ru-RU"/>
        </w:rPr>
        <w:t xml:space="preserve">  1. </w:t>
      </w:r>
      <w:proofErr w:type="gramStart"/>
      <w:r w:rsidRPr="00C654F1">
        <w:rPr>
          <w:kern w:val="3"/>
          <w:sz w:val="28"/>
          <w:szCs w:val="28"/>
          <w:lang w:eastAsia="ru-RU"/>
        </w:rPr>
        <w:t>Внести следующие изменения и дополнения в решение Совета депутатов  № 57 от 22 декабря 2016  года  «О бюджете Чернопенского сельского поселения Костромского муниципального района на 2017 год» (</w:t>
      </w:r>
      <w:r w:rsidRPr="00C654F1">
        <w:rPr>
          <w:rFonts w:eastAsia="Times New Roman"/>
          <w:kern w:val="3"/>
          <w:sz w:val="28"/>
          <w:szCs w:val="28"/>
          <w:lang w:eastAsia="ru-RU"/>
        </w:rPr>
        <w:t>в редакции  решения от 26.01.2017г №1 ,от 26.01.2017г №1, от 28.02.2017 г № 9, от 30.03.2017 г. № 15,  от 27.04.17 № 16,  от 25.05.17 г. № 21, от 29.06.2017 г № 26 , от 28.07.2017 г. № 32</w:t>
      </w:r>
      <w:proofErr w:type="gramEnd"/>
      <w:r w:rsidRPr="00C654F1">
        <w:rPr>
          <w:rFonts w:eastAsia="Times New Roman"/>
          <w:kern w:val="3"/>
          <w:sz w:val="28"/>
          <w:szCs w:val="28"/>
          <w:lang w:eastAsia="ru-RU"/>
        </w:rPr>
        <w:t>,  от 31.08.2017 г. № 34 от 28.09.2017 г.№ 37,  26.10.2017 г. № 42):</w:t>
      </w:r>
    </w:p>
    <w:p w:rsidR="00C654F1" w:rsidRPr="00C654F1" w:rsidRDefault="00C654F1" w:rsidP="00C654F1">
      <w:pPr>
        <w:autoSpaceDN w:val="0"/>
        <w:jc w:val="both"/>
        <w:textAlignment w:val="baseline"/>
        <w:rPr>
          <w:kern w:val="3"/>
          <w:sz w:val="28"/>
          <w:szCs w:val="28"/>
          <w:lang w:eastAsia="ru-RU"/>
        </w:rPr>
      </w:pPr>
      <w:r w:rsidRPr="00C654F1">
        <w:rPr>
          <w:kern w:val="3"/>
          <w:sz w:val="28"/>
          <w:szCs w:val="28"/>
          <w:lang w:eastAsia="ru-RU"/>
        </w:rPr>
        <w:t>1.1.  Увеличить      доходную часть    бюджета  на    8283    рублей,  в том числе</w:t>
      </w:r>
      <w:proofErr w:type="gramStart"/>
      <w:r w:rsidRPr="00C654F1">
        <w:rPr>
          <w:kern w:val="3"/>
          <w:sz w:val="28"/>
          <w:szCs w:val="28"/>
          <w:lang w:eastAsia="ru-RU"/>
        </w:rPr>
        <w:t xml:space="preserve">  ,</w:t>
      </w:r>
      <w:proofErr w:type="gramEnd"/>
      <w:r w:rsidRPr="00C654F1">
        <w:rPr>
          <w:kern w:val="3"/>
          <w:sz w:val="28"/>
          <w:szCs w:val="28"/>
          <w:lang w:eastAsia="ru-RU"/>
        </w:rPr>
        <w:t xml:space="preserve"> за счет увеличения собственных  средств  на 783 рубля ,за  счет  увеличения  безвозмездных поступлений на  7 500  рублей . </w:t>
      </w:r>
    </w:p>
    <w:p w:rsidR="00C654F1" w:rsidRPr="00C654F1" w:rsidRDefault="00C654F1" w:rsidP="00C654F1">
      <w:pPr>
        <w:autoSpaceDN w:val="0"/>
        <w:textAlignment w:val="baseline"/>
        <w:rPr>
          <w:kern w:val="3"/>
          <w:sz w:val="28"/>
          <w:szCs w:val="28"/>
          <w:lang w:eastAsia="ru-RU"/>
        </w:rPr>
      </w:pPr>
      <w:r w:rsidRPr="00C654F1">
        <w:rPr>
          <w:kern w:val="3"/>
          <w:sz w:val="28"/>
          <w:szCs w:val="28"/>
          <w:lang w:eastAsia="ru-RU"/>
        </w:rPr>
        <w:t>1.2.   Увеличить      расходную часть бюджета  поселения  на    8180  рубль</w:t>
      </w:r>
      <w:proofErr w:type="gramStart"/>
      <w:r w:rsidRPr="00C654F1">
        <w:rPr>
          <w:kern w:val="3"/>
          <w:sz w:val="28"/>
          <w:szCs w:val="28"/>
          <w:lang w:eastAsia="ru-RU"/>
        </w:rPr>
        <w:t xml:space="preserve"> .</w:t>
      </w:r>
      <w:proofErr w:type="gramEnd"/>
    </w:p>
    <w:p w:rsidR="00C654F1" w:rsidRPr="00C654F1" w:rsidRDefault="00C654F1" w:rsidP="00C654F1">
      <w:pPr>
        <w:autoSpaceDN w:val="0"/>
        <w:jc w:val="both"/>
        <w:textAlignment w:val="baseline"/>
        <w:rPr>
          <w:kern w:val="3"/>
          <w:sz w:val="28"/>
          <w:szCs w:val="28"/>
          <w:lang w:eastAsia="ru-RU"/>
        </w:rPr>
      </w:pPr>
      <w:r w:rsidRPr="00C654F1">
        <w:rPr>
          <w:kern w:val="3"/>
          <w:sz w:val="28"/>
          <w:szCs w:val="28"/>
          <w:lang w:eastAsia="ru-RU"/>
        </w:rPr>
        <w:lastRenderedPageBreak/>
        <w:t>1.3 Пункт 1 решения  изложить в следующей редакции:  Утвердить бюджет Чернопенского сельского поселения на 2017 год,  с учетом внесенных изменений по доходам  в размере  18 257 517,00  рублей</w:t>
      </w:r>
      <w:proofErr w:type="gramStart"/>
      <w:r w:rsidRPr="00C654F1">
        <w:rPr>
          <w:kern w:val="3"/>
          <w:sz w:val="28"/>
          <w:szCs w:val="28"/>
          <w:lang w:eastAsia="ru-RU"/>
        </w:rPr>
        <w:t xml:space="preserve"> ,</w:t>
      </w:r>
      <w:proofErr w:type="gramEnd"/>
      <w:r w:rsidRPr="00C654F1">
        <w:rPr>
          <w:kern w:val="3"/>
          <w:sz w:val="28"/>
          <w:szCs w:val="28"/>
          <w:lang w:eastAsia="ru-RU"/>
        </w:rPr>
        <w:t xml:space="preserve">  по расходам в размере  19 415 106,20   рублей   с дефицитом   бюджета    1 157 589,20       рублей  .</w:t>
      </w:r>
    </w:p>
    <w:p w:rsidR="00C654F1" w:rsidRPr="00C654F1" w:rsidRDefault="00C654F1" w:rsidP="00C654F1">
      <w:pPr>
        <w:autoSpaceDN w:val="0"/>
        <w:jc w:val="both"/>
        <w:textAlignment w:val="baseline"/>
        <w:rPr>
          <w:kern w:val="3"/>
          <w:sz w:val="28"/>
          <w:szCs w:val="28"/>
          <w:lang w:eastAsia="ru-RU"/>
        </w:rPr>
      </w:pPr>
      <w:r w:rsidRPr="00C654F1">
        <w:rPr>
          <w:kern w:val="3"/>
          <w:sz w:val="28"/>
          <w:szCs w:val="28"/>
          <w:shd w:val="clear" w:color="auto" w:fill="FFFFFF"/>
          <w:lang w:eastAsia="ru-RU"/>
        </w:rPr>
        <w:t>1.4.</w:t>
      </w:r>
      <w:r w:rsidRPr="00C654F1">
        <w:rPr>
          <w:kern w:val="3"/>
          <w:sz w:val="28"/>
          <w:szCs w:val="28"/>
          <w:lang w:eastAsia="ru-RU"/>
        </w:rPr>
        <w:t>Приложение №1 « Источники финансирования  дефицита бюджета Чернопенского сельского поселения на 2017 год »,  Приложение  № 5 «Объем поступлений доходов в бюджет Чернопенского сельского поселения на 2017 год», Приложение № 6 Ведомственная структура</w:t>
      </w:r>
      <w:proofErr w:type="gramStart"/>
      <w:r w:rsidRPr="00C654F1">
        <w:rPr>
          <w:kern w:val="3"/>
          <w:sz w:val="28"/>
          <w:szCs w:val="28"/>
          <w:lang w:eastAsia="ru-RU"/>
        </w:rPr>
        <w:t xml:space="preserve"> ,</w:t>
      </w:r>
      <w:proofErr w:type="gramEnd"/>
      <w:r w:rsidRPr="00C654F1">
        <w:rPr>
          <w:kern w:val="3"/>
          <w:sz w:val="28"/>
          <w:szCs w:val="28"/>
          <w:lang w:eastAsia="ru-RU"/>
        </w:rPr>
        <w:t xml:space="preserve"> распределение бюджетных </w:t>
      </w:r>
    </w:p>
    <w:p w:rsidR="00C654F1" w:rsidRPr="00C654F1" w:rsidRDefault="00C654F1" w:rsidP="00C654F1">
      <w:pPr>
        <w:autoSpaceDN w:val="0"/>
        <w:jc w:val="center"/>
        <w:textAlignment w:val="baseline"/>
        <w:rPr>
          <w:kern w:val="3"/>
          <w:sz w:val="28"/>
          <w:szCs w:val="28"/>
          <w:lang w:eastAsia="ru-RU"/>
        </w:rPr>
      </w:pPr>
      <w:r w:rsidRPr="00C654F1">
        <w:rPr>
          <w:kern w:val="3"/>
          <w:sz w:val="28"/>
          <w:szCs w:val="28"/>
          <w:lang w:eastAsia="ru-RU"/>
        </w:rPr>
        <w:t>2</w:t>
      </w:r>
    </w:p>
    <w:p w:rsidR="00C654F1" w:rsidRPr="00C654F1" w:rsidRDefault="00C654F1" w:rsidP="00C654F1">
      <w:pPr>
        <w:autoSpaceDN w:val="0"/>
        <w:jc w:val="both"/>
        <w:textAlignment w:val="baseline"/>
        <w:rPr>
          <w:kern w:val="3"/>
          <w:sz w:val="28"/>
          <w:szCs w:val="28"/>
          <w:lang w:eastAsia="ru-RU"/>
        </w:rPr>
      </w:pPr>
      <w:r w:rsidRPr="00C654F1">
        <w:rPr>
          <w:kern w:val="3"/>
          <w:sz w:val="28"/>
          <w:szCs w:val="28"/>
          <w:lang w:eastAsia="ru-RU"/>
        </w:rPr>
        <w:t xml:space="preserve">ассигнований по разделам, подразделам, целевым статьям и видам </w:t>
      </w:r>
      <w:proofErr w:type="gramStart"/>
      <w:r w:rsidRPr="00C654F1">
        <w:rPr>
          <w:kern w:val="3"/>
          <w:sz w:val="28"/>
          <w:szCs w:val="28"/>
          <w:lang w:eastAsia="ru-RU"/>
        </w:rPr>
        <w:t>расходов классификации расходов бюджетов Российской Федерации бюджета</w:t>
      </w:r>
      <w:proofErr w:type="gramEnd"/>
      <w:r w:rsidRPr="00C654F1">
        <w:rPr>
          <w:kern w:val="3"/>
          <w:sz w:val="28"/>
          <w:szCs w:val="28"/>
          <w:lang w:eastAsia="ru-RU"/>
        </w:rPr>
        <w:t xml:space="preserve"> Чернопенского  сельского поселения на 2017 год изложить в новой редакции.</w:t>
      </w:r>
    </w:p>
    <w:p w:rsidR="00C654F1" w:rsidRPr="00C654F1" w:rsidRDefault="00C654F1" w:rsidP="00C654F1">
      <w:pPr>
        <w:autoSpaceDN w:val="0"/>
        <w:jc w:val="both"/>
        <w:textAlignment w:val="baseline"/>
        <w:rPr>
          <w:kern w:val="3"/>
          <w:sz w:val="28"/>
          <w:szCs w:val="28"/>
          <w:lang w:eastAsia="ru-RU"/>
        </w:rPr>
      </w:pPr>
      <w:r w:rsidRPr="00C654F1">
        <w:rPr>
          <w:kern w:val="3"/>
          <w:sz w:val="28"/>
          <w:szCs w:val="28"/>
          <w:lang w:eastAsia="ru-RU"/>
        </w:rPr>
        <w:t xml:space="preserve">   2. Настоящее решение вступает в силу с момента подписания и подлежит  опубликованию  в информационном бюллетене «Чернопенский вестник».</w:t>
      </w:r>
    </w:p>
    <w:p w:rsidR="00C654F1" w:rsidRPr="00C654F1" w:rsidRDefault="00C654F1" w:rsidP="00C654F1">
      <w:pPr>
        <w:autoSpaceDN w:val="0"/>
        <w:jc w:val="both"/>
        <w:textAlignment w:val="baseline"/>
        <w:rPr>
          <w:kern w:val="3"/>
          <w:sz w:val="28"/>
          <w:szCs w:val="28"/>
          <w:lang w:eastAsia="ru-RU"/>
        </w:rPr>
      </w:pPr>
    </w:p>
    <w:p w:rsidR="00C654F1" w:rsidRPr="00C654F1" w:rsidRDefault="00C654F1" w:rsidP="00C654F1">
      <w:pPr>
        <w:jc w:val="both"/>
        <w:rPr>
          <w:rFonts w:cs="Tahoma"/>
          <w:kern w:val="24"/>
          <w:sz w:val="28"/>
          <w:lang w:bidi="en-US"/>
        </w:rPr>
      </w:pPr>
      <w:r w:rsidRPr="00C654F1">
        <w:rPr>
          <w:rFonts w:cs="Tahoma"/>
          <w:kern w:val="24"/>
          <w:sz w:val="28"/>
          <w:lang w:bidi="en-US"/>
        </w:rPr>
        <w:t>Глава Чернопенского сельского поселения</w:t>
      </w:r>
    </w:p>
    <w:p w:rsidR="00C654F1" w:rsidRPr="00C654F1" w:rsidRDefault="00C654F1" w:rsidP="00C654F1">
      <w:pPr>
        <w:jc w:val="both"/>
        <w:rPr>
          <w:rFonts w:cs="Tahoma"/>
          <w:kern w:val="24"/>
          <w:sz w:val="28"/>
          <w:lang w:bidi="en-US"/>
        </w:rPr>
      </w:pPr>
      <w:r w:rsidRPr="00C654F1">
        <w:rPr>
          <w:rFonts w:cs="Tahoma"/>
          <w:kern w:val="24"/>
          <w:sz w:val="28"/>
          <w:lang w:bidi="en-US"/>
        </w:rPr>
        <w:t xml:space="preserve">Костромского муниципального района </w:t>
      </w:r>
    </w:p>
    <w:p w:rsidR="00C654F1" w:rsidRPr="00C654F1" w:rsidRDefault="00C654F1" w:rsidP="00C654F1">
      <w:pPr>
        <w:jc w:val="both"/>
        <w:rPr>
          <w:rFonts w:cs="Tahoma"/>
          <w:kern w:val="24"/>
          <w:sz w:val="28"/>
          <w:lang w:bidi="en-US"/>
        </w:rPr>
      </w:pPr>
      <w:r w:rsidRPr="00C654F1">
        <w:rPr>
          <w:rFonts w:cs="Tahoma"/>
          <w:kern w:val="24"/>
          <w:sz w:val="28"/>
          <w:lang w:bidi="en-US"/>
        </w:rPr>
        <w:t xml:space="preserve">Костромской области                                   </w:t>
      </w:r>
      <w:r w:rsidRPr="00C654F1">
        <w:rPr>
          <w:rFonts w:cs="Tahoma"/>
          <w:kern w:val="24"/>
          <w:sz w:val="28"/>
          <w:lang w:bidi="en-US"/>
        </w:rPr>
        <w:tab/>
      </w:r>
      <w:r w:rsidRPr="00C654F1">
        <w:rPr>
          <w:rFonts w:cs="Tahoma"/>
          <w:kern w:val="24"/>
          <w:sz w:val="28"/>
          <w:lang w:bidi="en-US"/>
        </w:rPr>
        <w:tab/>
      </w:r>
      <w:r w:rsidRPr="00C654F1">
        <w:rPr>
          <w:rFonts w:cs="Tahoma"/>
          <w:kern w:val="24"/>
          <w:sz w:val="28"/>
          <w:lang w:bidi="en-US"/>
        </w:rPr>
        <w:tab/>
      </w:r>
      <w:r w:rsidRPr="00C654F1">
        <w:rPr>
          <w:rFonts w:cs="Tahoma"/>
          <w:kern w:val="24"/>
          <w:sz w:val="28"/>
          <w:lang w:bidi="en-US"/>
        </w:rPr>
        <w:tab/>
        <w:t xml:space="preserve">  Е.Н. Зубова</w:t>
      </w:r>
    </w:p>
    <w:p w:rsidR="00C654F1" w:rsidRPr="00C654F1" w:rsidRDefault="00A7241C" w:rsidP="00C654F1">
      <w:pPr>
        <w:tabs>
          <w:tab w:val="left" w:pos="6618"/>
        </w:tabs>
        <w:spacing w:line="100" w:lineRule="atLeast"/>
        <w:rPr>
          <w:rFonts w:eastAsia="Times New Roman"/>
          <w:sz w:val="28"/>
          <w:szCs w:val="28"/>
          <w:lang w:eastAsia="ar-SA"/>
        </w:rPr>
      </w:pPr>
      <w:r>
        <w:rPr>
          <w:rFonts w:eastAsia="Times New Roman"/>
          <w:sz w:val="28"/>
          <w:szCs w:val="28"/>
          <w:lang w:eastAsia="ar-SA"/>
        </w:rPr>
        <w:tab/>
      </w:r>
      <w:r>
        <w:rPr>
          <w:rFonts w:eastAsia="Times New Roman"/>
          <w:sz w:val="28"/>
          <w:szCs w:val="28"/>
          <w:lang w:eastAsia="ar-SA"/>
        </w:rPr>
        <w:tab/>
        <w:t xml:space="preserve">   </w:t>
      </w:r>
    </w:p>
    <w:p w:rsidR="00C654F1" w:rsidRPr="00C654F1" w:rsidRDefault="00C654F1" w:rsidP="00C654F1">
      <w:pPr>
        <w:tabs>
          <w:tab w:val="left" w:pos="6618"/>
        </w:tabs>
        <w:spacing w:line="100" w:lineRule="atLeast"/>
        <w:rPr>
          <w:rFonts w:eastAsia="Times New Roman"/>
          <w:sz w:val="28"/>
          <w:szCs w:val="28"/>
          <w:lang w:eastAsia="ar-SA"/>
        </w:rPr>
      </w:pPr>
    </w:p>
    <w:p w:rsidR="00A7241C" w:rsidRDefault="00C654F1" w:rsidP="00A7241C">
      <w:pPr>
        <w:pStyle w:val="a4"/>
        <w:jc w:val="right"/>
      </w:pPr>
      <w:r w:rsidRPr="00C654F1">
        <w:rPr>
          <w:sz w:val="24"/>
        </w:rPr>
        <w:t xml:space="preserve">                                                                                                                 </w:t>
      </w:r>
      <w:r w:rsidR="00A7241C">
        <w:rPr>
          <w:sz w:val="24"/>
        </w:rPr>
        <w:t xml:space="preserve"> </w:t>
      </w:r>
      <w:r w:rsidRPr="00C654F1">
        <w:t>Приложение №1</w:t>
      </w:r>
    </w:p>
    <w:p w:rsidR="00A7241C" w:rsidRDefault="00C654F1" w:rsidP="00A7241C">
      <w:pPr>
        <w:pStyle w:val="a4"/>
        <w:jc w:val="right"/>
      </w:pPr>
      <w:r w:rsidRPr="00C654F1">
        <w:t>к решению Совета депутатов</w:t>
      </w:r>
    </w:p>
    <w:p w:rsidR="00C654F1" w:rsidRPr="00C654F1" w:rsidRDefault="00C654F1" w:rsidP="00A7241C">
      <w:pPr>
        <w:pStyle w:val="a4"/>
        <w:jc w:val="right"/>
      </w:pPr>
      <w:r w:rsidRPr="00C654F1">
        <w:t xml:space="preserve">Чернопенского сельского </w:t>
      </w:r>
    </w:p>
    <w:p w:rsidR="00A7241C" w:rsidRDefault="00C654F1" w:rsidP="00A7241C">
      <w:pPr>
        <w:pStyle w:val="a4"/>
        <w:jc w:val="right"/>
      </w:pPr>
      <w:r w:rsidRPr="00C654F1">
        <w:t xml:space="preserve">№ 57 от 22.12.2016 г.  </w:t>
      </w:r>
    </w:p>
    <w:p w:rsidR="00C654F1" w:rsidRPr="00C654F1" w:rsidRDefault="00C654F1" w:rsidP="00A7241C">
      <w:pPr>
        <w:pStyle w:val="a4"/>
        <w:jc w:val="right"/>
      </w:pPr>
      <w:r w:rsidRPr="00C654F1">
        <w:t>( в редакции № 46   от 30.11 .2017 г.)</w:t>
      </w:r>
    </w:p>
    <w:p w:rsidR="00C654F1" w:rsidRPr="00C654F1" w:rsidRDefault="00C654F1" w:rsidP="00C654F1">
      <w:pPr>
        <w:tabs>
          <w:tab w:val="left" w:pos="13236"/>
        </w:tabs>
        <w:spacing w:line="100" w:lineRule="atLeast"/>
        <w:ind w:left="6618"/>
        <w:rPr>
          <w:rFonts w:eastAsia="Tahoma"/>
          <w:spacing w:val="-3"/>
          <w:szCs w:val="20"/>
          <w:lang w:eastAsia="ar-SA"/>
        </w:rPr>
      </w:pPr>
    </w:p>
    <w:p w:rsidR="00C654F1" w:rsidRPr="00C654F1" w:rsidRDefault="00C654F1" w:rsidP="00C654F1">
      <w:pPr>
        <w:shd w:val="clear" w:color="auto" w:fill="FFFFFF"/>
        <w:tabs>
          <w:tab w:val="left" w:pos="290"/>
        </w:tabs>
        <w:spacing w:line="200" w:lineRule="atLeast"/>
        <w:ind w:left="-18"/>
        <w:jc w:val="center"/>
        <w:rPr>
          <w:rFonts w:eastAsia="Tahoma"/>
          <w:b/>
          <w:bCs/>
          <w:spacing w:val="-3"/>
          <w:szCs w:val="20"/>
          <w:lang w:eastAsia="ar-SA"/>
        </w:rPr>
      </w:pPr>
    </w:p>
    <w:p w:rsidR="00C654F1" w:rsidRPr="00C654F1" w:rsidRDefault="00C654F1" w:rsidP="00C654F1">
      <w:pPr>
        <w:shd w:val="clear" w:color="auto" w:fill="FFFFFF"/>
        <w:tabs>
          <w:tab w:val="left" w:pos="290"/>
        </w:tabs>
        <w:spacing w:line="200" w:lineRule="atLeast"/>
        <w:rPr>
          <w:rFonts w:eastAsia="Tahoma"/>
          <w:b/>
          <w:bCs/>
          <w:spacing w:val="-3"/>
          <w:sz w:val="24"/>
          <w:lang w:eastAsia="ar-SA"/>
        </w:rPr>
      </w:pPr>
    </w:p>
    <w:p w:rsidR="00C654F1" w:rsidRPr="00C654F1" w:rsidRDefault="00C654F1" w:rsidP="00C654F1">
      <w:pPr>
        <w:shd w:val="clear" w:color="auto" w:fill="FFFFFF"/>
        <w:tabs>
          <w:tab w:val="left" w:pos="290"/>
        </w:tabs>
        <w:spacing w:line="200" w:lineRule="atLeast"/>
        <w:ind w:left="-18"/>
        <w:jc w:val="center"/>
        <w:rPr>
          <w:rFonts w:eastAsia="Tahoma"/>
          <w:b/>
          <w:bCs/>
          <w:spacing w:val="-3"/>
          <w:sz w:val="24"/>
          <w:lang w:eastAsia="ar-SA"/>
        </w:rPr>
      </w:pPr>
      <w:r w:rsidRPr="00C654F1">
        <w:rPr>
          <w:rFonts w:eastAsia="Tahoma"/>
          <w:b/>
          <w:bCs/>
          <w:spacing w:val="-3"/>
          <w:sz w:val="24"/>
          <w:lang w:eastAsia="ar-SA"/>
        </w:rPr>
        <w:t>Источники финансирования дефицита</w:t>
      </w:r>
    </w:p>
    <w:p w:rsidR="00C654F1" w:rsidRPr="00C654F1" w:rsidRDefault="00C654F1" w:rsidP="00C654F1">
      <w:pPr>
        <w:shd w:val="clear" w:color="auto" w:fill="FFFFFF"/>
        <w:tabs>
          <w:tab w:val="left" w:pos="290"/>
        </w:tabs>
        <w:spacing w:line="200" w:lineRule="atLeast"/>
        <w:ind w:left="-18"/>
        <w:jc w:val="center"/>
        <w:rPr>
          <w:rFonts w:eastAsia="Tahoma"/>
          <w:b/>
          <w:bCs/>
          <w:spacing w:val="-3"/>
          <w:sz w:val="24"/>
          <w:lang w:eastAsia="ar-SA"/>
        </w:rPr>
      </w:pPr>
      <w:r w:rsidRPr="00C654F1">
        <w:rPr>
          <w:rFonts w:eastAsia="Tahoma"/>
          <w:b/>
          <w:bCs/>
          <w:spacing w:val="-3"/>
          <w:sz w:val="24"/>
          <w:lang w:eastAsia="ar-SA"/>
        </w:rPr>
        <w:t>бюджета Чернопенского  сельского поселения на 2017 год</w:t>
      </w:r>
    </w:p>
    <w:p w:rsidR="00C654F1" w:rsidRPr="00C654F1" w:rsidRDefault="00C654F1" w:rsidP="00C654F1">
      <w:pPr>
        <w:shd w:val="clear" w:color="auto" w:fill="FFFFFF"/>
        <w:tabs>
          <w:tab w:val="left" w:pos="290"/>
        </w:tabs>
        <w:spacing w:line="200" w:lineRule="atLeast"/>
        <w:ind w:left="-18"/>
        <w:jc w:val="center"/>
        <w:rPr>
          <w:rFonts w:eastAsia="Tahoma"/>
          <w:b/>
          <w:bCs/>
          <w:spacing w:val="-3"/>
          <w:sz w:val="24"/>
          <w:lang w:eastAsia="ar-SA"/>
        </w:rPr>
      </w:pPr>
    </w:p>
    <w:p w:rsidR="00C654F1" w:rsidRPr="00C654F1" w:rsidRDefault="00C654F1" w:rsidP="00C654F1">
      <w:pPr>
        <w:tabs>
          <w:tab w:val="left" w:pos="6618"/>
        </w:tabs>
        <w:spacing w:line="100" w:lineRule="atLeast"/>
        <w:rPr>
          <w:rFonts w:eastAsia="Times New Roman"/>
          <w:spacing w:val="-3"/>
          <w:sz w:val="24"/>
          <w:lang w:eastAsia="ar-SA"/>
        </w:rPr>
      </w:pPr>
      <w:r w:rsidRPr="00C654F1">
        <w:rPr>
          <w:rFonts w:eastAsia="Times New Roman"/>
          <w:spacing w:val="-3"/>
          <w:sz w:val="24"/>
          <w:lang w:eastAsia="ar-SA"/>
        </w:rPr>
        <w:t xml:space="preserve">                                                                                                          </w:t>
      </w:r>
      <w:r w:rsidR="00A7241C">
        <w:rPr>
          <w:rFonts w:eastAsia="Times New Roman"/>
          <w:spacing w:val="-3"/>
          <w:sz w:val="24"/>
          <w:lang w:eastAsia="ar-SA"/>
        </w:rPr>
        <w:t xml:space="preserve">                         </w:t>
      </w:r>
      <w:r w:rsidRPr="00C654F1">
        <w:rPr>
          <w:rFonts w:eastAsia="Times New Roman"/>
          <w:spacing w:val="-3"/>
          <w:sz w:val="24"/>
          <w:lang w:eastAsia="ar-SA"/>
        </w:rPr>
        <w:t xml:space="preserve">                                                           </w:t>
      </w:r>
    </w:p>
    <w:p w:rsidR="00C654F1" w:rsidRPr="00C654F1" w:rsidRDefault="00C654F1" w:rsidP="00C654F1">
      <w:pPr>
        <w:tabs>
          <w:tab w:val="left" w:pos="6618"/>
        </w:tabs>
        <w:spacing w:line="100" w:lineRule="atLeast"/>
        <w:rPr>
          <w:rFonts w:eastAsia="Tahoma"/>
          <w:sz w:val="24"/>
          <w:lang w:eastAsia="ar-SA"/>
        </w:rPr>
      </w:pPr>
      <w:r w:rsidRPr="00C654F1">
        <w:rPr>
          <w:rFonts w:eastAsia="Times New Roman"/>
          <w:spacing w:val="-3"/>
          <w:sz w:val="24"/>
          <w:lang w:eastAsia="ar-SA"/>
        </w:rPr>
        <w:t xml:space="preserve">                                                                                                                                                                        </w:t>
      </w:r>
    </w:p>
    <w:tbl>
      <w:tblPr>
        <w:tblW w:w="10755" w:type="dxa"/>
        <w:tblInd w:w="-702" w:type="dxa"/>
        <w:tblLayout w:type="fixed"/>
        <w:tblCellMar>
          <w:top w:w="55" w:type="dxa"/>
          <w:left w:w="55" w:type="dxa"/>
          <w:bottom w:w="55" w:type="dxa"/>
          <w:right w:w="55" w:type="dxa"/>
        </w:tblCellMar>
        <w:tblLook w:val="04A0" w:firstRow="1" w:lastRow="0" w:firstColumn="1" w:lastColumn="0" w:noHBand="0" w:noVBand="1"/>
      </w:tblPr>
      <w:tblGrid>
        <w:gridCol w:w="3309"/>
        <w:gridCol w:w="5574"/>
        <w:gridCol w:w="1872"/>
      </w:tblGrid>
      <w:tr w:rsidR="00C654F1" w:rsidRPr="00C654F1" w:rsidTr="00C654F1">
        <w:tc>
          <w:tcPr>
            <w:tcW w:w="3309" w:type="dxa"/>
            <w:tcBorders>
              <w:top w:val="single" w:sz="2" w:space="0" w:color="000000"/>
              <w:left w:val="single" w:sz="2" w:space="0" w:color="000000"/>
              <w:bottom w:val="single" w:sz="2" w:space="0" w:color="000000"/>
              <w:right w:val="nil"/>
            </w:tcBorders>
            <w:hideMark/>
          </w:tcPr>
          <w:p w:rsidR="00C654F1" w:rsidRPr="00C654F1" w:rsidRDefault="00C654F1" w:rsidP="00C654F1">
            <w:pPr>
              <w:suppressLineNumbers/>
              <w:snapToGrid w:val="0"/>
              <w:spacing w:line="100" w:lineRule="atLeast"/>
              <w:jc w:val="center"/>
              <w:rPr>
                <w:sz w:val="24"/>
                <w:lang w:eastAsia="hi-IN" w:bidi="hi-IN"/>
              </w:rPr>
            </w:pPr>
            <w:r w:rsidRPr="00C654F1">
              <w:rPr>
                <w:sz w:val="24"/>
                <w:lang w:eastAsia="hi-IN" w:bidi="hi-IN"/>
              </w:rPr>
              <w:t>Код</w:t>
            </w:r>
          </w:p>
        </w:tc>
        <w:tc>
          <w:tcPr>
            <w:tcW w:w="5574" w:type="dxa"/>
            <w:tcBorders>
              <w:top w:val="single" w:sz="2" w:space="0" w:color="000000"/>
              <w:left w:val="single" w:sz="2" w:space="0" w:color="000000"/>
              <w:bottom w:val="single" w:sz="2" w:space="0" w:color="000000"/>
              <w:right w:val="nil"/>
            </w:tcBorders>
            <w:hideMark/>
          </w:tcPr>
          <w:p w:rsidR="00C654F1" w:rsidRPr="00C654F1" w:rsidRDefault="00C654F1" w:rsidP="00C654F1">
            <w:pPr>
              <w:suppressLineNumbers/>
              <w:snapToGrid w:val="0"/>
              <w:spacing w:line="100" w:lineRule="atLeast"/>
              <w:jc w:val="center"/>
              <w:rPr>
                <w:sz w:val="24"/>
                <w:lang w:eastAsia="hi-IN" w:bidi="hi-IN"/>
              </w:rPr>
            </w:pPr>
            <w:r w:rsidRPr="00C654F1">
              <w:rPr>
                <w:sz w:val="24"/>
                <w:lang w:eastAsia="hi-IN" w:bidi="hi-IN"/>
              </w:rPr>
              <w:t>Наименование</w:t>
            </w:r>
          </w:p>
        </w:tc>
        <w:tc>
          <w:tcPr>
            <w:tcW w:w="1872" w:type="dxa"/>
            <w:tcBorders>
              <w:top w:val="single" w:sz="2" w:space="0" w:color="000000"/>
              <w:left w:val="single" w:sz="2" w:space="0" w:color="000000"/>
              <w:bottom w:val="single" w:sz="2" w:space="0" w:color="000000"/>
              <w:right w:val="single" w:sz="2" w:space="0" w:color="000000"/>
            </w:tcBorders>
            <w:hideMark/>
          </w:tcPr>
          <w:p w:rsidR="00C654F1" w:rsidRPr="00C654F1" w:rsidRDefault="00C654F1" w:rsidP="00C654F1">
            <w:pPr>
              <w:suppressLineNumbers/>
              <w:snapToGrid w:val="0"/>
              <w:spacing w:line="100" w:lineRule="atLeast"/>
              <w:jc w:val="center"/>
              <w:rPr>
                <w:sz w:val="24"/>
                <w:lang w:eastAsia="hi-IN" w:bidi="hi-IN"/>
              </w:rPr>
            </w:pPr>
            <w:r w:rsidRPr="00C654F1">
              <w:rPr>
                <w:sz w:val="24"/>
                <w:lang w:eastAsia="hi-IN" w:bidi="hi-IN"/>
              </w:rPr>
              <w:t xml:space="preserve">Сумма </w:t>
            </w:r>
            <w:r w:rsidRPr="00C654F1">
              <w:rPr>
                <w:rFonts w:eastAsia="Tahoma"/>
                <w:spacing w:val="-3"/>
                <w:sz w:val="24"/>
                <w:lang w:eastAsia="hi-IN" w:bidi="hi-IN"/>
              </w:rPr>
              <w:t>(руб.)</w:t>
            </w:r>
          </w:p>
        </w:tc>
      </w:tr>
      <w:tr w:rsidR="00C654F1" w:rsidRPr="00C654F1" w:rsidTr="00C654F1">
        <w:tc>
          <w:tcPr>
            <w:tcW w:w="3309" w:type="dxa"/>
            <w:tcBorders>
              <w:top w:val="nil"/>
              <w:left w:val="single" w:sz="2" w:space="0" w:color="000000"/>
              <w:bottom w:val="single" w:sz="2" w:space="0" w:color="000000"/>
              <w:right w:val="nil"/>
            </w:tcBorders>
          </w:tcPr>
          <w:p w:rsidR="00C654F1" w:rsidRPr="00C654F1" w:rsidRDefault="00C654F1" w:rsidP="00C654F1">
            <w:pPr>
              <w:suppressLineNumbers/>
              <w:snapToGrid w:val="0"/>
              <w:spacing w:line="100" w:lineRule="atLeast"/>
              <w:rPr>
                <w:sz w:val="24"/>
                <w:lang w:eastAsia="hi-IN" w:bidi="hi-IN"/>
              </w:rPr>
            </w:pPr>
          </w:p>
        </w:tc>
        <w:tc>
          <w:tcPr>
            <w:tcW w:w="5574" w:type="dxa"/>
            <w:tcBorders>
              <w:top w:val="nil"/>
              <w:left w:val="single" w:sz="2" w:space="0" w:color="000000"/>
              <w:bottom w:val="single" w:sz="2" w:space="0" w:color="000000"/>
              <w:right w:val="nil"/>
            </w:tcBorders>
          </w:tcPr>
          <w:p w:rsidR="00C654F1" w:rsidRPr="00C654F1" w:rsidRDefault="00C654F1" w:rsidP="00C654F1">
            <w:pPr>
              <w:suppressLineNumbers/>
              <w:snapToGrid w:val="0"/>
              <w:spacing w:line="100" w:lineRule="atLeast"/>
              <w:rPr>
                <w:sz w:val="24"/>
                <w:lang w:eastAsia="hi-IN" w:bidi="hi-IN"/>
              </w:rPr>
            </w:pPr>
          </w:p>
        </w:tc>
        <w:tc>
          <w:tcPr>
            <w:tcW w:w="1872" w:type="dxa"/>
            <w:tcBorders>
              <w:top w:val="nil"/>
              <w:left w:val="single" w:sz="2" w:space="0" w:color="000000"/>
              <w:bottom w:val="single" w:sz="2" w:space="0" w:color="000000"/>
              <w:right w:val="single" w:sz="2" w:space="0" w:color="000000"/>
            </w:tcBorders>
          </w:tcPr>
          <w:p w:rsidR="00C654F1" w:rsidRPr="00C654F1" w:rsidRDefault="00C654F1" w:rsidP="00C654F1">
            <w:pPr>
              <w:autoSpaceDN w:val="0"/>
              <w:spacing w:line="100" w:lineRule="atLeast"/>
              <w:textAlignment w:val="baseline"/>
              <w:rPr>
                <w:sz w:val="24"/>
                <w:lang w:eastAsia="ar-SA"/>
              </w:rPr>
            </w:pPr>
          </w:p>
        </w:tc>
      </w:tr>
      <w:tr w:rsidR="00C654F1" w:rsidRPr="00C654F1" w:rsidTr="00C654F1">
        <w:tc>
          <w:tcPr>
            <w:tcW w:w="3309" w:type="dxa"/>
            <w:tcBorders>
              <w:top w:val="nil"/>
              <w:left w:val="single" w:sz="2" w:space="0" w:color="000000"/>
              <w:bottom w:val="single" w:sz="2" w:space="0" w:color="000000"/>
              <w:right w:val="nil"/>
            </w:tcBorders>
            <w:hideMark/>
          </w:tcPr>
          <w:p w:rsidR="00C654F1" w:rsidRPr="00C654F1" w:rsidRDefault="00C654F1" w:rsidP="00C654F1">
            <w:pPr>
              <w:suppressLineNumbers/>
              <w:snapToGrid w:val="0"/>
              <w:spacing w:line="100" w:lineRule="atLeast"/>
              <w:rPr>
                <w:sz w:val="24"/>
                <w:lang w:eastAsia="hi-IN" w:bidi="hi-IN"/>
              </w:rPr>
            </w:pPr>
            <w:r w:rsidRPr="00C654F1">
              <w:rPr>
                <w:sz w:val="24"/>
                <w:lang w:eastAsia="hi-IN" w:bidi="hi-IN"/>
              </w:rPr>
              <w:t>000 01 00 00 00 00 0000 000</w:t>
            </w:r>
          </w:p>
        </w:tc>
        <w:tc>
          <w:tcPr>
            <w:tcW w:w="5574" w:type="dxa"/>
            <w:tcBorders>
              <w:top w:val="nil"/>
              <w:left w:val="single" w:sz="2" w:space="0" w:color="000000"/>
              <w:bottom w:val="single" w:sz="2" w:space="0" w:color="000000"/>
              <w:right w:val="nil"/>
            </w:tcBorders>
            <w:hideMark/>
          </w:tcPr>
          <w:p w:rsidR="00C654F1" w:rsidRPr="00C654F1" w:rsidRDefault="00C654F1" w:rsidP="00C654F1">
            <w:pPr>
              <w:suppressLineNumbers/>
              <w:snapToGrid w:val="0"/>
              <w:spacing w:line="100" w:lineRule="atLeast"/>
              <w:rPr>
                <w:sz w:val="24"/>
                <w:lang w:eastAsia="hi-IN" w:bidi="hi-IN"/>
              </w:rPr>
            </w:pPr>
            <w:r w:rsidRPr="00C654F1">
              <w:rPr>
                <w:sz w:val="24"/>
                <w:lang w:eastAsia="hi-IN" w:bidi="hi-IN"/>
              </w:rPr>
              <w:t>Источники внутреннего финансирования бюджета</w:t>
            </w:r>
          </w:p>
        </w:tc>
        <w:tc>
          <w:tcPr>
            <w:tcW w:w="1872" w:type="dxa"/>
            <w:tcBorders>
              <w:top w:val="nil"/>
              <w:left w:val="single" w:sz="2" w:space="0" w:color="000000"/>
              <w:bottom w:val="single" w:sz="2" w:space="0" w:color="000000"/>
              <w:right w:val="single" w:sz="2" w:space="0" w:color="000000"/>
            </w:tcBorders>
            <w:hideMark/>
          </w:tcPr>
          <w:p w:rsidR="00C654F1" w:rsidRPr="00C654F1" w:rsidRDefault="00C654F1" w:rsidP="00C654F1">
            <w:pPr>
              <w:autoSpaceDN w:val="0"/>
              <w:spacing w:line="100" w:lineRule="atLeast"/>
              <w:textAlignment w:val="baseline"/>
              <w:rPr>
                <w:color w:val="FFFFFF"/>
                <w:sz w:val="24"/>
                <w:lang w:eastAsia="ar-SA"/>
              </w:rPr>
            </w:pPr>
            <w:r w:rsidRPr="00C654F1">
              <w:rPr>
                <w:kern w:val="3"/>
                <w:sz w:val="24"/>
                <w:lang w:eastAsia="ru-RU"/>
              </w:rPr>
              <w:t>373 602</w:t>
            </w:r>
          </w:p>
        </w:tc>
      </w:tr>
      <w:tr w:rsidR="00C654F1" w:rsidRPr="00C654F1" w:rsidTr="00C654F1">
        <w:tc>
          <w:tcPr>
            <w:tcW w:w="3309" w:type="dxa"/>
            <w:tcBorders>
              <w:top w:val="nil"/>
              <w:left w:val="single" w:sz="2" w:space="0" w:color="000000"/>
              <w:bottom w:val="single" w:sz="2" w:space="0" w:color="000000"/>
              <w:right w:val="nil"/>
            </w:tcBorders>
            <w:hideMark/>
          </w:tcPr>
          <w:p w:rsidR="00C654F1" w:rsidRPr="00C654F1" w:rsidRDefault="00C654F1" w:rsidP="00C654F1">
            <w:pPr>
              <w:suppressLineNumbers/>
              <w:snapToGrid w:val="0"/>
              <w:spacing w:line="100" w:lineRule="atLeast"/>
              <w:rPr>
                <w:sz w:val="24"/>
                <w:lang w:eastAsia="hi-IN" w:bidi="hi-IN"/>
              </w:rPr>
            </w:pPr>
            <w:r w:rsidRPr="00C654F1">
              <w:rPr>
                <w:sz w:val="24"/>
                <w:lang w:eastAsia="hi-IN" w:bidi="hi-IN"/>
              </w:rPr>
              <w:t>000 01 05 00 00 00 0000 000</w:t>
            </w:r>
          </w:p>
        </w:tc>
        <w:tc>
          <w:tcPr>
            <w:tcW w:w="5574" w:type="dxa"/>
            <w:tcBorders>
              <w:top w:val="nil"/>
              <w:left w:val="single" w:sz="2" w:space="0" w:color="000000"/>
              <w:bottom w:val="single" w:sz="2" w:space="0" w:color="000000"/>
              <w:right w:val="nil"/>
            </w:tcBorders>
            <w:hideMark/>
          </w:tcPr>
          <w:p w:rsidR="00C654F1" w:rsidRPr="00C654F1" w:rsidRDefault="00C654F1" w:rsidP="00C654F1">
            <w:pPr>
              <w:suppressLineNumbers/>
              <w:snapToGrid w:val="0"/>
              <w:spacing w:line="100" w:lineRule="atLeast"/>
              <w:rPr>
                <w:sz w:val="24"/>
                <w:lang w:eastAsia="hi-IN" w:bidi="hi-IN"/>
              </w:rPr>
            </w:pPr>
            <w:r w:rsidRPr="00C654F1">
              <w:rPr>
                <w:sz w:val="24"/>
                <w:lang w:eastAsia="hi-IN" w:bidi="hi-IN"/>
              </w:rPr>
              <w:t>Изменение остатков средств на счетах по учету средств бюджета</w:t>
            </w:r>
          </w:p>
        </w:tc>
        <w:tc>
          <w:tcPr>
            <w:tcW w:w="1872" w:type="dxa"/>
            <w:tcBorders>
              <w:top w:val="nil"/>
              <w:left w:val="single" w:sz="2" w:space="0" w:color="000000"/>
              <w:bottom w:val="single" w:sz="2" w:space="0" w:color="000000"/>
              <w:right w:val="single" w:sz="2" w:space="0" w:color="000000"/>
            </w:tcBorders>
            <w:hideMark/>
          </w:tcPr>
          <w:p w:rsidR="00C654F1" w:rsidRPr="00C654F1" w:rsidRDefault="00C654F1" w:rsidP="00C654F1">
            <w:pPr>
              <w:autoSpaceDN w:val="0"/>
              <w:spacing w:line="100" w:lineRule="atLeast"/>
              <w:textAlignment w:val="baseline"/>
              <w:rPr>
                <w:sz w:val="24"/>
                <w:lang w:eastAsia="ar-SA"/>
              </w:rPr>
            </w:pPr>
            <w:r w:rsidRPr="00C654F1">
              <w:rPr>
                <w:kern w:val="3"/>
                <w:sz w:val="24"/>
                <w:lang w:eastAsia="ru-RU"/>
              </w:rPr>
              <w:t>373 602</w:t>
            </w:r>
          </w:p>
        </w:tc>
      </w:tr>
      <w:tr w:rsidR="00C654F1" w:rsidRPr="00C654F1" w:rsidTr="00C654F1">
        <w:tc>
          <w:tcPr>
            <w:tcW w:w="3309" w:type="dxa"/>
            <w:tcBorders>
              <w:top w:val="nil"/>
              <w:left w:val="single" w:sz="2" w:space="0" w:color="000000"/>
              <w:bottom w:val="single" w:sz="2" w:space="0" w:color="000000"/>
              <w:right w:val="nil"/>
            </w:tcBorders>
            <w:hideMark/>
          </w:tcPr>
          <w:p w:rsidR="00C654F1" w:rsidRPr="00C654F1" w:rsidRDefault="00C654F1" w:rsidP="00C654F1">
            <w:pPr>
              <w:suppressLineNumbers/>
              <w:snapToGrid w:val="0"/>
              <w:spacing w:line="100" w:lineRule="atLeast"/>
              <w:rPr>
                <w:sz w:val="24"/>
                <w:lang w:eastAsia="hi-IN" w:bidi="hi-IN"/>
              </w:rPr>
            </w:pPr>
            <w:r w:rsidRPr="00C654F1">
              <w:rPr>
                <w:sz w:val="24"/>
                <w:lang w:eastAsia="hi-IN" w:bidi="hi-IN"/>
              </w:rPr>
              <w:t>000 01 05 00 00 00 0000 500</w:t>
            </w:r>
          </w:p>
        </w:tc>
        <w:tc>
          <w:tcPr>
            <w:tcW w:w="5574" w:type="dxa"/>
            <w:tcBorders>
              <w:top w:val="nil"/>
              <w:left w:val="single" w:sz="2" w:space="0" w:color="000000"/>
              <w:bottom w:val="single" w:sz="2" w:space="0" w:color="000000"/>
              <w:right w:val="nil"/>
            </w:tcBorders>
            <w:hideMark/>
          </w:tcPr>
          <w:p w:rsidR="00C654F1" w:rsidRPr="00C654F1" w:rsidRDefault="00C654F1" w:rsidP="00C654F1">
            <w:pPr>
              <w:suppressLineNumbers/>
              <w:snapToGrid w:val="0"/>
              <w:spacing w:line="100" w:lineRule="atLeast"/>
              <w:rPr>
                <w:sz w:val="24"/>
                <w:lang w:eastAsia="hi-IN" w:bidi="hi-IN"/>
              </w:rPr>
            </w:pPr>
            <w:r w:rsidRPr="00C654F1">
              <w:rPr>
                <w:sz w:val="24"/>
                <w:lang w:eastAsia="hi-IN" w:bidi="hi-IN"/>
              </w:rPr>
              <w:t>Увеличение остатков средств бюджетов</w:t>
            </w:r>
          </w:p>
        </w:tc>
        <w:tc>
          <w:tcPr>
            <w:tcW w:w="1872" w:type="dxa"/>
            <w:tcBorders>
              <w:top w:val="nil"/>
              <w:left w:val="single" w:sz="2" w:space="0" w:color="000000"/>
              <w:bottom w:val="single" w:sz="2" w:space="0" w:color="000000"/>
              <w:right w:val="single" w:sz="2" w:space="0" w:color="000000"/>
            </w:tcBorders>
            <w:hideMark/>
          </w:tcPr>
          <w:p w:rsidR="00C654F1" w:rsidRPr="00C654F1" w:rsidRDefault="00C654F1" w:rsidP="00C654F1">
            <w:pPr>
              <w:autoSpaceDN w:val="0"/>
              <w:spacing w:line="100" w:lineRule="atLeast"/>
              <w:textAlignment w:val="baseline"/>
              <w:rPr>
                <w:sz w:val="24"/>
                <w:lang w:eastAsia="ar-SA"/>
              </w:rPr>
            </w:pPr>
            <w:r w:rsidRPr="00C654F1">
              <w:rPr>
                <w:kern w:val="3"/>
                <w:sz w:val="24"/>
                <w:lang w:eastAsia="ru-RU"/>
              </w:rPr>
              <w:t xml:space="preserve">-18 257 517,00  </w:t>
            </w:r>
          </w:p>
        </w:tc>
      </w:tr>
      <w:tr w:rsidR="00C654F1" w:rsidRPr="00C654F1" w:rsidTr="00C654F1">
        <w:tc>
          <w:tcPr>
            <w:tcW w:w="3309" w:type="dxa"/>
            <w:tcBorders>
              <w:top w:val="nil"/>
              <w:left w:val="single" w:sz="2" w:space="0" w:color="000000"/>
              <w:bottom w:val="single" w:sz="2" w:space="0" w:color="000000"/>
              <w:right w:val="nil"/>
            </w:tcBorders>
            <w:hideMark/>
          </w:tcPr>
          <w:p w:rsidR="00C654F1" w:rsidRPr="00C654F1" w:rsidRDefault="00C654F1" w:rsidP="00C654F1">
            <w:pPr>
              <w:suppressLineNumbers/>
              <w:snapToGrid w:val="0"/>
              <w:spacing w:line="100" w:lineRule="atLeast"/>
              <w:rPr>
                <w:sz w:val="24"/>
                <w:lang w:eastAsia="hi-IN" w:bidi="hi-IN"/>
              </w:rPr>
            </w:pPr>
            <w:r w:rsidRPr="00C654F1">
              <w:rPr>
                <w:sz w:val="24"/>
                <w:lang w:eastAsia="hi-IN" w:bidi="hi-IN"/>
              </w:rPr>
              <w:t>000 01 05 02 00 00 0000 500</w:t>
            </w:r>
          </w:p>
        </w:tc>
        <w:tc>
          <w:tcPr>
            <w:tcW w:w="5574" w:type="dxa"/>
            <w:tcBorders>
              <w:top w:val="nil"/>
              <w:left w:val="single" w:sz="2" w:space="0" w:color="000000"/>
              <w:bottom w:val="single" w:sz="2" w:space="0" w:color="000000"/>
              <w:right w:val="nil"/>
            </w:tcBorders>
            <w:hideMark/>
          </w:tcPr>
          <w:p w:rsidR="00C654F1" w:rsidRPr="00C654F1" w:rsidRDefault="00C654F1" w:rsidP="00C654F1">
            <w:pPr>
              <w:suppressLineNumbers/>
              <w:snapToGrid w:val="0"/>
              <w:spacing w:line="100" w:lineRule="atLeast"/>
              <w:rPr>
                <w:sz w:val="24"/>
                <w:lang w:eastAsia="hi-IN" w:bidi="hi-IN"/>
              </w:rPr>
            </w:pPr>
            <w:r w:rsidRPr="00C654F1">
              <w:rPr>
                <w:sz w:val="24"/>
                <w:lang w:eastAsia="hi-IN" w:bidi="hi-IN"/>
              </w:rPr>
              <w:t>Увеличение прочих остатков средств бюджетов</w:t>
            </w:r>
          </w:p>
        </w:tc>
        <w:tc>
          <w:tcPr>
            <w:tcW w:w="1872" w:type="dxa"/>
            <w:tcBorders>
              <w:top w:val="nil"/>
              <w:left w:val="single" w:sz="2" w:space="0" w:color="000000"/>
              <w:bottom w:val="single" w:sz="2" w:space="0" w:color="000000"/>
              <w:right w:val="single" w:sz="2" w:space="0" w:color="000000"/>
            </w:tcBorders>
            <w:hideMark/>
          </w:tcPr>
          <w:p w:rsidR="00C654F1" w:rsidRPr="00C654F1" w:rsidRDefault="00C654F1" w:rsidP="00C654F1">
            <w:pPr>
              <w:autoSpaceDN w:val="0"/>
              <w:spacing w:line="100" w:lineRule="atLeast"/>
              <w:textAlignment w:val="baseline"/>
              <w:rPr>
                <w:sz w:val="24"/>
                <w:lang w:eastAsia="ar-SA"/>
              </w:rPr>
            </w:pPr>
            <w:r w:rsidRPr="00C654F1">
              <w:rPr>
                <w:kern w:val="3"/>
                <w:sz w:val="24"/>
                <w:lang w:eastAsia="ru-RU"/>
              </w:rPr>
              <w:t xml:space="preserve">-18 257 517,00  </w:t>
            </w:r>
          </w:p>
        </w:tc>
      </w:tr>
      <w:tr w:rsidR="00C654F1" w:rsidRPr="00C654F1" w:rsidTr="00C654F1">
        <w:tc>
          <w:tcPr>
            <w:tcW w:w="3309" w:type="dxa"/>
            <w:tcBorders>
              <w:top w:val="nil"/>
              <w:left w:val="single" w:sz="2" w:space="0" w:color="000000"/>
              <w:bottom w:val="single" w:sz="2" w:space="0" w:color="000000"/>
              <w:right w:val="nil"/>
            </w:tcBorders>
            <w:hideMark/>
          </w:tcPr>
          <w:p w:rsidR="00C654F1" w:rsidRPr="00C654F1" w:rsidRDefault="00C654F1" w:rsidP="00C654F1">
            <w:pPr>
              <w:suppressLineNumbers/>
              <w:snapToGrid w:val="0"/>
              <w:spacing w:line="100" w:lineRule="atLeast"/>
              <w:rPr>
                <w:sz w:val="24"/>
                <w:lang w:eastAsia="hi-IN" w:bidi="hi-IN"/>
              </w:rPr>
            </w:pPr>
            <w:r w:rsidRPr="00C654F1">
              <w:rPr>
                <w:sz w:val="24"/>
                <w:lang w:eastAsia="hi-IN" w:bidi="hi-IN"/>
              </w:rPr>
              <w:t>000 01 05 02 01 00 0000 510</w:t>
            </w:r>
          </w:p>
        </w:tc>
        <w:tc>
          <w:tcPr>
            <w:tcW w:w="5574" w:type="dxa"/>
            <w:tcBorders>
              <w:top w:val="nil"/>
              <w:left w:val="single" w:sz="2" w:space="0" w:color="000000"/>
              <w:bottom w:val="single" w:sz="2" w:space="0" w:color="000000"/>
              <w:right w:val="nil"/>
            </w:tcBorders>
            <w:hideMark/>
          </w:tcPr>
          <w:p w:rsidR="00C654F1" w:rsidRPr="00C654F1" w:rsidRDefault="00C654F1" w:rsidP="00C654F1">
            <w:pPr>
              <w:suppressLineNumbers/>
              <w:snapToGrid w:val="0"/>
              <w:spacing w:line="100" w:lineRule="atLeast"/>
              <w:rPr>
                <w:sz w:val="24"/>
                <w:lang w:eastAsia="hi-IN" w:bidi="hi-IN"/>
              </w:rPr>
            </w:pPr>
            <w:r w:rsidRPr="00C654F1">
              <w:rPr>
                <w:sz w:val="24"/>
                <w:lang w:eastAsia="hi-IN" w:bidi="hi-IN"/>
              </w:rPr>
              <w:t>Увеличение прочих остатков денежных средств бюджетов</w:t>
            </w:r>
          </w:p>
        </w:tc>
        <w:tc>
          <w:tcPr>
            <w:tcW w:w="1872" w:type="dxa"/>
            <w:tcBorders>
              <w:top w:val="nil"/>
              <w:left w:val="single" w:sz="2" w:space="0" w:color="000000"/>
              <w:bottom w:val="single" w:sz="2" w:space="0" w:color="000000"/>
              <w:right w:val="single" w:sz="2" w:space="0" w:color="000000"/>
            </w:tcBorders>
            <w:hideMark/>
          </w:tcPr>
          <w:p w:rsidR="00C654F1" w:rsidRPr="00C654F1" w:rsidRDefault="00C654F1" w:rsidP="00C654F1">
            <w:pPr>
              <w:autoSpaceDN w:val="0"/>
              <w:spacing w:line="100" w:lineRule="atLeast"/>
              <w:textAlignment w:val="baseline"/>
              <w:rPr>
                <w:sz w:val="24"/>
                <w:lang w:eastAsia="ar-SA"/>
              </w:rPr>
            </w:pPr>
            <w:r w:rsidRPr="00C654F1">
              <w:rPr>
                <w:kern w:val="3"/>
                <w:sz w:val="24"/>
                <w:lang w:eastAsia="ru-RU"/>
              </w:rPr>
              <w:t xml:space="preserve">-18 257 517,00  </w:t>
            </w:r>
          </w:p>
        </w:tc>
      </w:tr>
      <w:tr w:rsidR="00C654F1" w:rsidRPr="00C654F1" w:rsidTr="00C654F1">
        <w:trPr>
          <w:trHeight w:val="581"/>
        </w:trPr>
        <w:tc>
          <w:tcPr>
            <w:tcW w:w="3309" w:type="dxa"/>
            <w:tcBorders>
              <w:top w:val="nil"/>
              <w:left w:val="single" w:sz="2" w:space="0" w:color="000000"/>
              <w:bottom w:val="single" w:sz="2" w:space="0" w:color="000000"/>
              <w:right w:val="nil"/>
            </w:tcBorders>
            <w:hideMark/>
          </w:tcPr>
          <w:p w:rsidR="00C654F1" w:rsidRPr="00C654F1" w:rsidRDefault="00C654F1" w:rsidP="00C654F1">
            <w:pPr>
              <w:suppressLineNumbers/>
              <w:snapToGrid w:val="0"/>
              <w:spacing w:line="100" w:lineRule="atLeast"/>
              <w:rPr>
                <w:sz w:val="24"/>
                <w:lang w:eastAsia="hi-IN" w:bidi="hi-IN"/>
              </w:rPr>
            </w:pPr>
            <w:r w:rsidRPr="00C654F1">
              <w:rPr>
                <w:sz w:val="24"/>
                <w:lang w:eastAsia="hi-IN" w:bidi="hi-IN"/>
              </w:rPr>
              <w:t>000 01 05 02 01 10 0000 510</w:t>
            </w:r>
          </w:p>
        </w:tc>
        <w:tc>
          <w:tcPr>
            <w:tcW w:w="5574" w:type="dxa"/>
            <w:tcBorders>
              <w:top w:val="nil"/>
              <w:left w:val="single" w:sz="2" w:space="0" w:color="000000"/>
              <w:bottom w:val="single" w:sz="2" w:space="0" w:color="000000"/>
              <w:right w:val="nil"/>
            </w:tcBorders>
            <w:hideMark/>
          </w:tcPr>
          <w:p w:rsidR="00C654F1" w:rsidRPr="00C654F1" w:rsidRDefault="00C654F1" w:rsidP="00C654F1">
            <w:pPr>
              <w:suppressLineNumbers/>
              <w:snapToGrid w:val="0"/>
              <w:spacing w:line="100" w:lineRule="atLeast"/>
              <w:rPr>
                <w:sz w:val="24"/>
                <w:lang w:eastAsia="hi-IN" w:bidi="hi-IN"/>
              </w:rPr>
            </w:pPr>
            <w:r w:rsidRPr="00C654F1">
              <w:rPr>
                <w:sz w:val="24"/>
                <w:lang w:eastAsia="hi-IN" w:bidi="hi-IN"/>
              </w:rPr>
              <w:t>Увеличение прочих остатков денежных средств бюджетов  сельских поселений</w:t>
            </w:r>
          </w:p>
        </w:tc>
        <w:tc>
          <w:tcPr>
            <w:tcW w:w="1872" w:type="dxa"/>
            <w:tcBorders>
              <w:top w:val="nil"/>
              <w:left w:val="single" w:sz="2" w:space="0" w:color="000000"/>
              <w:bottom w:val="single" w:sz="2" w:space="0" w:color="000000"/>
              <w:right w:val="single" w:sz="2" w:space="0" w:color="000000"/>
            </w:tcBorders>
            <w:hideMark/>
          </w:tcPr>
          <w:p w:rsidR="00C654F1" w:rsidRPr="00C654F1" w:rsidRDefault="00C654F1" w:rsidP="00C654F1">
            <w:pPr>
              <w:autoSpaceDN w:val="0"/>
              <w:spacing w:line="100" w:lineRule="atLeast"/>
              <w:textAlignment w:val="baseline"/>
              <w:rPr>
                <w:sz w:val="24"/>
                <w:lang w:eastAsia="ar-SA"/>
              </w:rPr>
            </w:pPr>
            <w:r w:rsidRPr="00C654F1">
              <w:rPr>
                <w:kern w:val="3"/>
                <w:sz w:val="24"/>
                <w:lang w:eastAsia="ru-RU"/>
              </w:rPr>
              <w:t xml:space="preserve">-18 257 517,00  </w:t>
            </w:r>
          </w:p>
        </w:tc>
      </w:tr>
      <w:tr w:rsidR="00C654F1" w:rsidRPr="00C654F1" w:rsidTr="00C654F1">
        <w:tc>
          <w:tcPr>
            <w:tcW w:w="3309" w:type="dxa"/>
            <w:tcBorders>
              <w:top w:val="nil"/>
              <w:left w:val="single" w:sz="2" w:space="0" w:color="000000"/>
              <w:bottom w:val="single" w:sz="2" w:space="0" w:color="000000"/>
              <w:right w:val="nil"/>
            </w:tcBorders>
            <w:hideMark/>
          </w:tcPr>
          <w:p w:rsidR="00C654F1" w:rsidRPr="00C654F1" w:rsidRDefault="00C654F1" w:rsidP="00C654F1">
            <w:pPr>
              <w:suppressLineNumbers/>
              <w:snapToGrid w:val="0"/>
              <w:spacing w:line="100" w:lineRule="atLeast"/>
              <w:rPr>
                <w:sz w:val="24"/>
                <w:lang w:eastAsia="hi-IN" w:bidi="hi-IN"/>
              </w:rPr>
            </w:pPr>
            <w:r w:rsidRPr="00C654F1">
              <w:rPr>
                <w:sz w:val="24"/>
                <w:lang w:eastAsia="hi-IN" w:bidi="hi-IN"/>
              </w:rPr>
              <w:t>000 01 05 00 00 00 0000 600</w:t>
            </w:r>
          </w:p>
        </w:tc>
        <w:tc>
          <w:tcPr>
            <w:tcW w:w="5574" w:type="dxa"/>
            <w:tcBorders>
              <w:top w:val="nil"/>
              <w:left w:val="single" w:sz="2" w:space="0" w:color="000000"/>
              <w:bottom w:val="single" w:sz="2" w:space="0" w:color="000000"/>
              <w:right w:val="nil"/>
            </w:tcBorders>
            <w:hideMark/>
          </w:tcPr>
          <w:p w:rsidR="00C654F1" w:rsidRPr="00C654F1" w:rsidRDefault="00C654F1" w:rsidP="00C654F1">
            <w:pPr>
              <w:suppressLineNumbers/>
              <w:snapToGrid w:val="0"/>
              <w:spacing w:line="100" w:lineRule="atLeast"/>
              <w:rPr>
                <w:sz w:val="24"/>
                <w:lang w:eastAsia="hi-IN" w:bidi="hi-IN"/>
              </w:rPr>
            </w:pPr>
            <w:r w:rsidRPr="00C654F1">
              <w:rPr>
                <w:sz w:val="24"/>
                <w:lang w:eastAsia="hi-IN" w:bidi="hi-IN"/>
              </w:rPr>
              <w:t>Уменьшение остатков средств бюджетов</w:t>
            </w:r>
          </w:p>
        </w:tc>
        <w:tc>
          <w:tcPr>
            <w:tcW w:w="1872" w:type="dxa"/>
            <w:tcBorders>
              <w:top w:val="nil"/>
              <w:left w:val="single" w:sz="2" w:space="0" w:color="000000"/>
              <w:bottom w:val="single" w:sz="2" w:space="0" w:color="000000"/>
              <w:right w:val="single" w:sz="2" w:space="0" w:color="000000"/>
            </w:tcBorders>
            <w:hideMark/>
          </w:tcPr>
          <w:p w:rsidR="00C654F1" w:rsidRPr="00C654F1" w:rsidRDefault="00C654F1" w:rsidP="00C654F1">
            <w:pPr>
              <w:autoSpaceDN w:val="0"/>
              <w:spacing w:line="100" w:lineRule="atLeast"/>
              <w:textAlignment w:val="baseline"/>
              <w:rPr>
                <w:sz w:val="24"/>
                <w:lang w:eastAsia="ar-SA"/>
              </w:rPr>
            </w:pPr>
            <w:r w:rsidRPr="00C654F1">
              <w:rPr>
                <w:kern w:val="3"/>
                <w:sz w:val="24"/>
                <w:lang w:eastAsia="ru-RU"/>
              </w:rPr>
              <w:t xml:space="preserve">19 415 106,20   </w:t>
            </w:r>
          </w:p>
        </w:tc>
      </w:tr>
      <w:tr w:rsidR="00C654F1" w:rsidRPr="00C654F1" w:rsidTr="00C654F1">
        <w:tc>
          <w:tcPr>
            <w:tcW w:w="3309" w:type="dxa"/>
            <w:tcBorders>
              <w:top w:val="nil"/>
              <w:left w:val="single" w:sz="2" w:space="0" w:color="000000"/>
              <w:bottom w:val="single" w:sz="2" w:space="0" w:color="000000"/>
              <w:right w:val="nil"/>
            </w:tcBorders>
            <w:hideMark/>
          </w:tcPr>
          <w:p w:rsidR="00C654F1" w:rsidRPr="00C654F1" w:rsidRDefault="00C654F1" w:rsidP="00C654F1">
            <w:pPr>
              <w:suppressLineNumbers/>
              <w:snapToGrid w:val="0"/>
              <w:spacing w:line="100" w:lineRule="atLeast"/>
              <w:rPr>
                <w:sz w:val="24"/>
                <w:lang w:eastAsia="hi-IN" w:bidi="hi-IN"/>
              </w:rPr>
            </w:pPr>
            <w:r w:rsidRPr="00C654F1">
              <w:rPr>
                <w:sz w:val="24"/>
                <w:lang w:eastAsia="hi-IN" w:bidi="hi-IN"/>
              </w:rPr>
              <w:lastRenderedPageBreak/>
              <w:t>000 01 05 02 00 00 0000 600</w:t>
            </w:r>
          </w:p>
        </w:tc>
        <w:tc>
          <w:tcPr>
            <w:tcW w:w="5574" w:type="dxa"/>
            <w:tcBorders>
              <w:top w:val="nil"/>
              <w:left w:val="single" w:sz="2" w:space="0" w:color="000000"/>
              <w:bottom w:val="single" w:sz="2" w:space="0" w:color="000000"/>
              <w:right w:val="nil"/>
            </w:tcBorders>
            <w:hideMark/>
          </w:tcPr>
          <w:p w:rsidR="00C654F1" w:rsidRPr="00C654F1" w:rsidRDefault="00C654F1" w:rsidP="00C654F1">
            <w:pPr>
              <w:suppressLineNumbers/>
              <w:snapToGrid w:val="0"/>
              <w:spacing w:line="100" w:lineRule="atLeast"/>
              <w:rPr>
                <w:sz w:val="24"/>
                <w:lang w:eastAsia="hi-IN" w:bidi="hi-IN"/>
              </w:rPr>
            </w:pPr>
            <w:r w:rsidRPr="00C654F1">
              <w:rPr>
                <w:sz w:val="24"/>
                <w:lang w:eastAsia="hi-IN" w:bidi="hi-IN"/>
              </w:rPr>
              <w:t>Уменьшение прочих остатков средств бюджетов</w:t>
            </w:r>
          </w:p>
        </w:tc>
        <w:tc>
          <w:tcPr>
            <w:tcW w:w="1872" w:type="dxa"/>
            <w:tcBorders>
              <w:top w:val="nil"/>
              <w:left w:val="single" w:sz="2" w:space="0" w:color="000000"/>
              <w:bottom w:val="single" w:sz="2" w:space="0" w:color="000000"/>
              <w:right w:val="single" w:sz="2" w:space="0" w:color="000000"/>
            </w:tcBorders>
            <w:hideMark/>
          </w:tcPr>
          <w:p w:rsidR="00C654F1" w:rsidRPr="00C654F1" w:rsidRDefault="00C654F1" w:rsidP="00C654F1">
            <w:pPr>
              <w:autoSpaceDN w:val="0"/>
              <w:spacing w:line="100" w:lineRule="atLeast"/>
              <w:textAlignment w:val="baseline"/>
              <w:rPr>
                <w:sz w:val="24"/>
                <w:lang w:eastAsia="ar-SA"/>
              </w:rPr>
            </w:pPr>
            <w:r w:rsidRPr="00C654F1">
              <w:rPr>
                <w:kern w:val="3"/>
                <w:sz w:val="24"/>
                <w:lang w:eastAsia="ru-RU"/>
              </w:rPr>
              <w:t xml:space="preserve">19 415 106,20   </w:t>
            </w:r>
          </w:p>
        </w:tc>
      </w:tr>
      <w:tr w:rsidR="00C654F1" w:rsidRPr="00C654F1" w:rsidTr="00C654F1">
        <w:tc>
          <w:tcPr>
            <w:tcW w:w="3309" w:type="dxa"/>
            <w:tcBorders>
              <w:top w:val="nil"/>
              <w:left w:val="single" w:sz="2" w:space="0" w:color="000000"/>
              <w:bottom w:val="single" w:sz="2" w:space="0" w:color="000000"/>
              <w:right w:val="nil"/>
            </w:tcBorders>
            <w:hideMark/>
          </w:tcPr>
          <w:p w:rsidR="00C654F1" w:rsidRPr="00C654F1" w:rsidRDefault="00C654F1" w:rsidP="00C654F1">
            <w:pPr>
              <w:suppressLineNumbers/>
              <w:snapToGrid w:val="0"/>
              <w:spacing w:line="100" w:lineRule="atLeast"/>
              <w:rPr>
                <w:sz w:val="24"/>
                <w:lang w:eastAsia="hi-IN" w:bidi="hi-IN"/>
              </w:rPr>
            </w:pPr>
            <w:r w:rsidRPr="00C654F1">
              <w:rPr>
                <w:sz w:val="24"/>
                <w:lang w:eastAsia="hi-IN" w:bidi="hi-IN"/>
              </w:rPr>
              <w:t>000 01 05 02 01 00 0000 610</w:t>
            </w:r>
          </w:p>
        </w:tc>
        <w:tc>
          <w:tcPr>
            <w:tcW w:w="5574" w:type="dxa"/>
            <w:tcBorders>
              <w:top w:val="nil"/>
              <w:left w:val="single" w:sz="2" w:space="0" w:color="000000"/>
              <w:bottom w:val="single" w:sz="2" w:space="0" w:color="000000"/>
              <w:right w:val="nil"/>
            </w:tcBorders>
            <w:hideMark/>
          </w:tcPr>
          <w:p w:rsidR="00C654F1" w:rsidRPr="00C654F1" w:rsidRDefault="00C654F1" w:rsidP="00C654F1">
            <w:pPr>
              <w:suppressLineNumbers/>
              <w:snapToGrid w:val="0"/>
              <w:spacing w:line="100" w:lineRule="atLeast"/>
              <w:rPr>
                <w:sz w:val="24"/>
                <w:lang w:eastAsia="hi-IN" w:bidi="hi-IN"/>
              </w:rPr>
            </w:pPr>
            <w:r w:rsidRPr="00C654F1">
              <w:rPr>
                <w:sz w:val="24"/>
                <w:lang w:eastAsia="hi-IN" w:bidi="hi-IN"/>
              </w:rPr>
              <w:t>Уменьшение прочих остатков денежных средств бюджетов</w:t>
            </w:r>
          </w:p>
        </w:tc>
        <w:tc>
          <w:tcPr>
            <w:tcW w:w="1872" w:type="dxa"/>
            <w:tcBorders>
              <w:top w:val="nil"/>
              <w:left w:val="single" w:sz="2" w:space="0" w:color="000000"/>
              <w:bottom w:val="single" w:sz="2" w:space="0" w:color="000000"/>
              <w:right w:val="single" w:sz="2" w:space="0" w:color="000000"/>
            </w:tcBorders>
            <w:hideMark/>
          </w:tcPr>
          <w:p w:rsidR="00C654F1" w:rsidRPr="00C654F1" w:rsidRDefault="00C654F1" w:rsidP="00C654F1">
            <w:pPr>
              <w:autoSpaceDN w:val="0"/>
              <w:spacing w:line="100" w:lineRule="atLeast"/>
              <w:textAlignment w:val="baseline"/>
              <w:rPr>
                <w:sz w:val="24"/>
                <w:lang w:eastAsia="ar-SA"/>
              </w:rPr>
            </w:pPr>
            <w:r w:rsidRPr="00C654F1">
              <w:rPr>
                <w:kern w:val="3"/>
                <w:sz w:val="24"/>
                <w:lang w:eastAsia="ru-RU"/>
              </w:rPr>
              <w:t xml:space="preserve">19 415 106,20   </w:t>
            </w:r>
          </w:p>
        </w:tc>
      </w:tr>
      <w:tr w:rsidR="00C654F1" w:rsidRPr="00C654F1" w:rsidTr="00C654F1">
        <w:trPr>
          <w:trHeight w:val="626"/>
        </w:trPr>
        <w:tc>
          <w:tcPr>
            <w:tcW w:w="3309" w:type="dxa"/>
            <w:tcBorders>
              <w:top w:val="nil"/>
              <w:left w:val="single" w:sz="2" w:space="0" w:color="000000"/>
              <w:bottom w:val="single" w:sz="2" w:space="0" w:color="000000"/>
              <w:right w:val="nil"/>
            </w:tcBorders>
            <w:hideMark/>
          </w:tcPr>
          <w:p w:rsidR="00C654F1" w:rsidRPr="00C654F1" w:rsidRDefault="00C654F1" w:rsidP="00C654F1">
            <w:pPr>
              <w:suppressLineNumbers/>
              <w:snapToGrid w:val="0"/>
              <w:spacing w:line="100" w:lineRule="atLeast"/>
              <w:rPr>
                <w:sz w:val="24"/>
                <w:lang w:eastAsia="hi-IN" w:bidi="hi-IN"/>
              </w:rPr>
            </w:pPr>
            <w:r w:rsidRPr="00C654F1">
              <w:rPr>
                <w:sz w:val="24"/>
                <w:lang w:eastAsia="hi-IN" w:bidi="hi-IN"/>
              </w:rPr>
              <w:t>000 01 05 02 01 10 0000 610</w:t>
            </w:r>
          </w:p>
        </w:tc>
        <w:tc>
          <w:tcPr>
            <w:tcW w:w="5574" w:type="dxa"/>
            <w:tcBorders>
              <w:top w:val="nil"/>
              <w:left w:val="single" w:sz="2" w:space="0" w:color="000000"/>
              <w:bottom w:val="single" w:sz="2" w:space="0" w:color="000000"/>
              <w:right w:val="nil"/>
            </w:tcBorders>
            <w:hideMark/>
          </w:tcPr>
          <w:p w:rsidR="00C654F1" w:rsidRPr="00C654F1" w:rsidRDefault="00C654F1" w:rsidP="00C654F1">
            <w:pPr>
              <w:suppressLineNumbers/>
              <w:snapToGrid w:val="0"/>
              <w:spacing w:line="100" w:lineRule="atLeast"/>
              <w:rPr>
                <w:sz w:val="24"/>
                <w:lang w:eastAsia="hi-IN" w:bidi="hi-IN"/>
              </w:rPr>
            </w:pPr>
            <w:r w:rsidRPr="00C654F1">
              <w:rPr>
                <w:sz w:val="24"/>
                <w:lang w:eastAsia="hi-IN" w:bidi="hi-IN"/>
              </w:rPr>
              <w:t>Уменьшение прочих остатков денежных средств бюджетов  сельских поселений</w:t>
            </w:r>
          </w:p>
        </w:tc>
        <w:tc>
          <w:tcPr>
            <w:tcW w:w="1872" w:type="dxa"/>
            <w:tcBorders>
              <w:top w:val="nil"/>
              <w:left w:val="single" w:sz="2" w:space="0" w:color="000000"/>
              <w:bottom w:val="single" w:sz="2" w:space="0" w:color="000000"/>
              <w:right w:val="single" w:sz="2" w:space="0" w:color="000000"/>
            </w:tcBorders>
            <w:hideMark/>
          </w:tcPr>
          <w:p w:rsidR="00C654F1" w:rsidRPr="00C654F1" w:rsidRDefault="00C654F1" w:rsidP="00C654F1">
            <w:pPr>
              <w:autoSpaceDN w:val="0"/>
              <w:spacing w:line="100" w:lineRule="atLeast"/>
              <w:textAlignment w:val="baseline"/>
              <w:rPr>
                <w:sz w:val="24"/>
                <w:lang w:eastAsia="ar-SA"/>
              </w:rPr>
            </w:pPr>
            <w:r w:rsidRPr="00C654F1">
              <w:rPr>
                <w:kern w:val="3"/>
                <w:sz w:val="24"/>
                <w:lang w:eastAsia="ru-RU"/>
              </w:rPr>
              <w:t xml:space="preserve">19 415 106,20   </w:t>
            </w:r>
          </w:p>
        </w:tc>
      </w:tr>
      <w:tr w:rsidR="00C654F1" w:rsidRPr="00C654F1" w:rsidTr="00C654F1">
        <w:tc>
          <w:tcPr>
            <w:tcW w:w="3309" w:type="dxa"/>
            <w:tcBorders>
              <w:top w:val="nil"/>
              <w:left w:val="single" w:sz="2" w:space="0" w:color="000000"/>
              <w:bottom w:val="single" w:sz="2" w:space="0" w:color="000000"/>
              <w:right w:val="nil"/>
            </w:tcBorders>
            <w:hideMark/>
          </w:tcPr>
          <w:p w:rsidR="00C654F1" w:rsidRPr="00C654F1" w:rsidRDefault="00C654F1" w:rsidP="00C654F1">
            <w:pPr>
              <w:suppressLineNumbers/>
              <w:snapToGrid w:val="0"/>
              <w:spacing w:line="100" w:lineRule="atLeast"/>
              <w:rPr>
                <w:sz w:val="24"/>
                <w:lang w:eastAsia="hi-IN" w:bidi="hi-IN"/>
              </w:rPr>
            </w:pPr>
            <w:r w:rsidRPr="00C654F1">
              <w:rPr>
                <w:sz w:val="24"/>
                <w:lang w:eastAsia="hi-IN" w:bidi="hi-IN"/>
              </w:rPr>
              <w:t>ИТОГО</w:t>
            </w:r>
          </w:p>
        </w:tc>
        <w:tc>
          <w:tcPr>
            <w:tcW w:w="5574" w:type="dxa"/>
            <w:tcBorders>
              <w:top w:val="nil"/>
              <w:left w:val="single" w:sz="2" w:space="0" w:color="000000"/>
              <w:bottom w:val="single" w:sz="2" w:space="0" w:color="000000"/>
              <w:right w:val="nil"/>
            </w:tcBorders>
          </w:tcPr>
          <w:p w:rsidR="00C654F1" w:rsidRPr="00C654F1" w:rsidRDefault="00C654F1" w:rsidP="00C654F1">
            <w:pPr>
              <w:suppressLineNumbers/>
              <w:snapToGrid w:val="0"/>
              <w:spacing w:line="100" w:lineRule="atLeast"/>
              <w:rPr>
                <w:sz w:val="24"/>
                <w:lang w:eastAsia="hi-IN" w:bidi="hi-IN"/>
              </w:rPr>
            </w:pPr>
          </w:p>
        </w:tc>
        <w:tc>
          <w:tcPr>
            <w:tcW w:w="1872" w:type="dxa"/>
            <w:tcBorders>
              <w:top w:val="nil"/>
              <w:left w:val="single" w:sz="2" w:space="0" w:color="000000"/>
              <w:bottom w:val="single" w:sz="2" w:space="0" w:color="000000"/>
              <w:right w:val="single" w:sz="2" w:space="0" w:color="000000"/>
            </w:tcBorders>
            <w:hideMark/>
          </w:tcPr>
          <w:p w:rsidR="00C654F1" w:rsidRPr="00C654F1" w:rsidRDefault="00C654F1" w:rsidP="00C654F1">
            <w:pPr>
              <w:snapToGrid w:val="0"/>
              <w:spacing w:line="100" w:lineRule="atLeast"/>
              <w:jc w:val="both"/>
              <w:rPr>
                <w:sz w:val="24"/>
                <w:lang w:eastAsia="ar-SA"/>
              </w:rPr>
            </w:pPr>
            <w:r w:rsidRPr="00C654F1">
              <w:rPr>
                <w:sz w:val="24"/>
                <w:lang w:eastAsia="ar-SA"/>
              </w:rPr>
              <w:t xml:space="preserve">1 157 589,20         </w:t>
            </w:r>
          </w:p>
        </w:tc>
      </w:tr>
    </w:tbl>
    <w:tbl>
      <w:tblPr>
        <w:tblpPr w:leftFromText="180" w:rightFromText="180" w:vertAnchor="text" w:horzAnchor="margin" w:tblpY="31"/>
        <w:tblW w:w="9889" w:type="dxa"/>
        <w:tblLook w:val="04A0" w:firstRow="1" w:lastRow="0" w:firstColumn="1" w:lastColumn="0" w:noHBand="0" w:noVBand="1"/>
      </w:tblPr>
      <w:tblGrid>
        <w:gridCol w:w="2240"/>
        <w:gridCol w:w="327"/>
        <w:gridCol w:w="5245"/>
        <w:gridCol w:w="2077"/>
      </w:tblGrid>
      <w:tr w:rsidR="002F10EB" w:rsidRPr="00C654F1" w:rsidTr="002F10EB">
        <w:trPr>
          <w:trHeight w:val="3405"/>
        </w:trPr>
        <w:tc>
          <w:tcPr>
            <w:tcW w:w="2240" w:type="dxa"/>
            <w:tcBorders>
              <w:top w:val="nil"/>
              <w:left w:val="nil"/>
              <w:bottom w:val="nil"/>
              <w:right w:val="nil"/>
            </w:tcBorders>
            <w:shd w:val="clear" w:color="auto" w:fill="auto"/>
            <w:vAlign w:val="center"/>
            <w:hideMark/>
          </w:tcPr>
          <w:p w:rsidR="002F10EB" w:rsidRPr="00C654F1" w:rsidRDefault="002F10EB" w:rsidP="002F10EB">
            <w:pPr>
              <w:widowControl/>
              <w:suppressAutoHyphens w:val="0"/>
              <w:rPr>
                <w:rFonts w:eastAsia="Times New Roman"/>
                <w:color w:val="000000"/>
                <w:kern w:val="0"/>
                <w:sz w:val="22"/>
                <w:szCs w:val="22"/>
                <w:lang w:eastAsia="ru-RU"/>
              </w:rPr>
            </w:pPr>
          </w:p>
        </w:tc>
        <w:tc>
          <w:tcPr>
            <w:tcW w:w="5572" w:type="dxa"/>
            <w:gridSpan w:val="2"/>
            <w:tcBorders>
              <w:top w:val="nil"/>
              <w:left w:val="nil"/>
              <w:bottom w:val="nil"/>
              <w:right w:val="nil"/>
            </w:tcBorders>
            <w:shd w:val="clear" w:color="auto" w:fill="auto"/>
            <w:vAlign w:val="center"/>
            <w:hideMark/>
          </w:tcPr>
          <w:tbl>
            <w:tblPr>
              <w:tblpPr w:leftFromText="180" w:rightFromText="180" w:vertAnchor="text" w:horzAnchor="margin" w:tblpX="5718" w:tblpY="-3495"/>
              <w:tblW w:w="4361" w:type="dxa"/>
              <w:tblLook w:val="04A0" w:firstRow="1" w:lastRow="0" w:firstColumn="1" w:lastColumn="0" w:noHBand="0" w:noVBand="1"/>
            </w:tblPr>
            <w:tblGrid>
              <w:gridCol w:w="4361"/>
            </w:tblGrid>
            <w:tr w:rsidR="008B646C" w:rsidRPr="00C654F1" w:rsidTr="00FC59B7">
              <w:trPr>
                <w:trHeight w:val="3405"/>
              </w:trPr>
              <w:tc>
                <w:tcPr>
                  <w:tcW w:w="4361" w:type="dxa"/>
                  <w:tcBorders>
                    <w:top w:val="nil"/>
                    <w:left w:val="nil"/>
                    <w:bottom w:val="nil"/>
                    <w:right w:val="nil"/>
                  </w:tcBorders>
                  <w:shd w:val="clear" w:color="auto" w:fill="auto"/>
                  <w:vAlign w:val="center"/>
                  <w:hideMark/>
                </w:tcPr>
                <w:p w:rsidR="008B646C" w:rsidRPr="00C654F1" w:rsidRDefault="008B646C" w:rsidP="008B646C">
                  <w:pPr>
                    <w:widowControl/>
                    <w:suppressAutoHyphens w:val="0"/>
                    <w:jc w:val="right"/>
                    <w:rPr>
                      <w:rFonts w:eastAsia="Times New Roman"/>
                      <w:color w:val="000000"/>
                      <w:kern w:val="0"/>
                      <w:sz w:val="22"/>
                      <w:szCs w:val="22"/>
                      <w:lang w:eastAsia="ru-RU"/>
                    </w:rPr>
                  </w:pPr>
                  <w:r w:rsidRPr="00C654F1">
                    <w:rPr>
                      <w:rFonts w:eastAsia="Times New Roman"/>
                      <w:color w:val="000000"/>
                      <w:kern w:val="0"/>
                      <w:sz w:val="22"/>
                      <w:szCs w:val="22"/>
                      <w:lang w:eastAsia="ru-RU"/>
                    </w:rPr>
                    <w:t xml:space="preserve">Приложение №  5 к решению совета депутатов Чернопенского сельского  поселения  Костромского муниципального района  от  № 57 от 22.12.2016  г.                     </w:t>
                  </w:r>
                  <w:proofErr w:type="gramStart"/>
                  <w:r w:rsidRPr="00C654F1">
                    <w:rPr>
                      <w:rFonts w:eastAsia="Times New Roman"/>
                      <w:color w:val="000000"/>
                      <w:kern w:val="0"/>
                      <w:sz w:val="22"/>
                      <w:szCs w:val="22"/>
                      <w:lang w:eastAsia="ru-RU"/>
                    </w:rPr>
                    <w:t xml:space="preserve">( </w:t>
                  </w:r>
                  <w:proofErr w:type="gramEnd"/>
                  <w:r w:rsidRPr="00C654F1">
                    <w:rPr>
                      <w:rFonts w:eastAsia="Times New Roman"/>
                      <w:color w:val="000000"/>
                      <w:kern w:val="0"/>
                      <w:sz w:val="22"/>
                      <w:szCs w:val="22"/>
                      <w:lang w:eastAsia="ru-RU"/>
                    </w:rPr>
                    <w:t>в редакции от  30.11.2017года. № 46)</w:t>
                  </w:r>
                </w:p>
              </w:tc>
            </w:tr>
          </w:tbl>
          <w:p w:rsidR="002F10EB" w:rsidRPr="00C654F1" w:rsidRDefault="002F10EB" w:rsidP="002F10EB">
            <w:pPr>
              <w:widowControl/>
              <w:suppressAutoHyphens w:val="0"/>
              <w:rPr>
                <w:rFonts w:eastAsia="Times New Roman"/>
                <w:color w:val="000000"/>
                <w:kern w:val="0"/>
                <w:sz w:val="22"/>
                <w:szCs w:val="22"/>
                <w:lang w:eastAsia="ru-RU"/>
              </w:rPr>
            </w:pPr>
          </w:p>
        </w:tc>
        <w:tc>
          <w:tcPr>
            <w:tcW w:w="2077" w:type="dxa"/>
            <w:tcBorders>
              <w:top w:val="nil"/>
              <w:left w:val="nil"/>
              <w:bottom w:val="nil"/>
              <w:right w:val="nil"/>
            </w:tcBorders>
            <w:shd w:val="clear" w:color="auto" w:fill="auto"/>
            <w:vAlign w:val="center"/>
          </w:tcPr>
          <w:p w:rsidR="002F10EB" w:rsidRDefault="002F10EB" w:rsidP="002F10EB">
            <w:pPr>
              <w:widowControl/>
              <w:suppressAutoHyphens w:val="0"/>
              <w:jc w:val="center"/>
              <w:rPr>
                <w:rFonts w:eastAsia="Times New Roman"/>
                <w:color w:val="000000"/>
                <w:kern w:val="0"/>
                <w:sz w:val="22"/>
                <w:szCs w:val="22"/>
                <w:lang w:eastAsia="ru-RU"/>
              </w:rPr>
            </w:pPr>
          </w:p>
          <w:p w:rsidR="002F10EB" w:rsidRDefault="002F10EB" w:rsidP="002F10EB">
            <w:pPr>
              <w:widowControl/>
              <w:suppressAutoHyphens w:val="0"/>
              <w:jc w:val="center"/>
              <w:rPr>
                <w:rFonts w:eastAsia="Times New Roman"/>
                <w:color w:val="000000"/>
                <w:kern w:val="0"/>
                <w:sz w:val="22"/>
                <w:szCs w:val="22"/>
                <w:lang w:eastAsia="ru-RU"/>
              </w:rPr>
            </w:pPr>
          </w:p>
          <w:p w:rsidR="002F10EB" w:rsidRDefault="002F10EB" w:rsidP="002F10EB">
            <w:pPr>
              <w:widowControl/>
              <w:suppressAutoHyphens w:val="0"/>
              <w:jc w:val="center"/>
              <w:rPr>
                <w:rFonts w:eastAsia="Times New Roman"/>
                <w:color w:val="000000"/>
                <w:kern w:val="0"/>
                <w:sz w:val="22"/>
                <w:szCs w:val="22"/>
                <w:lang w:eastAsia="ru-RU"/>
              </w:rPr>
            </w:pPr>
          </w:p>
          <w:p w:rsidR="002F10EB" w:rsidRDefault="002F10EB" w:rsidP="002F10EB">
            <w:pPr>
              <w:widowControl/>
              <w:suppressAutoHyphens w:val="0"/>
              <w:jc w:val="center"/>
              <w:rPr>
                <w:rFonts w:eastAsia="Times New Roman"/>
                <w:color w:val="000000"/>
                <w:kern w:val="0"/>
                <w:sz w:val="22"/>
                <w:szCs w:val="22"/>
                <w:lang w:eastAsia="ru-RU"/>
              </w:rPr>
            </w:pPr>
          </w:p>
          <w:p w:rsidR="002F10EB" w:rsidRDefault="002F10EB" w:rsidP="002F10EB">
            <w:pPr>
              <w:widowControl/>
              <w:suppressAutoHyphens w:val="0"/>
              <w:jc w:val="center"/>
              <w:rPr>
                <w:rFonts w:eastAsia="Times New Roman"/>
                <w:color w:val="000000"/>
                <w:kern w:val="0"/>
                <w:sz w:val="22"/>
                <w:szCs w:val="22"/>
                <w:lang w:eastAsia="ru-RU"/>
              </w:rPr>
            </w:pPr>
          </w:p>
          <w:p w:rsidR="002F10EB" w:rsidRPr="00C654F1" w:rsidRDefault="002F10EB" w:rsidP="002F10EB">
            <w:pPr>
              <w:widowControl/>
              <w:suppressAutoHyphens w:val="0"/>
              <w:jc w:val="center"/>
              <w:rPr>
                <w:rFonts w:eastAsia="Times New Roman"/>
                <w:color w:val="000000"/>
                <w:kern w:val="0"/>
                <w:sz w:val="22"/>
                <w:szCs w:val="22"/>
                <w:lang w:eastAsia="ru-RU"/>
              </w:rPr>
            </w:pPr>
          </w:p>
        </w:tc>
      </w:tr>
      <w:tr w:rsidR="002F10EB" w:rsidRPr="00C654F1" w:rsidTr="002F10EB">
        <w:trPr>
          <w:trHeight w:val="1140"/>
        </w:trPr>
        <w:tc>
          <w:tcPr>
            <w:tcW w:w="9889" w:type="dxa"/>
            <w:gridSpan w:val="4"/>
            <w:tcBorders>
              <w:top w:val="nil"/>
              <w:left w:val="nil"/>
              <w:bottom w:val="nil"/>
              <w:right w:val="nil"/>
            </w:tcBorders>
            <w:shd w:val="clear" w:color="auto" w:fill="auto"/>
            <w:vAlign w:val="bottom"/>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xml:space="preserve">Объем поступлений доходов в бюджет Чернопенского  сельского поселения </w:t>
            </w:r>
            <w:r w:rsidRPr="00C654F1">
              <w:rPr>
                <w:rFonts w:eastAsia="Times New Roman"/>
                <w:b/>
                <w:bCs/>
                <w:color w:val="000000"/>
                <w:kern w:val="0"/>
                <w:sz w:val="24"/>
                <w:lang w:eastAsia="ru-RU"/>
              </w:rPr>
              <w:br/>
              <w:t>на 2017 год</w:t>
            </w:r>
          </w:p>
        </w:tc>
      </w:tr>
      <w:tr w:rsidR="002F10EB" w:rsidRPr="00C654F1" w:rsidTr="002F10EB">
        <w:trPr>
          <w:trHeight w:val="330"/>
        </w:trPr>
        <w:tc>
          <w:tcPr>
            <w:tcW w:w="2567" w:type="dxa"/>
            <w:gridSpan w:val="2"/>
            <w:tcBorders>
              <w:top w:val="nil"/>
              <w:left w:val="nil"/>
              <w:bottom w:val="nil"/>
              <w:right w:val="nil"/>
            </w:tcBorders>
            <w:shd w:val="clear" w:color="auto" w:fill="auto"/>
            <w:noWrap/>
            <w:vAlign w:val="bottom"/>
            <w:hideMark/>
          </w:tcPr>
          <w:p w:rsidR="002F10EB" w:rsidRPr="00C654F1" w:rsidRDefault="002F10EB" w:rsidP="002F10EB">
            <w:pPr>
              <w:widowControl/>
              <w:suppressAutoHyphens w:val="0"/>
              <w:jc w:val="center"/>
              <w:rPr>
                <w:rFonts w:eastAsia="Times New Roman"/>
                <w:color w:val="000000"/>
                <w:kern w:val="0"/>
                <w:sz w:val="24"/>
                <w:lang w:eastAsia="ru-RU"/>
              </w:rPr>
            </w:pPr>
          </w:p>
        </w:tc>
        <w:tc>
          <w:tcPr>
            <w:tcW w:w="5245" w:type="dxa"/>
            <w:tcBorders>
              <w:top w:val="nil"/>
              <w:left w:val="nil"/>
              <w:bottom w:val="nil"/>
              <w:right w:val="nil"/>
            </w:tcBorders>
            <w:shd w:val="clear" w:color="auto" w:fill="auto"/>
            <w:noWrap/>
            <w:vAlign w:val="bottom"/>
            <w:hideMark/>
          </w:tcPr>
          <w:p w:rsidR="002F10EB" w:rsidRPr="00C654F1" w:rsidRDefault="002F10EB" w:rsidP="002F10EB">
            <w:pPr>
              <w:widowControl/>
              <w:suppressAutoHyphens w:val="0"/>
              <w:jc w:val="center"/>
              <w:rPr>
                <w:rFonts w:eastAsia="Times New Roman"/>
                <w:color w:val="000000"/>
                <w:kern w:val="0"/>
                <w:sz w:val="24"/>
                <w:lang w:eastAsia="ru-RU"/>
              </w:rPr>
            </w:pPr>
          </w:p>
        </w:tc>
        <w:tc>
          <w:tcPr>
            <w:tcW w:w="2077" w:type="dxa"/>
            <w:tcBorders>
              <w:top w:val="nil"/>
              <w:left w:val="nil"/>
              <w:bottom w:val="nil"/>
              <w:right w:val="nil"/>
            </w:tcBorders>
            <w:shd w:val="clear" w:color="auto" w:fill="auto"/>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p>
        </w:tc>
      </w:tr>
      <w:tr w:rsidR="002F10EB" w:rsidRPr="00C654F1" w:rsidTr="002F10EB">
        <w:trPr>
          <w:trHeight w:val="1860"/>
        </w:trPr>
        <w:tc>
          <w:tcPr>
            <w:tcW w:w="2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Код бюджетной классификации</w:t>
            </w:r>
          </w:p>
        </w:tc>
        <w:tc>
          <w:tcPr>
            <w:tcW w:w="5245" w:type="dxa"/>
            <w:tcBorders>
              <w:top w:val="single" w:sz="4" w:space="0" w:color="auto"/>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Наименование кодов классификации доходов бюджетов</w:t>
            </w:r>
          </w:p>
        </w:tc>
        <w:tc>
          <w:tcPr>
            <w:tcW w:w="2077" w:type="dxa"/>
            <w:tcBorders>
              <w:top w:val="single" w:sz="4" w:space="0" w:color="auto"/>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На 30.11.2017г. Рублей</w:t>
            </w:r>
          </w:p>
        </w:tc>
      </w:tr>
      <w:tr w:rsidR="002F10EB" w:rsidRPr="00C654F1" w:rsidTr="002F10EB">
        <w:trPr>
          <w:trHeight w:val="30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5245"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НАЛОГОВЫЕ  ДОХОДЫ</w:t>
            </w:r>
          </w:p>
        </w:tc>
        <w:tc>
          <w:tcPr>
            <w:tcW w:w="2077" w:type="dxa"/>
            <w:tcBorders>
              <w:top w:val="nil"/>
              <w:left w:val="nil"/>
              <w:bottom w:val="single" w:sz="4" w:space="0" w:color="auto"/>
              <w:right w:val="single" w:sz="4" w:space="0" w:color="auto"/>
            </w:tcBorders>
            <w:shd w:val="clear" w:color="FFFFCC"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xml:space="preserve">10 662 161,00 </w:t>
            </w:r>
          </w:p>
        </w:tc>
      </w:tr>
      <w:tr w:rsidR="002F10EB" w:rsidRPr="00C654F1" w:rsidTr="002F10EB">
        <w:trPr>
          <w:trHeight w:val="525"/>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10102000010000110</w:t>
            </w:r>
          </w:p>
        </w:tc>
        <w:tc>
          <w:tcPr>
            <w:tcW w:w="5245" w:type="dxa"/>
            <w:tcBorders>
              <w:top w:val="nil"/>
              <w:left w:val="nil"/>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Налог  на доходы физических лиц</w:t>
            </w:r>
          </w:p>
        </w:tc>
        <w:tc>
          <w:tcPr>
            <w:tcW w:w="2077" w:type="dxa"/>
            <w:tcBorders>
              <w:top w:val="nil"/>
              <w:left w:val="nil"/>
              <w:bottom w:val="single" w:sz="4" w:space="0" w:color="auto"/>
              <w:right w:val="single" w:sz="4" w:space="0" w:color="auto"/>
            </w:tcBorders>
            <w:shd w:val="clear" w:color="FFFFCC" w:fill="FFFFFF"/>
            <w:vAlign w:val="bottom"/>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xml:space="preserve">2 105 229,00 </w:t>
            </w:r>
          </w:p>
        </w:tc>
      </w:tr>
      <w:tr w:rsidR="002F10EB" w:rsidRPr="00C654F1" w:rsidTr="002F10EB">
        <w:trPr>
          <w:trHeight w:val="1575"/>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10102010010000110</w:t>
            </w:r>
          </w:p>
        </w:tc>
        <w:tc>
          <w:tcPr>
            <w:tcW w:w="5245" w:type="dxa"/>
            <w:tcBorders>
              <w:top w:val="nil"/>
              <w:left w:val="nil"/>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654F1">
              <w:rPr>
                <w:rFonts w:eastAsia="Times New Roman"/>
                <w:color w:val="000000"/>
                <w:kern w:val="0"/>
                <w:sz w:val="24"/>
                <w:vertAlign w:val="superscript"/>
                <w:lang w:eastAsia="ru-RU"/>
              </w:rPr>
              <w:t>1</w:t>
            </w:r>
            <w:r w:rsidRPr="00C654F1">
              <w:rPr>
                <w:rFonts w:eastAsia="Times New Roman"/>
                <w:color w:val="000000"/>
                <w:kern w:val="0"/>
                <w:sz w:val="24"/>
                <w:lang w:eastAsia="ru-RU"/>
              </w:rPr>
              <w:t xml:space="preserve"> и 228 Налогового кодекса Российской Федерации</w:t>
            </w:r>
          </w:p>
        </w:tc>
        <w:tc>
          <w:tcPr>
            <w:tcW w:w="2077" w:type="dxa"/>
            <w:tcBorders>
              <w:top w:val="nil"/>
              <w:left w:val="nil"/>
              <w:bottom w:val="single" w:sz="4" w:space="0" w:color="auto"/>
              <w:right w:val="single" w:sz="4" w:space="0" w:color="auto"/>
            </w:tcBorders>
            <w:shd w:val="clear" w:color="000000" w:fill="FFFFFF"/>
            <w:noWrap/>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xml:space="preserve">1 872 120,00 </w:t>
            </w:r>
          </w:p>
        </w:tc>
      </w:tr>
      <w:tr w:rsidR="002F10EB" w:rsidRPr="00C654F1" w:rsidTr="002F10EB">
        <w:trPr>
          <w:trHeight w:val="1568"/>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10102020010000110</w:t>
            </w:r>
          </w:p>
        </w:tc>
        <w:tc>
          <w:tcPr>
            <w:tcW w:w="5245" w:type="dxa"/>
            <w:tcBorders>
              <w:top w:val="nil"/>
              <w:left w:val="nil"/>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077" w:type="dxa"/>
            <w:tcBorders>
              <w:top w:val="nil"/>
              <w:left w:val="nil"/>
              <w:bottom w:val="single" w:sz="4" w:space="0" w:color="auto"/>
              <w:right w:val="single" w:sz="4" w:space="0" w:color="auto"/>
            </w:tcBorders>
            <w:shd w:val="clear" w:color="000000" w:fill="FFFFFF"/>
            <w:noWrap/>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xml:space="preserve">25 500,00 </w:t>
            </w:r>
          </w:p>
        </w:tc>
      </w:tr>
      <w:tr w:rsidR="002F10EB" w:rsidRPr="00C654F1" w:rsidTr="002F10EB">
        <w:trPr>
          <w:trHeight w:val="525"/>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lastRenderedPageBreak/>
              <w:t>10102030010000110</w:t>
            </w:r>
          </w:p>
        </w:tc>
        <w:tc>
          <w:tcPr>
            <w:tcW w:w="5245" w:type="dxa"/>
            <w:tcBorders>
              <w:top w:val="nil"/>
              <w:left w:val="nil"/>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 xml:space="preserve">Налог  на доходы физических лиц с </w:t>
            </w:r>
            <w:proofErr w:type="spellStart"/>
            <w:r w:rsidRPr="00C654F1">
              <w:rPr>
                <w:rFonts w:eastAsia="Times New Roman"/>
                <w:color w:val="000000"/>
                <w:kern w:val="0"/>
                <w:sz w:val="24"/>
                <w:lang w:eastAsia="ru-RU"/>
              </w:rPr>
              <w:t>доходов</w:t>
            </w:r>
            <w:proofErr w:type="gramStart"/>
            <w:r w:rsidRPr="00C654F1">
              <w:rPr>
                <w:rFonts w:eastAsia="Times New Roman"/>
                <w:color w:val="000000"/>
                <w:kern w:val="0"/>
                <w:sz w:val="24"/>
                <w:lang w:eastAsia="ru-RU"/>
              </w:rPr>
              <w:t>,п</w:t>
            </w:r>
            <w:proofErr w:type="gramEnd"/>
            <w:r w:rsidRPr="00C654F1">
              <w:rPr>
                <w:rFonts w:eastAsia="Times New Roman"/>
                <w:color w:val="000000"/>
                <w:kern w:val="0"/>
                <w:sz w:val="24"/>
                <w:lang w:eastAsia="ru-RU"/>
              </w:rPr>
              <w:t>олученных</w:t>
            </w:r>
            <w:proofErr w:type="spellEnd"/>
            <w:r w:rsidRPr="00C654F1">
              <w:rPr>
                <w:rFonts w:eastAsia="Times New Roman"/>
                <w:color w:val="000000"/>
                <w:kern w:val="0"/>
                <w:sz w:val="24"/>
                <w:lang w:eastAsia="ru-RU"/>
              </w:rPr>
              <w:t xml:space="preserve"> физическими лицами  в соответствии  со статьей 228 НК РФ</w:t>
            </w:r>
          </w:p>
        </w:tc>
        <w:tc>
          <w:tcPr>
            <w:tcW w:w="2077" w:type="dxa"/>
            <w:tcBorders>
              <w:top w:val="nil"/>
              <w:left w:val="nil"/>
              <w:bottom w:val="single" w:sz="4" w:space="0" w:color="auto"/>
              <w:right w:val="single" w:sz="4" w:space="0" w:color="auto"/>
            </w:tcBorders>
            <w:shd w:val="clear" w:color="000000" w:fill="FFFFFF"/>
            <w:noWrap/>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xml:space="preserve">204 000,00 </w:t>
            </w:r>
          </w:p>
        </w:tc>
      </w:tr>
      <w:tr w:rsidR="002F10EB" w:rsidRPr="00C654F1" w:rsidTr="002F10EB">
        <w:trPr>
          <w:trHeight w:val="1035"/>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10102040010000110</w:t>
            </w:r>
          </w:p>
        </w:tc>
        <w:tc>
          <w:tcPr>
            <w:tcW w:w="5245" w:type="dxa"/>
            <w:tcBorders>
              <w:top w:val="nil"/>
              <w:left w:val="nil"/>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Налог  на доходы физических лиц  в виде фиксированных авансовых платежей с доходов, полученных нерезидентами, ведущими трудовую деятельность по найму у граждан на основании патента в соответствии со ст. 227.1 НК РФ</w:t>
            </w:r>
          </w:p>
        </w:tc>
        <w:tc>
          <w:tcPr>
            <w:tcW w:w="2077" w:type="dxa"/>
            <w:tcBorders>
              <w:top w:val="nil"/>
              <w:left w:val="nil"/>
              <w:bottom w:val="single" w:sz="4" w:space="0" w:color="auto"/>
              <w:right w:val="single" w:sz="4" w:space="0" w:color="auto"/>
            </w:tcBorders>
            <w:shd w:val="clear" w:color="000000" w:fill="FFFFFF"/>
            <w:noWrap/>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xml:space="preserve">3 609,00 </w:t>
            </w:r>
          </w:p>
        </w:tc>
      </w:tr>
      <w:tr w:rsidR="002F10EB" w:rsidRPr="00C654F1" w:rsidTr="002F10EB">
        <w:trPr>
          <w:trHeight w:val="525"/>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10300000000000000</w:t>
            </w:r>
          </w:p>
        </w:tc>
        <w:tc>
          <w:tcPr>
            <w:tcW w:w="5245" w:type="dxa"/>
            <w:tcBorders>
              <w:top w:val="nil"/>
              <w:left w:val="nil"/>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Налоги на товары (работы, услуги), реализуемые на территории Российской Федерации</w:t>
            </w:r>
          </w:p>
        </w:tc>
        <w:tc>
          <w:tcPr>
            <w:tcW w:w="2077" w:type="dxa"/>
            <w:tcBorders>
              <w:top w:val="nil"/>
              <w:left w:val="nil"/>
              <w:bottom w:val="single" w:sz="4" w:space="0" w:color="auto"/>
              <w:right w:val="single" w:sz="4" w:space="0" w:color="auto"/>
            </w:tcBorders>
            <w:shd w:val="clear" w:color="FFFFCC" w:fill="FFFFFF"/>
            <w:noWrap/>
            <w:vAlign w:val="bottom"/>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xml:space="preserve">557 203,00 </w:t>
            </w:r>
          </w:p>
        </w:tc>
      </w:tr>
      <w:tr w:rsidR="002F10EB" w:rsidRPr="00C654F1" w:rsidTr="002F10EB">
        <w:trPr>
          <w:trHeight w:val="1290"/>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10302230010000110</w:t>
            </w:r>
          </w:p>
        </w:tc>
        <w:tc>
          <w:tcPr>
            <w:tcW w:w="5245" w:type="dxa"/>
            <w:tcBorders>
              <w:top w:val="nil"/>
              <w:left w:val="nil"/>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77" w:type="dxa"/>
            <w:tcBorders>
              <w:top w:val="nil"/>
              <w:left w:val="nil"/>
              <w:bottom w:val="single" w:sz="4" w:space="0" w:color="auto"/>
              <w:right w:val="single" w:sz="4" w:space="0" w:color="auto"/>
            </w:tcBorders>
            <w:shd w:val="clear" w:color="000000" w:fill="FFFFFF"/>
            <w:noWrap/>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xml:space="preserve">206 330,00 </w:t>
            </w:r>
          </w:p>
        </w:tc>
      </w:tr>
      <w:tr w:rsidR="002F10EB" w:rsidRPr="00C654F1" w:rsidTr="002F10EB">
        <w:trPr>
          <w:trHeight w:val="1545"/>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10302240010000110</w:t>
            </w:r>
          </w:p>
        </w:tc>
        <w:tc>
          <w:tcPr>
            <w:tcW w:w="5245" w:type="dxa"/>
            <w:tcBorders>
              <w:top w:val="nil"/>
              <w:left w:val="nil"/>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Доходы от уплаты акцизов на моторные масла для дизельных и (или) карбюраторных (</w:t>
            </w:r>
            <w:proofErr w:type="spellStart"/>
            <w:r w:rsidRPr="00C654F1">
              <w:rPr>
                <w:rFonts w:eastAsia="Times New Roman"/>
                <w:color w:val="000000"/>
                <w:kern w:val="0"/>
                <w:sz w:val="24"/>
                <w:lang w:eastAsia="ru-RU"/>
              </w:rPr>
              <w:t>инжекторных</w:t>
            </w:r>
            <w:proofErr w:type="spellEnd"/>
            <w:r w:rsidRPr="00C654F1">
              <w:rPr>
                <w:rFonts w:eastAsia="Times New Roman"/>
                <w:color w:val="000000"/>
                <w:kern w:val="0"/>
                <w:sz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77" w:type="dxa"/>
            <w:tcBorders>
              <w:top w:val="nil"/>
              <w:left w:val="nil"/>
              <w:bottom w:val="single" w:sz="4" w:space="0" w:color="auto"/>
              <w:right w:val="single" w:sz="4" w:space="0" w:color="auto"/>
            </w:tcBorders>
            <w:shd w:val="clear" w:color="000000" w:fill="FFFFFF"/>
            <w:noWrap/>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xml:space="preserve">1 930,00 </w:t>
            </w:r>
          </w:p>
        </w:tc>
      </w:tr>
      <w:tr w:rsidR="002F10EB" w:rsidRPr="00C654F1" w:rsidTr="002F10EB">
        <w:trPr>
          <w:trHeight w:val="1290"/>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10302250010000110</w:t>
            </w:r>
          </w:p>
        </w:tc>
        <w:tc>
          <w:tcPr>
            <w:tcW w:w="5245" w:type="dxa"/>
            <w:tcBorders>
              <w:top w:val="nil"/>
              <w:left w:val="nil"/>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77" w:type="dxa"/>
            <w:tcBorders>
              <w:top w:val="nil"/>
              <w:left w:val="nil"/>
              <w:bottom w:val="single" w:sz="4" w:space="0" w:color="auto"/>
              <w:right w:val="single" w:sz="4" w:space="0" w:color="auto"/>
            </w:tcBorders>
            <w:shd w:val="clear" w:color="000000" w:fill="FFFFFF"/>
            <w:noWrap/>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xml:space="preserve">383 907,00 </w:t>
            </w:r>
          </w:p>
        </w:tc>
      </w:tr>
      <w:tr w:rsidR="002F10EB" w:rsidRPr="00C654F1" w:rsidTr="002F10EB">
        <w:trPr>
          <w:trHeight w:val="1290"/>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10302260010000110</w:t>
            </w:r>
          </w:p>
        </w:tc>
        <w:tc>
          <w:tcPr>
            <w:tcW w:w="5245" w:type="dxa"/>
            <w:tcBorders>
              <w:top w:val="nil"/>
              <w:left w:val="nil"/>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77" w:type="dxa"/>
            <w:tcBorders>
              <w:top w:val="nil"/>
              <w:left w:val="nil"/>
              <w:bottom w:val="single" w:sz="4" w:space="0" w:color="auto"/>
              <w:right w:val="single" w:sz="4" w:space="0" w:color="auto"/>
            </w:tcBorders>
            <w:shd w:val="clear" w:color="000000" w:fill="FFFFFF"/>
            <w:noWrap/>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FF0000"/>
                <w:kern w:val="0"/>
                <w:sz w:val="24"/>
                <w:lang w:eastAsia="ru-RU"/>
              </w:rPr>
              <w:t xml:space="preserve">-34 964,00 </w:t>
            </w:r>
          </w:p>
        </w:tc>
      </w:tr>
      <w:tr w:rsidR="002F10EB" w:rsidRPr="00C654F1" w:rsidTr="002F10EB">
        <w:trPr>
          <w:trHeight w:val="525"/>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10500000000000000</w:t>
            </w:r>
          </w:p>
        </w:tc>
        <w:tc>
          <w:tcPr>
            <w:tcW w:w="5245" w:type="dxa"/>
            <w:tcBorders>
              <w:top w:val="nil"/>
              <w:left w:val="nil"/>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Налог    на совокупный доход</w:t>
            </w:r>
          </w:p>
        </w:tc>
        <w:tc>
          <w:tcPr>
            <w:tcW w:w="2077" w:type="dxa"/>
            <w:tcBorders>
              <w:top w:val="nil"/>
              <w:left w:val="nil"/>
              <w:bottom w:val="single" w:sz="4" w:space="0" w:color="auto"/>
              <w:right w:val="single" w:sz="4" w:space="0" w:color="auto"/>
            </w:tcBorders>
            <w:shd w:val="clear" w:color="FFFFCC" w:fill="FFFFFF"/>
            <w:noWrap/>
            <w:vAlign w:val="bottom"/>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xml:space="preserve">909 229,00 </w:t>
            </w:r>
          </w:p>
        </w:tc>
      </w:tr>
      <w:tr w:rsidR="002F10EB" w:rsidRPr="00C654F1" w:rsidTr="002F10EB">
        <w:trPr>
          <w:trHeight w:val="525"/>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10501010010000110</w:t>
            </w:r>
          </w:p>
        </w:tc>
        <w:tc>
          <w:tcPr>
            <w:tcW w:w="5245" w:type="dxa"/>
            <w:tcBorders>
              <w:top w:val="nil"/>
              <w:left w:val="nil"/>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both"/>
              <w:rPr>
                <w:rFonts w:eastAsia="Times New Roman"/>
                <w:color w:val="000000"/>
                <w:kern w:val="0"/>
                <w:sz w:val="24"/>
                <w:lang w:eastAsia="ru-RU"/>
              </w:rPr>
            </w:pPr>
            <w:proofErr w:type="spellStart"/>
            <w:r w:rsidRPr="00C654F1">
              <w:rPr>
                <w:rFonts w:eastAsia="Times New Roman"/>
                <w:color w:val="000000"/>
                <w:kern w:val="0"/>
                <w:sz w:val="24"/>
                <w:lang w:eastAsia="ru-RU"/>
              </w:rPr>
              <w:t>Налог</w:t>
            </w:r>
            <w:proofErr w:type="gramStart"/>
            <w:r w:rsidRPr="00C654F1">
              <w:rPr>
                <w:rFonts w:eastAsia="Times New Roman"/>
                <w:color w:val="000000"/>
                <w:kern w:val="0"/>
                <w:sz w:val="24"/>
                <w:lang w:eastAsia="ru-RU"/>
              </w:rPr>
              <w:t>,в</w:t>
            </w:r>
            <w:proofErr w:type="gramEnd"/>
            <w:r w:rsidRPr="00C654F1">
              <w:rPr>
                <w:rFonts w:eastAsia="Times New Roman"/>
                <w:color w:val="000000"/>
                <w:kern w:val="0"/>
                <w:sz w:val="24"/>
                <w:lang w:eastAsia="ru-RU"/>
              </w:rPr>
              <w:t>зимаемый</w:t>
            </w:r>
            <w:proofErr w:type="spellEnd"/>
            <w:r w:rsidRPr="00C654F1">
              <w:rPr>
                <w:rFonts w:eastAsia="Times New Roman"/>
                <w:color w:val="000000"/>
                <w:kern w:val="0"/>
                <w:sz w:val="24"/>
                <w:lang w:eastAsia="ru-RU"/>
              </w:rPr>
              <w:t xml:space="preserve"> с </w:t>
            </w:r>
            <w:proofErr w:type="spellStart"/>
            <w:r w:rsidRPr="00C654F1">
              <w:rPr>
                <w:rFonts w:eastAsia="Times New Roman"/>
                <w:color w:val="000000"/>
                <w:kern w:val="0"/>
                <w:sz w:val="24"/>
                <w:lang w:eastAsia="ru-RU"/>
              </w:rPr>
              <w:t>налогоплательщиков,выбравших</w:t>
            </w:r>
            <w:proofErr w:type="spellEnd"/>
            <w:r w:rsidRPr="00C654F1">
              <w:rPr>
                <w:rFonts w:eastAsia="Times New Roman"/>
                <w:color w:val="000000"/>
                <w:kern w:val="0"/>
                <w:sz w:val="24"/>
                <w:lang w:eastAsia="ru-RU"/>
              </w:rPr>
              <w:t xml:space="preserve"> в качестве объекта налогообложения  доходы.</w:t>
            </w:r>
          </w:p>
        </w:tc>
        <w:tc>
          <w:tcPr>
            <w:tcW w:w="2077" w:type="dxa"/>
            <w:tcBorders>
              <w:top w:val="nil"/>
              <w:left w:val="nil"/>
              <w:bottom w:val="single" w:sz="4" w:space="0" w:color="auto"/>
              <w:right w:val="single" w:sz="4" w:space="0" w:color="auto"/>
            </w:tcBorders>
            <w:shd w:val="clear" w:color="000000" w:fill="FFFFFF"/>
            <w:noWrap/>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xml:space="preserve">148 600,00 </w:t>
            </w:r>
          </w:p>
        </w:tc>
      </w:tr>
      <w:tr w:rsidR="002F10EB" w:rsidRPr="00C654F1" w:rsidTr="002F10EB">
        <w:trPr>
          <w:trHeight w:val="1005"/>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10501021010000110</w:t>
            </w:r>
          </w:p>
        </w:tc>
        <w:tc>
          <w:tcPr>
            <w:tcW w:w="5245" w:type="dxa"/>
            <w:tcBorders>
              <w:top w:val="nil"/>
              <w:left w:val="nil"/>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077" w:type="dxa"/>
            <w:tcBorders>
              <w:top w:val="nil"/>
              <w:left w:val="nil"/>
              <w:bottom w:val="single" w:sz="4" w:space="0" w:color="auto"/>
              <w:right w:val="single" w:sz="4" w:space="0" w:color="auto"/>
            </w:tcBorders>
            <w:shd w:val="clear" w:color="000000" w:fill="FFFFFF"/>
            <w:noWrap/>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xml:space="preserve">636 000,00 </w:t>
            </w:r>
          </w:p>
        </w:tc>
      </w:tr>
      <w:tr w:rsidR="002F10EB" w:rsidRPr="00C654F1" w:rsidTr="002F10EB">
        <w:trPr>
          <w:trHeight w:val="870"/>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10501050010000110</w:t>
            </w:r>
          </w:p>
        </w:tc>
        <w:tc>
          <w:tcPr>
            <w:tcW w:w="5245" w:type="dxa"/>
            <w:tcBorders>
              <w:top w:val="nil"/>
              <w:left w:val="nil"/>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Минимальный налог, зачисляемый в бюджеты субъектов Российской Федерации (за налоговые периоды, истекшие до 1 января 2016 года)</w:t>
            </w:r>
          </w:p>
        </w:tc>
        <w:tc>
          <w:tcPr>
            <w:tcW w:w="2077" w:type="dxa"/>
            <w:tcBorders>
              <w:top w:val="nil"/>
              <w:left w:val="nil"/>
              <w:bottom w:val="single" w:sz="4" w:space="0" w:color="auto"/>
              <w:right w:val="single" w:sz="4" w:space="0" w:color="auto"/>
            </w:tcBorders>
            <w:shd w:val="clear" w:color="000000" w:fill="FFFFFF"/>
            <w:noWrap/>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FF0000"/>
                <w:kern w:val="0"/>
                <w:sz w:val="24"/>
                <w:lang w:eastAsia="ru-RU"/>
              </w:rPr>
              <w:t xml:space="preserve">-1 371,00 </w:t>
            </w:r>
          </w:p>
        </w:tc>
      </w:tr>
      <w:tr w:rsidR="002F10EB" w:rsidRPr="00C654F1" w:rsidTr="002F10EB">
        <w:trPr>
          <w:trHeight w:val="525"/>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lastRenderedPageBreak/>
              <w:t>10503010010000110</w:t>
            </w:r>
          </w:p>
        </w:tc>
        <w:tc>
          <w:tcPr>
            <w:tcW w:w="5245" w:type="dxa"/>
            <w:tcBorders>
              <w:top w:val="nil"/>
              <w:left w:val="nil"/>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Единый сельскохозяйственный налог</w:t>
            </w:r>
          </w:p>
        </w:tc>
        <w:tc>
          <w:tcPr>
            <w:tcW w:w="2077" w:type="dxa"/>
            <w:tcBorders>
              <w:top w:val="nil"/>
              <w:left w:val="nil"/>
              <w:bottom w:val="single" w:sz="4" w:space="0" w:color="auto"/>
              <w:right w:val="single" w:sz="4" w:space="0" w:color="auto"/>
            </w:tcBorders>
            <w:shd w:val="clear" w:color="000000" w:fill="FFFFFF"/>
            <w:noWrap/>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xml:space="preserve">126 000,00 </w:t>
            </w:r>
          </w:p>
        </w:tc>
      </w:tr>
      <w:tr w:rsidR="002F10EB" w:rsidRPr="00C654F1" w:rsidTr="002F10EB">
        <w:trPr>
          <w:trHeight w:val="525"/>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10600000000000000</w:t>
            </w:r>
          </w:p>
        </w:tc>
        <w:tc>
          <w:tcPr>
            <w:tcW w:w="5245" w:type="dxa"/>
            <w:tcBorders>
              <w:top w:val="nil"/>
              <w:left w:val="nil"/>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Налоги на  имущество</w:t>
            </w:r>
          </w:p>
        </w:tc>
        <w:tc>
          <w:tcPr>
            <w:tcW w:w="2077" w:type="dxa"/>
            <w:tcBorders>
              <w:top w:val="nil"/>
              <w:left w:val="nil"/>
              <w:bottom w:val="single" w:sz="4" w:space="0" w:color="auto"/>
              <w:right w:val="single" w:sz="4" w:space="0" w:color="auto"/>
            </w:tcBorders>
            <w:shd w:val="clear" w:color="FFFFCC" w:fill="FFFFFF"/>
            <w:noWrap/>
            <w:vAlign w:val="bottom"/>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xml:space="preserve">7 084 000,00 </w:t>
            </w:r>
          </w:p>
        </w:tc>
      </w:tr>
      <w:tr w:rsidR="002F10EB" w:rsidRPr="00C654F1" w:rsidTr="002F10EB">
        <w:trPr>
          <w:trHeight w:val="878"/>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10601030100000110</w:t>
            </w:r>
          </w:p>
        </w:tc>
        <w:tc>
          <w:tcPr>
            <w:tcW w:w="5245" w:type="dxa"/>
            <w:tcBorders>
              <w:top w:val="nil"/>
              <w:left w:val="nil"/>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077" w:type="dxa"/>
            <w:tcBorders>
              <w:top w:val="nil"/>
              <w:left w:val="nil"/>
              <w:bottom w:val="single" w:sz="4" w:space="0" w:color="auto"/>
              <w:right w:val="single" w:sz="4" w:space="0" w:color="auto"/>
            </w:tcBorders>
            <w:shd w:val="clear" w:color="000000" w:fill="FFFFFF"/>
            <w:noWrap/>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xml:space="preserve">326 000,00 </w:t>
            </w:r>
          </w:p>
        </w:tc>
      </w:tr>
      <w:tr w:rsidR="002F10EB" w:rsidRPr="00C654F1" w:rsidTr="002F10EB">
        <w:trPr>
          <w:trHeight w:val="552"/>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10606033100000110</w:t>
            </w:r>
          </w:p>
        </w:tc>
        <w:tc>
          <w:tcPr>
            <w:tcW w:w="5245" w:type="dxa"/>
            <w:tcBorders>
              <w:top w:val="nil"/>
              <w:left w:val="nil"/>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Земельный налог с организаций, обладающих земельным участком, расположенным в границах сельских поселений</w:t>
            </w:r>
          </w:p>
        </w:tc>
        <w:tc>
          <w:tcPr>
            <w:tcW w:w="2077" w:type="dxa"/>
            <w:tcBorders>
              <w:top w:val="nil"/>
              <w:left w:val="nil"/>
              <w:bottom w:val="single" w:sz="4" w:space="0" w:color="auto"/>
              <w:right w:val="single" w:sz="4" w:space="0" w:color="auto"/>
            </w:tcBorders>
            <w:shd w:val="clear" w:color="000000" w:fill="FFFFFF"/>
            <w:noWrap/>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xml:space="preserve">4 000 000,00 </w:t>
            </w:r>
          </w:p>
        </w:tc>
      </w:tr>
      <w:tr w:rsidR="002F10EB" w:rsidRPr="00C654F1" w:rsidTr="002F10EB">
        <w:trPr>
          <w:trHeight w:val="582"/>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xml:space="preserve"> 10606043100000110</w:t>
            </w:r>
          </w:p>
        </w:tc>
        <w:tc>
          <w:tcPr>
            <w:tcW w:w="5245" w:type="dxa"/>
            <w:tcBorders>
              <w:top w:val="nil"/>
              <w:left w:val="nil"/>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Земельный налог с физических лиц, обладающих земельным участком, расположенным в границах сельских поселений</w:t>
            </w:r>
          </w:p>
        </w:tc>
        <w:tc>
          <w:tcPr>
            <w:tcW w:w="2077" w:type="dxa"/>
            <w:tcBorders>
              <w:top w:val="nil"/>
              <w:left w:val="nil"/>
              <w:bottom w:val="single" w:sz="4" w:space="0" w:color="auto"/>
              <w:right w:val="single" w:sz="4" w:space="0" w:color="auto"/>
            </w:tcBorders>
            <w:shd w:val="clear" w:color="000000" w:fill="FFFFFF"/>
            <w:noWrap/>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xml:space="preserve">2 758 000,00 </w:t>
            </w:r>
          </w:p>
        </w:tc>
      </w:tr>
      <w:tr w:rsidR="002F10EB" w:rsidRPr="00C654F1" w:rsidTr="002F10EB">
        <w:trPr>
          <w:trHeight w:val="525"/>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10800000000000000</w:t>
            </w:r>
          </w:p>
        </w:tc>
        <w:tc>
          <w:tcPr>
            <w:tcW w:w="5245" w:type="dxa"/>
            <w:tcBorders>
              <w:top w:val="nil"/>
              <w:left w:val="nil"/>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Государственная пошлина</w:t>
            </w:r>
          </w:p>
        </w:tc>
        <w:tc>
          <w:tcPr>
            <w:tcW w:w="2077" w:type="dxa"/>
            <w:tcBorders>
              <w:top w:val="nil"/>
              <w:left w:val="nil"/>
              <w:bottom w:val="single" w:sz="4" w:space="0" w:color="auto"/>
              <w:right w:val="single" w:sz="4" w:space="0" w:color="auto"/>
            </w:tcBorders>
            <w:shd w:val="clear" w:color="FFFFCC" w:fill="FFFFFF"/>
            <w:noWrap/>
            <w:vAlign w:val="bottom"/>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xml:space="preserve">6 500,00 </w:t>
            </w:r>
          </w:p>
        </w:tc>
      </w:tr>
      <w:tr w:rsidR="002F10EB" w:rsidRPr="00C654F1" w:rsidTr="002F10EB">
        <w:trPr>
          <w:trHeight w:val="1290"/>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10804020010000110</w:t>
            </w:r>
          </w:p>
        </w:tc>
        <w:tc>
          <w:tcPr>
            <w:tcW w:w="5245" w:type="dxa"/>
            <w:tcBorders>
              <w:top w:val="nil"/>
              <w:left w:val="nil"/>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roofErr w:type="gramStart"/>
            <w:r w:rsidRPr="00C654F1">
              <w:rPr>
                <w:rFonts w:eastAsia="Times New Roman"/>
                <w:color w:val="000000"/>
                <w:kern w:val="0"/>
                <w:sz w:val="24"/>
                <w:lang w:eastAsia="ru-RU"/>
              </w:rPr>
              <w:t xml:space="preserve"> .</w:t>
            </w:r>
            <w:proofErr w:type="gramEnd"/>
          </w:p>
        </w:tc>
        <w:tc>
          <w:tcPr>
            <w:tcW w:w="2077" w:type="dxa"/>
            <w:tcBorders>
              <w:top w:val="nil"/>
              <w:left w:val="nil"/>
              <w:bottom w:val="single" w:sz="4" w:space="0" w:color="auto"/>
              <w:right w:val="single" w:sz="4" w:space="0" w:color="auto"/>
            </w:tcBorders>
            <w:shd w:val="clear" w:color="000000" w:fill="FFFFFF"/>
            <w:noWrap/>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xml:space="preserve">6 500,00 </w:t>
            </w:r>
          </w:p>
        </w:tc>
      </w:tr>
      <w:tr w:rsidR="002F10EB" w:rsidRPr="00C654F1" w:rsidTr="002F10EB">
        <w:trPr>
          <w:trHeight w:val="807"/>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5245" w:type="dxa"/>
            <w:tcBorders>
              <w:top w:val="nil"/>
              <w:left w:val="nil"/>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НЕНАЛОГОВЫЕ   ДОХОДЫ</w:t>
            </w:r>
          </w:p>
        </w:tc>
        <w:tc>
          <w:tcPr>
            <w:tcW w:w="2077" w:type="dxa"/>
            <w:tcBorders>
              <w:top w:val="nil"/>
              <w:left w:val="nil"/>
              <w:bottom w:val="single" w:sz="4" w:space="0" w:color="auto"/>
              <w:right w:val="single" w:sz="4" w:space="0" w:color="auto"/>
            </w:tcBorders>
            <w:shd w:val="clear" w:color="FFFFCC" w:fill="FFFFFF"/>
            <w:noWrap/>
            <w:vAlign w:val="bottom"/>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xml:space="preserve">917 000,00 </w:t>
            </w:r>
          </w:p>
        </w:tc>
      </w:tr>
      <w:tr w:rsidR="002F10EB" w:rsidRPr="00C654F1" w:rsidTr="002F10EB">
        <w:trPr>
          <w:trHeight w:val="780"/>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11100000000000000</w:t>
            </w:r>
          </w:p>
        </w:tc>
        <w:tc>
          <w:tcPr>
            <w:tcW w:w="5245" w:type="dxa"/>
            <w:tcBorders>
              <w:top w:val="nil"/>
              <w:left w:val="nil"/>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ДОХОДЫ ОТ ИСПОЛЬЗОВАНИЯ ИМУЩЕСТВА, НАХОДЯЩЕГОСЯ В  ГОСУДАРСТВЕННОЙ И  МУНИЦИПАЛЬНОЙ СОБСТВЕННОСТИ</w:t>
            </w:r>
          </w:p>
        </w:tc>
        <w:tc>
          <w:tcPr>
            <w:tcW w:w="2077" w:type="dxa"/>
            <w:tcBorders>
              <w:top w:val="nil"/>
              <w:left w:val="nil"/>
              <w:bottom w:val="single" w:sz="4" w:space="0" w:color="auto"/>
              <w:right w:val="single" w:sz="4" w:space="0" w:color="auto"/>
            </w:tcBorders>
            <w:shd w:val="clear" w:color="FFFFCC" w:fill="FFFFFF"/>
            <w:noWrap/>
            <w:vAlign w:val="bottom"/>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xml:space="preserve">630 000,00 </w:t>
            </w:r>
          </w:p>
        </w:tc>
      </w:tr>
      <w:tr w:rsidR="002F10EB" w:rsidRPr="00C654F1" w:rsidTr="002F10EB">
        <w:trPr>
          <w:trHeight w:val="1290"/>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11109045100000120</w:t>
            </w:r>
          </w:p>
        </w:tc>
        <w:tc>
          <w:tcPr>
            <w:tcW w:w="5245" w:type="dxa"/>
            <w:tcBorders>
              <w:top w:val="nil"/>
              <w:left w:val="nil"/>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077" w:type="dxa"/>
            <w:tcBorders>
              <w:top w:val="nil"/>
              <w:left w:val="nil"/>
              <w:bottom w:val="single" w:sz="4" w:space="0" w:color="auto"/>
              <w:right w:val="single" w:sz="4" w:space="0" w:color="auto"/>
            </w:tcBorders>
            <w:shd w:val="clear" w:color="000000" w:fill="FFFFFF"/>
            <w:noWrap/>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xml:space="preserve">630 000,00 </w:t>
            </w:r>
          </w:p>
        </w:tc>
      </w:tr>
      <w:tr w:rsidR="002F10EB" w:rsidRPr="00C654F1" w:rsidTr="002F10EB">
        <w:trPr>
          <w:trHeight w:val="525"/>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11300000000000000</w:t>
            </w:r>
          </w:p>
        </w:tc>
        <w:tc>
          <w:tcPr>
            <w:tcW w:w="5245" w:type="dxa"/>
            <w:tcBorders>
              <w:top w:val="nil"/>
              <w:left w:val="nil"/>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both"/>
              <w:rPr>
                <w:rFonts w:eastAsia="Times New Roman"/>
                <w:b/>
                <w:bCs/>
                <w:color w:val="000000"/>
                <w:kern w:val="0"/>
                <w:sz w:val="24"/>
                <w:lang w:eastAsia="ru-RU"/>
              </w:rPr>
            </w:pPr>
            <w:r w:rsidRPr="00C654F1">
              <w:rPr>
                <w:rFonts w:eastAsia="Times New Roman"/>
                <w:b/>
                <w:bCs/>
                <w:color w:val="000000"/>
                <w:kern w:val="0"/>
                <w:sz w:val="24"/>
                <w:lang w:eastAsia="ru-RU"/>
              </w:rPr>
              <w:t>ДОХОДЫ ОТ ОКАЗАНИЯ ПЛАТНЫХ УСЛУГ (РАБОТ) И КОМПЕНСАЦИИ ЗАТРАТ ГОСУДАРСТВА.</w:t>
            </w:r>
          </w:p>
        </w:tc>
        <w:tc>
          <w:tcPr>
            <w:tcW w:w="2077" w:type="dxa"/>
            <w:tcBorders>
              <w:top w:val="nil"/>
              <w:left w:val="nil"/>
              <w:bottom w:val="single" w:sz="4" w:space="0" w:color="auto"/>
              <w:right w:val="single" w:sz="4" w:space="0" w:color="auto"/>
            </w:tcBorders>
            <w:shd w:val="clear" w:color="000000" w:fill="FFFFFF"/>
            <w:noWrap/>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xml:space="preserve">285 000,00 </w:t>
            </w:r>
          </w:p>
        </w:tc>
      </w:tr>
      <w:tr w:rsidR="002F10EB" w:rsidRPr="00C654F1" w:rsidTr="002F10EB">
        <w:trPr>
          <w:trHeight w:val="825"/>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11302065100000130</w:t>
            </w:r>
          </w:p>
        </w:tc>
        <w:tc>
          <w:tcPr>
            <w:tcW w:w="5245" w:type="dxa"/>
            <w:tcBorders>
              <w:top w:val="nil"/>
              <w:left w:val="nil"/>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Доходы, поступающие в порядке возмещения расходов, понесенных в связи с эксплуатацией имущества сельских поселений</w:t>
            </w:r>
          </w:p>
        </w:tc>
        <w:tc>
          <w:tcPr>
            <w:tcW w:w="2077" w:type="dxa"/>
            <w:tcBorders>
              <w:top w:val="nil"/>
              <w:left w:val="nil"/>
              <w:bottom w:val="single" w:sz="4" w:space="0" w:color="auto"/>
              <w:right w:val="single" w:sz="4" w:space="0" w:color="auto"/>
            </w:tcBorders>
            <w:shd w:val="clear" w:color="000000" w:fill="FFFFFF"/>
            <w:noWrap/>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xml:space="preserve">15 000,00 </w:t>
            </w:r>
          </w:p>
        </w:tc>
      </w:tr>
      <w:tr w:rsidR="002F10EB" w:rsidRPr="00C654F1" w:rsidTr="002F10EB">
        <w:trPr>
          <w:trHeight w:val="720"/>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11301995100000130</w:t>
            </w:r>
          </w:p>
        </w:tc>
        <w:tc>
          <w:tcPr>
            <w:tcW w:w="5245" w:type="dxa"/>
            <w:tcBorders>
              <w:top w:val="nil"/>
              <w:left w:val="nil"/>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Прочие доходы от оказания платных услуг (работ) получателями средств бюджетов сельских поселений</w:t>
            </w:r>
          </w:p>
        </w:tc>
        <w:tc>
          <w:tcPr>
            <w:tcW w:w="2077" w:type="dxa"/>
            <w:tcBorders>
              <w:top w:val="nil"/>
              <w:left w:val="nil"/>
              <w:bottom w:val="single" w:sz="4" w:space="0" w:color="auto"/>
              <w:right w:val="single" w:sz="4" w:space="0" w:color="auto"/>
            </w:tcBorders>
            <w:shd w:val="clear" w:color="000000" w:fill="FFFFFF"/>
            <w:noWrap/>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xml:space="preserve">270 000,00 </w:t>
            </w:r>
          </w:p>
        </w:tc>
      </w:tr>
      <w:tr w:rsidR="002F10EB" w:rsidRPr="00C654F1" w:rsidTr="002F10EB">
        <w:trPr>
          <w:trHeight w:val="762"/>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11651040020000140</w:t>
            </w:r>
          </w:p>
        </w:tc>
        <w:tc>
          <w:tcPr>
            <w:tcW w:w="5245" w:type="dxa"/>
            <w:tcBorders>
              <w:top w:val="nil"/>
              <w:left w:val="nil"/>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077" w:type="dxa"/>
            <w:tcBorders>
              <w:top w:val="nil"/>
              <w:left w:val="nil"/>
              <w:bottom w:val="single" w:sz="4" w:space="0" w:color="auto"/>
              <w:right w:val="single" w:sz="4" w:space="0" w:color="auto"/>
            </w:tcBorders>
            <w:shd w:val="clear" w:color="000000" w:fill="FFFFFF"/>
            <w:noWrap/>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xml:space="preserve">2 000,00 </w:t>
            </w:r>
          </w:p>
        </w:tc>
      </w:tr>
      <w:tr w:rsidR="002F10EB" w:rsidRPr="00C654F1" w:rsidTr="002F10EB">
        <w:trPr>
          <w:trHeight w:val="612"/>
        </w:trPr>
        <w:tc>
          <w:tcPr>
            <w:tcW w:w="2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lastRenderedPageBreak/>
              <w:t> </w:t>
            </w:r>
          </w:p>
        </w:tc>
        <w:tc>
          <w:tcPr>
            <w:tcW w:w="5245" w:type="dxa"/>
            <w:tcBorders>
              <w:top w:val="nil"/>
              <w:left w:val="nil"/>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Итого собственных доходов:</w:t>
            </w:r>
          </w:p>
        </w:tc>
        <w:tc>
          <w:tcPr>
            <w:tcW w:w="2077" w:type="dxa"/>
            <w:tcBorders>
              <w:top w:val="nil"/>
              <w:left w:val="nil"/>
              <w:bottom w:val="single" w:sz="4" w:space="0" w:color="auto"/>
              <w:right w:val="single" w:sz="4" w:space="0" w:color="auto"/>
            </w:tcBorders>
            <w:shd w:val="clear" w:color="FFFFCC" w:fill="FFFFFF"/>
            <w:noWrap/>
            <w:vAlign w:val="bottom"/>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xml:space="preserve">11 579 161,00 </w:t>
            </w:r>
          </w:p>
        </w:tc>
      </w:tr>
      <w:tr w:rsidR="002F10EB" w:rsidRPr="00C654F1" w:rsidTr="002F10EB">
        <w:trPr>
          <w:trHeight w:val="525"/>
        </w:trPr>
        <w:tc>
          <w:tcPr>
            <w:tcW w:w="2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20200000000000000</w:t>
            </w:r>
          </w:p>
        </w:tc>
        <w:tc>
          <w:tcPr>
            <w:tcW w:w="5245" w:type="dxa"/>
            <w:tcBorders>
              <w:top w:val="nil"/>
              <w:left w:val="nil"/>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БЕЗВОЗМЕЗДНЫЕ ПОСТУПЛЕНИЯ ОТ ДРУГИХ БЮДЖЕТОВ БЮДЖЕТНОЙ СИСТЕМЫ РФ</w:t>
            </w:r>
          </w:p>
        </w:tc>
        <w:tc>
          <w:tcPr>
            <w:tcW w:w="2077" w:type="dxa"/>
            <w:tcBorders>
              <w:top w:val="nil"/>
              <w:left w:val="nil"/>
              <w:bottom w:val="single" w:sz="4" w:space="0" w:color="auto"/>
              <w:right w:val="single" w:sz="4" w:space="0" w:color="auto"/>
            </w:tcBorders>
            <w:shd w:val="clear" w:color="FFFFCC" w:fill="FFFFFF"/>
            <w:noWrap/>
            <w:vAlign w:val="bottom"/>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xml:space="preserve">6 510 630,00 </w:t>
            </w:r>
          </w:p>
        </w:tc>
      </w:tr>
      <w:tr w:rsidR="002F10EB" w:rsidRPr="00C654F1" w:rsidTr="002F10EB">
        <w:trPr>
          <w:trHeight w:val="525"/>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20215001100000151</w:t>
            </w:r>
          </w:p>
        </w:tc>
        <w:tc>
          <w:tcPr>
            <w:tcW w:w="5245" w:type="dxa"/>
            <w:tcBorders>
              <w:top w:val="nil"/>
              <w:left w:val="nil"/>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Дотации бюджетам городских округов с внутригородским делением на выравнивание бюджетной обеспеченности</w:t>
            </w:r>
          </w:p>
        </w:tc>
        <w:tc>
          <w:tcPr>
            <w:tcW w:w="2077" w:type="dxa"/>
            <w:tcBorders>
              <w:top w:val="nil"/>
              <w:left w:val="nil"/>
              <w:bottom w:val="single" w:sz="4" w:space="0" w:color="auto"/>
              <w:right w:val="single" w:sz="4" w:space="0" w:color="auto"/>
            </w:tcBorders>
            <w:shd w:val="clear" w:color="000000" w:fill="FFFFFF"/>
            <w:noWrap/>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xml:space="preserve">498 000,00 </w:t>
            </w:r>
          </w:p>
        </w:tc>
      </w:tr>
      <w:tr w:rsidR="002F10EB" w:rsidRPr="00C654F1" w:rsidTr="002F10EB">
        <w:trPr>
          <w:trHeight w:val="525"/>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20202999100000151</w:t>
            </w:r>
          </w:p>
        </w:tc>
        <w:tc>
          <w:tcPr>
            <w:tcW w:w="5245" w:type="dxa"/>
            <w:tcBorders>
              <w:top w:val="nil"/>
              <w:left w:val="nil"/>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Прочие субсидии бюджетам  сельских   поселений</w:t>
            </w:r>
          </w:p>
        </w:tc>
        <w:tc>
          <w:tcPr>
            <w:tcW w:w="2077" w:type="dxa"/>
            <w:tcBorders>
              <w:top w:val="nil"/>
              <w:left w:val="nil"/>
              <w:bottom w:val="single" w:sz="4" w:space="0" w:color="auto"/>
              <w:right w:val="single" w:sz="4" w:space="0" w:color="auto"/>
            </w:tcBorders>
            <w:shd w:val="clear" w:color="000000" w:fill="FFFFFF"/>
            <w:noWrap/>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xml:space="preserve">1 259 400,00 </w:t>
            </w:r>
          </w:p>
        </w:tc>
      </w:tr>
      <w:tr w:rsidR="002F10EB" w:rsidRPr="00C654F1" w:rsidTr="002F10EB">
        <w:trPr>
          <w:trHeight w:val="525"/>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5245" w:type="dxa"/>
            <w:tcBorders>
              <w:top w:val="nil"/>
              <w:left w:val="nil"/>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both"/>
              <w:rPr>
                <w:rFonts w:eastAsia="Times New Roman"/>
                <w:color w:val="000000"/>
                <w:kern w:val="0"/>
                <w:sz w:val="24"/>
                <w:lang w:eastAsia="ru-RU"/>
              </w:rPr>
            </w:pPr>
            <w:proofErr w:type="gramStart"/>
            <w:r w:rsidRPr="00C654F1">
              <w:rPr>
                <w:rFonts w:eastAsia="Times New Roman"/>
                <w:color w:val="000000"/>
                <w:kern w:val="0"/>
                <w:sz w:val="24"/>
                <w:lang w:eastAsia="ru-RU"/>
              </w:rPr>
              <w:t>Прочие субсидии бюджетам  сельских   поселений (</w:t>
            </w:r>
            <w:proofErr w:type="spellStart"/>
            <w:r w:rsidRPr="00C654F1">
              <w:rPr>
                <w:rFonts w:eastAsia="Times New Roman"/>
                <w:color w:val="000000"/>
                <w:kern w:val="0"/>
                <w:sz w:val="24"/>
                <w:lang w:eastAsia="ru-RU"/>
              </w:rPr>
              <w:t>софинансирование</w:t>
            </w:r>
            <w:proofErr w:type="spellEnd"/>
            <w:r w:rsidRPr="00C654F1">
              <w:rPr>
                <w:rFonts w:eastAsia="Times New Roman"/>
                <w:color w:val="000000"/>
                <w:kern w:val="0"/>
                <w:sz w:val="24"/>
                <w:lang w:eastAsia="ru-RU"/>
              </w:rPr>
              <w:t xml:space="preserve"> проекта  " Местные  инициативы"</w:t>
            </w:r>
            <w:proofErr w:type="gramEnd"/>
          </w:p>
        </w:tc>
        <w:tc>
          <w:tcPr>
            <w:tcW w:w="2077" w:type="dxa"/>
            <w:tcBorders>
              <w:top w:val="nil"/>
              <w:left w:val="nil"/>
              <w:bottom w:val="single" w:sz="4" w:space="0" w:color="auto"/>
              <w:right w:val="single" w:sz="4" w:space="0" w:color="auto"/>
            </w:tcBorders>
            <w:shd w:val="clear" w:color="000000" w:fill="FFFFFF"/>
            <w:noWrap/>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xml:space="preserve">759 400,00 </w:t>
            </w:r>
          </w:p>
        </w:tc>
      </w:tr>
      <w:tr w:rsidR="002F10EB" w:rsidRPr="00C654F1" w:rsidTr="002F10EB">
        <w:trPr>
          <w:trHeight w:val="1035"/>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5245" w:type="dxa"/>
            <w:tcBorders>
              <w:top w:val="nil"/>
              <w:left w:val="nil"/>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Прочие субсидии бюджетам  сельских   поселений (</w:t>
            </w:r>
            <w:proofErr w:type="spellStart"/>
            <w:r w:rsidRPr="00C654F1">
              <w:rPr>
                <w:rFonts w:eastAsia="Times New Roman"/>
                <w:color w:val="000000"/>
                <w:kern w:val="0"/>
                <w:sz w:val="24"/>
                <w:lang w:eastAsia="ru-RU"/>
              </w:rPr>
              <w:t>софинансирование</w:t>
            </w:r>
            <w:proofErr w:type="spellEnd"/>
            <w:r w:rsidRPr="00C654F1">
              <w:rPr>
                <w:rFonts w:eastAsia="Times New Roman"/>
                <w:color w:val="000000"/>
                <w:kern w:val="0"/>
                <w:sz w:val="24"/>
                <w:lang w:eastAsia="ru-RU"/>
              </w:rPr>
              <w:t xml:space="preserve"> расходных </w:t>
            </w:r>
            <w:proofErr w:type="spellStart"/>
            <w:r w:rsidRPr="00C654F1">
              <w:rPr>
                <w:rFonts w:eastAsia="Times New Roman"/>
                <w:color w:val="000000"/>
                <w:kern w:val="0"/>
                <w:sz w:val="24"/>
                <w:lang w:eastAsia="ru-RU"/>
              </w:rPr>
              <w:t>обязетельств</w:t>
            </w:r>
            <w:proofErr w:type="spellEnd"/>
            <w:proofErr w:type="gramStart"/>
            <w:r w:rsidRPr="00C654F1">
              <w:rPr>
                <w:rFonts w:eastAsia="Times New Roman"/>
                <w:color w:val="000000"/>
                <w:kern w:val="0"/>
                <w:sz w:val="24"/>
                <w:lang w:eastAsia="ru-RU"/>
              </w:rPr>
              <w:t xml:space="preserve"> ,</w:t>
            </w:r>
            <w:proofErr w:type="gramEnd"/>
            <w:r w:rsidRPr="00C654F1">
              <w:rPr>
                <w:rFonts w:eastAsia="Times New Roman"/>
                <w:color w:val="000000"/>
                <w:kern w:val="0"/>
                <w:sz w:val="24"/>
                <w:lang w:eastAsia="ru-RU"/>
              </w:rPr>
              <w:t xml:space="preserve">возникающих </w:t>
            </w:r>
            <w:proofErr w:type="spellStart"/>
            <w:r w:rsidRPr="00C654F1">
              <w:rPr>
                <w:rFonts w:eastAsia="Times New Roman"/>
                <w:color w:val="000000"/>
                <w:kern w:val="0"/>
                <w:sz w:val="24"/>
                <w:lang w:eastAsia="ru-RU"/>
              </w:rPr>
              <w:t>приреализации</w:t>
            </w:r>
            <w:proofErr w:type="spellEnd"/>
            <w:r w:rsidRPr="00C654F1">
              <w:rPr>
                <w:rFonts w:eastAsia="Times New Roman"/>
                <w:color w:val="000000"/>
                <w:kern w:val="0"/>
                <w:sz w:val="24"/>
                <w:lang w:eastAsia="ru-RU"/>
              </w:rPr>
              <w:t xml:space="preserve">  мероприятий ,связанных с совершенствованием  работы МУ по развитию культуры )</w:t>
            </w:r>
          </w:p>
        </w:tc>
        <w:tc>
          <w:tcPr>
            <w:tcW w:w="2077" w:type="dxa"/>
            <w:tcBorders>
              <w:top w:val="nil"/>
              <w:left w:val="nil"/>
              <w:bottom w:val="single" w:sz="4" w:space="0" w:color="auto"/>
              <w:right w:val="single" w:sz="4" w:space="0" w:color="auto"/>
            </w:tcBorders>
            <w:shd w:val="clear" w:color="000000" w:fill="FFFFFF"/>
            <w:noWrap/>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xml:space="preserve">500 000,00 </w:t>
            </w:r>
          </w:p>
        </w:tc>
      </w:tr>
      <w:tr w:rsidR="002F10EB" w:rsidRPr="00C654F1" w:rsidTr="002F10EB">
        <w:trPr>
          <w:trHeight w:val="780"/>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20235118100000151</w:t>
            </w:r>
          </w:p>
        </w:tc>
        <w:tc>
          <w:tcPr>
            <w:tcW w:w="5245" w:type="dxa"/>
            <w:tcBorders>
              <w:top w:val="nil"/>
              <w:left w:val="nil"/>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077" w:type="dxa"/>
            <w:tcBorders>
              <w:top w:val="nil"/>
              <w:left w:val="nil"/>
              <w:bottom w:val="single" w:sz="4" w:space="0" w:color="auto"/>
              <w:right w:val="single" w:sz="4" w:space="0" w:color="auto"/>
            </w:tcBorders>
            <w:shd w:val="clear" w:color="000000" w:fill="FFFFFF"/>
            <w:noWrap/>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xml:space="preserve">188 700,00 </w:t>
            </w:r>
          </w:p>
        </w:tc>
      </w:tr>
      <w:tr w:rsidR="002F10EB" w:rsidRPr="00C654F1" w:rsidTr="002F10EB">
        <w:trPr>
          <w:trHeight w:val="792"/>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20235930100000151</w:t>
            </w:r>
          </w:p>
        </w:tc>
        <w:tc>
          <w:tcPr>
            <w:tcW w:w="5245" w:type="dxa"/>
            <w:tcBorders>
              <w:top w:val="nil"/>
              <w:left w:val="nil"/>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Субвенции бюджетам сельских поселений на государственную регистрацию актов гражданского состояния</w:t>
            </w:r>
          </w:p>
        </w:tc>
        <w:tc>
          <w:tcPr>
            <w:tcW w:w="2077" w:type="dxa"/>
            <w:tcBorders>
              <w:top w:val="nil"/>
              <w:left w:val="nil"/>
              <w:bottom w:val="single" w:sz="4" w:space="0" w:color="auto"/>
              <w:right w:val="single" w:sz="4" w:space="0" w:color="auto"/>
            </w:tcBorders>
            <w:shd w:val="clear" w:color="000000" w:fill="FFFFFF"/>
            <w:noWrap/>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xml:space="preserve">8 300,00 </w:t>
            </w:r>
          </w:p>
        </w:tc>
      </w:tr>
      <w:tr w:rsidR="002F10EB" w:rsidRPr="00C654F1" w:rsidTr="002F10EB">
        <w:trPr>
          <w:trHeight w:val="525"/>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20239999100000151</w:t>
            </w:r>
          </w:p>
        </w:tc>
        <w:tc>
          <w:tcPr>
            <w:tcW w:w="5245" w:type="dxa"/>
            <w:tcBorders>
              <w:top w:val="nil"/>
              <w:left w:val="nil"/>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Прочие субвенции бюджетам   сельских  поселений</w:t>
            </w:r>
          </w:p>
        </w:tc>
        <w:tc>
          <w:tcPr>
            <w:tcW w:w="2077" w:type="dxa"/>
            <w:tcBorders>
              <w:top w:val="nil"/>
              <w:left w:val="nil"/>
              <w:bottom w:val="single" w:sz="4" w:space="0" w:color="auto"/>
              <w:right w:val="single" w:sz="4" w:space="0" w:color="auto"/>
            </w:tcBorders>
            <w:shd w:val="clear" w:color="000000" w:fill="FFFFFF"/>
            <w:noWrap/>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xml:space="preserve">5 100,00 </w:t>
            </w:r>
          </w:p>
        </w:tc>
      </w:tr>
      <w:tr w:rsidR="002F10EB" w:rsidRPr="00C654F1" w:rsidTr="002F10EB">
        <w:trPr>
          <w:trHeight w:val="1275"/>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20240014100000151</w:t>
            </w:r>
          </w:p>
        </w:tc>
        <w:tc>
          <w:tcPr>
            <w:tcW w:w="5245"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077" w:type="dxa"/>
            <w:tcBorders>
              <w:top w:val="nil"/>
              <w:left w:val="nil"/>
              <w:bottom w:val="single" w:sz="4" w:space="0" w:color="auto"/>
              <w:right w:val="single" w:sz="4" w:space="0" w:color="auto"/>
            </w:tcBorders>
            <w:shd w:val="clear" w:color="000000" w:fill="FFFFFF"/>
            <w:noWrap/>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xml:space="preserve">1 003 130,00 </w:t>
            </w:r>
          </w:p>
        </w:tc>
      </w:tr>
      <w:tr w:rsidR="002F10EB" w:rsidRPr="00C654F1" w:rsidTr="002F10EB">
        <w:trPr>
          <w:trHeight w:val="102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5245"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2077" w:type="dxa"/>
            <w:tcBorders>
              <w:top w:val="nil"/>
              <w:left w:val="nil"/>
              <w:bottom w:val="single" w:sz="4" w:space="0" w:color="auto"/>
              <w:right w:val="single" w:sz="4" w:space="0" w:color="auto"/>
            </w:tcBorders>
            <w:shd w:val="clear" w:color="000000" w:fill="FFFFFF"/>
            <w:noWrap/>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xml:space="preserve">245 320,00 </w:t>
            </w:r>
          </w:p>
        </w:tc>
      </w:tr>
      <w:tr w:rsidR="002F10EB" w:rsidRPr="00C654F1" w:rsidTr="002F10EB">
        <w:trPr>
          <w:trHeight w:val="765"/>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5245"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Межбюджетные трансферты  бюджетам  муниципальных  образований  на поддержку  государственных программ по формированию современной  городской  среды</w:t>
            </w:r>
          </w:p>
        </w:tc>
        <w:tc>
          <w:tcPr>
            <w:tcW w:w="2077" w:type="dxa"/>
            <w:tcBorders>
              <w:top w:val="nil"/>
              <w:left w:val="nil"/>
              <w:bottom w:val="single" w:sz="4" w:space="0" w:color="auto"/>
              <w:right w:val="single" w:sz="4" w:space="0" w:color="auto"/>
            </w:tcBorders>
            <w:shd w:val="clear" w:color="000000" w:fill="FFFFFF"/>
            <w:noWrap/>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xml:space="preserve">757 810,00 </w:t>
            </w:r>
          </w:p>
        </w:tc>
      </w:tr>
      <w:tr w:rsidR="002F10EB" w:rsidRPr="00C654F1" w:rsidTr="002F10EB">
        <w:trPr>
          <w:trHeight w:val="51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20249999100000151</w:t>
            </w:r>
          </w:p>
        </w:tc>
        <w:tc>
          <w:tcPr>
            <w:tcW w:w="5245" w:type="dxa"/>
            <w:tcBorders>
              <w:top w:val="nil"/>
              <w:left w:val="nil"/>
              <w:bottom w:val="single" w:sz="4" w:space="0" w:color="auto"/>
              <w:right w:val="single" w:sz="4" w:space="0" w:color="auto"/>
            </w:tcBorders>
            <w:shd w:val="clear" w:color="FFFFCC" w:fill="FFFFFF"/>
            <w:vAlign w:val="center"/>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Прочие межбюджетные трансферты, передаваемые бюджетам  сельских поселений</w:t>
            </w:r>
          </w:p>
        </w:tc>
        <w:tc>
          <w:tcPr>
            <w:tcW w:w="2077" w:type="dxa"/>
            <w:tcBorders>
              <w:top w:val="nil"/>
              <w:left w:val="nil"/>
              <w:bottom w:val="single" w:sz="4" w:space="0" w:color="auto"/>
              <w:right w:val="single" w:sz="4" w:space="0" w:color="auto"/>
            </w:tcBorders>
            <w:shd w:val="clear" w:color="000000" w:fill="FFFFFF"/>
            <w:noWrap/>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xml:space="preserve">3 548 000,00 </w:t>
            </w:r>
          </w:p>
        </w:tc>
      </w:tr>
      <w:tr w:rsidR="002F10EB" w:rsidRPr="00C654F1" w:rsidTr="002F10EB">
        <w:trPr>
          <w:trHeight w:val="51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5245" w:type="dxa"/>
            <w:tcBorders>
              <w:top w:val="nil"/>
              <w:left w:val="nil"/>
              <w:bottom w:val="single" w:sz="4" w:space="0" w:color="auto"/>
              <w:right w:val="single" w:sz="4" w:space="0" w:color="auto"/>
            </w:tcBorders>
            <w:shd w:val="clear" w:color="FFFFCC" w:fill="FFFFFF"/>
            <w:vAlign w:val="center"/>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Прочие межбюджетные трансферты, передаваемые бюджетам  сельских поселени</w:t>
            </w:r>
            <w:proofErr w:type="gramStart"/>
            <w:r w:rsidRPr="00C654F1">
              <w:rPr>
                <w:rFonts w:eastAsia="Times New Roman"/>
                <w:color w:val="000000"/>
                <w:kern w:val="0"/>
                <w:sz w:val="24"/>
                <w:lang w:eastAsia="ru-RU"/>
              </w:rPr>
              <w:t>й(</w:t>
            </w:r>
            <w:proofErr w:type="gramEnd"/>
            <w:r w:rsidRPr="00C654F1">
              <w:rPr>
                <w:rFonts w:eastAsia="Times New Roman"/>
                <w:color w:val="000000"/>
                <w:kern w:val="0"/>
                <w:sz w:val="24"/>
                <w:lang w:eastAsia="ru-RU"/>
              </w:rPr>
              <w:t xml:space="preserve"> Современная  городская среда)</w:t>
            </w:r>
          </w:p>
        </w:tc>
        <w:tc>
          <w:tcPr>
            <w:tcW w:w="2077" w:type="dxa"/>
            <w:tcBorders>
              <w:top w:val="nil"/>
              <w:left w:val="nil"/>
              <w:bottom w:val="single" w:sz="4" w:space="0" w:color="auto"/>
              <w:right w:val="single" w:sz="4" w:space="0" w:color="auto"/>
            </w:tcBorders>
            <w:shd w:val="clear" w:color="000000" w:fill="FFFFFF"/>
            <w:noWrap/>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xml:space="preserve">175 000,00 </w:t>
            </w:r>
          </w:p>
        </w:tc>
      </w:tr>
      <w:tr w:rsidR="002F10EB" w:rsidRPr="00C654F1" w:rsidTr="002F10EB">
        <w:trPr>
          <w:trHeight w:val="51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5245" w:type="dxa"/>
            <w:tcBorders>
              <w:top w:val="nil"/>
              <w:left w:val="nil"/>
              <w:bottom w:val="single" w:sz="4" w:space="0" w:color="auto"/>
              <w:right w:val="single" w:sz="4" w:space="0" w:color="auto"/>
            </w:tcBorders>
            <w:shd w:val="clear" w:color="FFFFCC" w:fill="FFFFFF"/>
            <w:vAlign w:val="center"/>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 xml:space="preserve">Прочие межбюджетные трансферты, передаваемые бюджетам  сельских поселений </w:t>
            </w:r>
            <w:proofErr w:type="gramStart"/>
            <w:r w:rsidRPr="00C654F1">
              <w:rPr>
                <w:rFonts w:eastAsia="Times New Roman"/>
                <w:color w:val="000000"/>
                <w:kern w:val="0"/>
                <w:sz w:val="24"/>
                <w:lang w:eastAsia="ru-RU"/>
              </w:rPr>
              <w:t xml:space="preserve">( </w:t>
            </w:r>
            <w:proofErr w:type="gramEnd"/>
            <w:r w:rsidRPr="00C654F1">
              <w:rPr>
                <w:rFonts w:eastAsia="Times New Roman"/>
                <w:color w:val="000000"/>
                <w:kern w:val="0"/>
                <w:sz w:val="24"/>
                <w:lang w:eastAsia="ru-RU"/>
              </w:rPr>
              <w:t>Местные инициативы)</w:t>
            </w:r>
          </w:p>
        </w:tc>
        <w:tc>
          <w:tcPr>
            <w:tcW w:w="2077" w:type="dxa"/>
            <w:tcBorders>
              <w:top w:val="nil"/>
              <w:left w:val="nil"/>
              <w:bottom w:val="single" w:sz="4" w:space="0" w:color="auto"/>
              <w:right w:val="single" w:sz="4" w:space="0" w:color="auto"/>
            </w:tcBorders>
            <w:shd w:val="clear" w:color="000000" w:fill="FFFFFF"/>
            <w:noWrap/>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xml:space="preserve">350 000,00 </w:t>
            </w:r>
          </w:p>
        </w:tc>
      </w:tr>
      <w:tr w:rsidR="002F10EB" w:rsidRPr="00C654F1" w:rsidTr="002F10EB">
        <w:trPr>
          <w:trHeight w:val="765"/>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lastRenderedPageBreak/>
              <w:t> </w:t>
            </w:r>
          </w:p>
        </w:tc>
        <w:tc>
          <w:tcPr>
            <w:tcW w:w="5245" w:type="dxa"/>
            <w:tcBorders>
              <w:top w:val="nil"/>
              <w:left w:val="nil"/>
              <w:bottom w:val="single" w:sz="4" w:space="0" w:color="auto"/>
              <w:right w:val="single" w:sz="4" w:space="0" w:color="auto"/>
            </w:tcBorders>
            <w:shd w:val="clear" w:color="FFFFCC" w:fill="FFFFFF"/>
            <w:vAlign w:val="center"/>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Прочие межбюджетные трансферты, передаваемые бюджетам  сельских поселени</w:t>
            </w:r>
            <w:proofErr w:type="gramStart"/>
            <w:r w:rsidRPr="00C654F1">
              <w:rPr>
                <w:rFonts w:eastAsia="Times New Roman"/>
                <w:color w:val="000000"/>
                <w:kern w:val="0"/>
                <w:sz w:val="24"/>
                <w:lang w:eastAsia="ru-RU"/>
              </w:rPr>
              <w:t>й(</w:t>
            </w:r>
            <w:proofErr w:type="gramEnd"/>
            <w:r w:rsidRPr="00C654F1">
              <w:rPr>
                <w:rFonts w:eastAsia="Times New Roman"/>
                <w:color w:val="000000"/>
                <w:kern w:val="0"/>
                <w:sz w:val="24"/>
                <w:lang w:eastAsia="ru-RU"/>
              </w:rPr>
              <w:t>ПСД  для  реконструкции  гидротехнических сооружений)</w:t>
            </w:r>
          </w:p>
        </w:tc>
        <w:tc>
          <w:tcPr>
            <w:tcW w:w="2077" w:type="dxa"/>
            <w:tcBorders>
              <w:top w:val="nil"/>
              <w:left w:val="nil"/>
              <w:bottom w:val="single" w:sz="4" w:space="0" w:color="auto"/>
              <w:right w:val="single" w:sz="4" w:space="0" w:color="auto"/>
            </w:tcBorders>
            <w:shd w:val="clear" w:color="000000" w:fill="FFFFFF"/>
            <w:noWrap/>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xml:space="preserve">2 600 000,00 </w:t>
            </w:r>
          </w:p>
        </w:tc>
      </w:tr>
      <w:tr w:rsidR="002F10EB" w:rsidRPr="00C654F1" w:rsidTr="002F10EB">
        <w:trPr>
          <w:trHeight w:val="102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5245" w:type="dxa"/>
            <w:tcBorders>
              <w:top w:val="nil"/>
              <w:left w:val="nil"/>
              <w:bottom w:val="single" w:sz="4" w:space="0" w:color="auto"/>
              <w:right w:val="single" w:sz="4" w:space="0" w:color="auto"/>
            </w:tcBorders>
            <w:shd w:val="clear" w:color="FFFFCC" w:fill="FFFFFF"/>
            <w:vAlign w:val="center"/>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Прочие межбюджетные трансферты, передаваемые бюджетам  сельских поселени</w:t>
            </w:r>
            <w:proofErr w:type="gramStart"/>
            <w:r w:rsidRPr="00C654F1">
              <w:rPr>
                <w:rFonts w:eastAsia="Times New Roman"/>
                <w:color w:val="000000"/>
                <w:kern w:val="0"/>
                <w:sz w:val="24"/>
                <w:lang w:eastAsia="ru-RU"/>
              </w:rPr>
              <w:t>й(</w:t>
            </w:r>
            <w:proofErr w:type="gramEnd"/>
            <w:r w:rsidRPr="00C654F1">
              <w:rPr>
                <w:rFonts w:eastAsia="Times New Roman"/>
                <w:color w:val="000000"/>
                <w:kern w:val="0"/>
                <w:sz w:val="24"/>
                <w:lang w:eastAsia="ru-RU"/>
              </w:rPr>
              <w:t>возмещение расходов  сельскому поселению за обработку  территорий  населенных пунктов  от  сорной растительности )</w:t>
            </w:r>
          </w:p>
        </w:tc>
        <w:tc>
          <w:tcPr>
            <w:tcW w:w="2077" w:type="dxa"/>
            <w:tcBorders>
              <w:top w:val="nil"/>
              <w:left w:val="nil"/>
              <w:bottom w:val="single" w:sz="4" w:space="0" w:color="auto"/>
              <w:right w:val="single" w:sz="4" w:space="0" w:color="auto"/>
            </w:tcBorders>
            <w:shd w:val="clear" w:color="000000" w:fill="FFFFFF"/>
            <w:noWrap/>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xml:space="preserve">30 000,00 </w:t>
            </w:r>
          </w:p>
        </w:tc>
      </w:tr>
      <w:tr w:rsidR="002F10EB" w:rsidRPr="00C654F1" w:rsidTr="002F10EB">
        <w:trPr>
          <w:trHeight w:val="102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5245" w:type="dxa"/>
            <w:tcBorders>
              <w:top w:val="nil"/>
              <w:left w:val="nil"/>
              <w:bottom w:val="single" w:sz="4" w:space="0" w:color="auto"/>
              <w:right w:val="single" w:sz="4" w:space="0" w:color="auto"/>
            </w:tcBorders>
            <w:shd w:val="clear" w:color="FFFFCC" w:fill="FFFFFF"/>
            <w:vAlign w:val="center"/>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Прочие межбюджетные трансферты, передаваемые бюджетам  сельских поселени</w:t>
            </w:r>
            <w:proofErr w:type="gramStart"/>
            <w:r w:rsidRPr="00C654F1">
              <w:rPr>
                <w:rFonts w:eastAsia="Times New Roman"/>
                <w:color w:val="000000"/>
                <w:kern w:val="0"/>
                <w:sz w:val="24"/>
                <w:lang w:eastAsia="ru-RU"/>
              </w:rPr>
              <w:t>й(</w:t>
            </w:r>
            <w:proofErr w:type="gramEnd"/>
            <w:r w:rsidRPr="00C654F1">
              <w:rPr>
                <w:rFonts w:eastAsia="Times New Roman"/>
                <w:color w:val="000000"/>
                <w:kern w:val="0"/>
                <w:sz w:val="24"/>
                <w:lang w:eastAsia="ru-RU"/>
              </w:rPr>
              <w:t xml:space="preserve"> реализация мероприятий, связанных  с  совершенствованием  работы муниципальных учреждений по развитию культуры )</w:t>
            </w:r>
          </w:p>
        </w:tc>
        <w:tc>
          <w:tcPr>
            <w:tcW w:w="2077" w:type="dxa"/>
            <w:tcBorders>
              <w:top w:val="nil"/>
              <w:left w:val="nil"/>
              <w:bottom w:val="single" w:sz="4" w:space="0" w:color="auto"/>
              <w:right w:val="single" w:sz="4" w:space="0" w:color="auto"/>
            </w:tcBorders>
            <w:shd w:val="clear" w:color="000000" w:fill="FFFFFF"/>
            <w:noWrap/>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xml:space="preserve">215 000,00 </w:t>
            </w:r>
          </w:p>
        </w:tc>
      </w:tr>
      <w:tr w:rsidR="002F10EB" w:rsidRPr="00C654F1" w:rsidTr="002F10EB">
        <w:trPr>
          <w:trHeight w:val="765"/>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5245" w:type="dxa"/>
            <w:tcBorders>
              <w:top w:val="nil"/>
              <w:left w:val="nil"/>
              <w:bottom w:val="single" w:sz="4" w:space="0" w:color="auto"/>
              <w:right w:val="single" w:sz="4" w:space="0" w:color="auto"/>
            </w:tcBorders>
            <w:shd w:val="clear" w:color="FFFFCC" w:fill="FFFFFF"/>
            <w:vAlign w:val="center"/>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Прочие межбюджетные трансферты, передаваемые бюджетам  сельских поселени</w:t>
            </w:r>
            <w:proofErr w:type="gramStart"/>
            <w:r w:rsidRPr="00C654F1">
              <w:rPr>
                <w:rFonts w:eastAsia="Times New Roman"/>
                <w:color w:val="000000"/>
                <w:kern w:val="0"/>
                <w:sz w:val="24"/>
                <w:lang w:eastAsia="ru-RU"/>
              </w:rPr>
              <w:t>й(</w:t>
            </w:r>
            <w:proofErr w:type="gramEnd"/>
            <w:r w:rsidRPr="00C654F1">
              <w:rPr>
                <w:rFonts w:eastAsia="Times New Roman"/>
                <w:color w:val="000000"/>
                <w:kern w:val="0"/>
                <w:sz w:val="24"/>
                <w:lang w:eastAsia="ru-RU"/>
              </w:rPr>
              <w:t xml:space="preserve"> реализация мероприятий, связанных  с  выполнением  указа  </w:t>
            </w:r>
            <w:proofErr w:type="spellStart"/>
            <w:r w:rsidRPr="00C654F1">
              <w:rPr>
                <w:rFonts w:eastAsia="Times New Roman"/>
                <w:color w:val="000000"/>
                <w:kern w:val="0"/>
                <w:sz w:val="24"/>
                <w:lang w:eastAsia="ru-RU"/>
              </w:rPr>
              <w:t>Призидента</w:t>
            </w:r>
            <w:proofErr w:type="spellEnd"/>
            <w:r w:rsidRPr="00C654F1">
              <w:rPr>
                <w:rFonts w:eastAsia="Times New Roman"/>
                <w:color w:val="000000"/>
                <w:kern w:val="0"/>
                <w:sz w:val="24"/>
                <w:lang w:eastAsia="ru-RU"/>
              </w:rPr>
              <w:t xml:space="preserve"> РФ  )</w:t>
            </w:r>
          </w:p>
        </w:tc>
        <w:tc>
          <w:tcPr>
            <w:tcW w:w="2077" w:type="dxa"/>
            <w:tcBorders>
              <w:top w:val="nil"/>
              <w:left w:val="nil"/>
              <w:bottom w:val="single" w:sz="4" w:space="0" w:color="auto"/>
              <w:right w:val="single" w:sz="4" w:space="0" w:color="auto"/>
            </w:tcBorders>
            <w:shd w:val="clear" w:color="000000" w:fill="FFFFFF"/>
            <w:noWrap/>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xml:space="preserve">178 000,00 </w:t>
            </w:r>
          </w:p>
        </w:tc>
      </w:tr>
      <w:tr w:rsidR="002F10EB" w:rsidRPr="00C654F1" w:rsidTr="002F10EB">
        <w:trPr>
          <w:trHeight w:val="51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20400000000000000</w:t>
            </w:r>
          </w:p>
        </w:tc>
        <w:tc>
          <w:tcPr>
            <w:tcW w:w="5245" w:type="dxa"/>
            <w:tcBorders>
              <w:top w:val="nil"/>
              <w:left w:val="nil"/>
              <w:bottom w:val="single" w:sz="4" w:space="0" w:color="auto"/>
              <w:right w:val="single" w:sz="4" w:space="0" w:color="auto"/>
            </w:tcBorders>
            <w:shd w:val="clear" w:color="FFFFCC"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БЕЗВОЗМЕЗДНЫЕ ПОСТУПЛЕНИЯ ОТ НЕГОСУДАРСТВЕННЫХ ОРГАНИЗАЦИЙ</w:t>
            </w:r>
          </w:p>
        </w:tc>
        <w:tc>
          <w:tcPr>
            <w:tcW w:w="2077" w:type="dxa"/>
            <w:tcBorders>
              <w:top w:val="nil"/>
              <w:left w:val="nil"/>
              <w:bottom w:val="single" w:sz="4" w:space="0" w:color="auto"/>
              <w:right w:val="single" w:sz="4" w:space="0" w:color="auto"/>
            </w:tcBorders>
            <w:shd w:val="clear" w:color="000000" w:fill="FFFFFF"/>
            <w:noWrap/>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xml:space="preserve">73 000,00 </w:t>
            </w:r>
          </w:p>
        </w:tc>
      </w:tr>
      <w:tr w:rsidR="002F10EB" w:rsidRPr="00C654F1" w:rsidTr="002F10EB">
        <w:trPr>
          <w:trHeight w:val="78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20405020100000180</w:t>
            </w:r>
          </w:p>
        </w:tc>
        <w:tc>
          <w:tcPr>
            <w:tcW w:w="5245" w:type="dxa"/>
            <w:tcBorders>
              <w:top w:val="nil"/>
              <w:left w:val="nil"/>
              <w:bottom w:val="single" w:sz="4" w:space="0" w:color="auto"/>
              <w:right w:val="single" w:sz="4" w:space="0" w:color="auto"/>
            </w:tcBorders>
            <w:shd w:val="clear" w:color="FFFFCC" w:fill="FFFFFF"/>
            <w:vAlign w:val="bottom"/>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2077" w:type="dxa"/>
            <w:tcBorders>
              <w:top w:val="nil"/>
              <w:left w:val="nil"/>
              <w:bottom w:val="single" w:sz="4" w:space="0" w:color="auto"/>
              <w:right w:val="single" w:sz="4" w:space="0" w:color="auto"/>
            </w:tcBorders>
            <w:shd w:val="clear" w:color="000000" w:fill="FFFFFF"/>
            <w:noWrap/>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xml:space="preserve">73 000,00 </w:t>
            </w:r>
          </w:p>
        </w:tc>
      </w:tr>
      <w:tr w:rsidR="002F10EB" w:rsidRPr="00C654F1" w:rsidTr="002F10EB">
        <w:trPr>
          <w:trHeight w:val="525"/>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20700000000000000</w:t>
            </w:r>
          </w:p>
        </w:tc>
        <w:tc>
          <w:tcPr>
            <w:tcW w:w="5245" w:type="dxa"/>
            <w:tcBorders>
              <w:top w:val="nil"/>
              <w:left w:val="nil"/>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ПРОЧИЕ БЕЗВОЗМЕЗДНЫЕ ПОСТУПЛЕНИЯ</w:t>
            </w:r>
          </w:p>
        </w:tc>
        <w:tc>
          <w:tcPr>
            <w:tcW w:w="2077" w:type="dxa"/>
            <w:tcBorders>
              <w:top w:val="nil"/>
              <w:left w:val="nil"/>
              <w:bottom w:val="single" w:sz="4" w:space="0" w:color="auto"/>
              <w:right w:val="single" w:sz="4" w:space="0" w:color="auto"/>
            </w:tcBorders>
            <w:shd w:val="clear" w:color="000000" w:fill="FFFFFF"/>
            <w:noWrap/>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xml:space="preserve">95 000,00 </w:t>
            </w:r>
          </w:p>
        </w:tc>
      </w:tr>
      <w:tr w:rsidR="002F10EB" w:rsidRPr="00C654F1" w:rsidTr="002F10EB">
        <w:trPr>
          <w:trHeight w:val="780"/>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20705020100000180</w:t>
            </w:r>
          </w:p>
        </w:tc>
        <w:tc>
          <w:tcPr>
            <w:tcW w:w="5245" w:type="dxa"/>
            <w:tcBorders>
              <w:top w:val="nil"/>
              <w:left w:val="nil"/>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2077" w:type="dxa"/>
            <w:tcBorders>
              <w:top w:val="nil"/>
              <w:left w:val="nil"/>
              <w:bottom w:val="single" w:sz="4" w:space="0" w:color="auto"/>
              <w:right w:val="single" w:sz="4" w:space="0" w:color="auto"/>
            </w:tcBorders>
            <w:shd w:val="clear" w:color="000000" w:fill="FFFFFF"/>
            <w:noWrap/>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xml:space="preserve">95 000,00 </w:t>
            </w:r>
          </w:p>
        </w:tc>
      </w:tr>
      <w:tr w:rsidR="002F10EB" w:rsidRPr="00C654F1" w:rsidTr="002F10EB">
        <w:trPr>
          <w:trHeight w:val="780"/>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21960010100000151</w:t>
            </w:r>
          </w:p>
        </w:tc>
        <w:tc>
          <w:tcPr>
            <w:tcW w:w="5245" w:type="dxa"/>
            <w:tcBorders>
              <w:top w:val="nil"/>
              <w:left w:val="nil"/>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2077" w:type="dxa"/>
            <w:tcBorders>
              <w:top w:val="nil"/>
              <w:left w:val="nil"/>
              <w:bottom w:val="single" w:sz="4" w:space="0" w:color="auto"/>
              <w:right w:val="single" w:sz="4" w:space="0" w:color="auto"/>
            </w:tcBorders>
            <w:shd w:val="clear" w:color="000000" w:fill="FFFFFF"/>
            <w:noWrap/>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FF0000"/>
                <w:kern w:val="0"/>
                <w:sz w:val="24"/>
                <w:lang w:eastAsia="ru-RU"/>
              </w:rPr>
              <w:t xml:space="preserve">-274,00 </w:t>
            </w:r>
          </w:p>
        </w:tc>
      </w:tr>
      <w:tr w:rsidR="002F10EB" w:rsidRPr="00C654F1" w:rsidTr="002F10EB">
        <w:trPr>
          <w:trHeight w:val="300"/>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5245" w:type="dxa"/>
            <w:tcBorders>
              <w:top w:val="nil"/>
              <w:left w:val="nil"/>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Итого безвозмездных поступлений</w:t>
            </w:r>
          </w:p>
        </w:tc>
        <w:tc>
          <w:tcPr>
            <w:tcW w:w="2077" w:type="dxa"/>
            <w:tcBorders>
              <w:top w:val="nil"/>
              <w:left w:val="nil"/>
              <w:bottom w:val="single" w:sz="4" w:space="0" w:color="auto"/>
              <w:right w:val="single" w:sz="4" w:space="0" w:color="auto"/>
            </w:tcBorders>
            <w:shd w:val="clear" w:color="FFFFCC" w:fill="FFFFFF"/>
            <w:noWrap/>
            <w:vAlign w:val="bottom"/>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xml:space="preserve">6 678 356,00 </w:t>
            </w:r>
          </w:p>
        </w:tc>
      </w:tr>
      <w:tr w:rsidR="002F10EB" w:rsidRPr="00C654F1" w:rsidTr="002F10EB">
        <w:trPr>
          <w:trHeight w:val="300"/>
        </w:trPr>
        <w:tc>
          <w:tcPr>
            <w:tcW w:w="2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5245" w:type="dxa"/>
            <w:tcBorders>
              <w:top w:val="nil"/>
              <w:left w:val="nil"/>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Всего доходов</w:t>
            </w:r>
          </w:p>
        </w:tc>
        <w:tc>
          <w:tcPr>
            <w:tcW w:w="2077" w:type="dxa"/>
            <w:tcBorders>
              <w:top w:val="nil"/>
              <w:left w:val="nil"/>
              <w:bottom w:val="single" w:sz="4" w:space="0" w:color="auto"/>
              <w:right w:val="single" w:sz="4" w:space="0" w:color="auto"/>
            </w:tcBorders>
            <w:shd w:val="clear" w:color="FFFFCC" w:fill="FFFFFF"/>
            <w:noWrap/>
            <w:vAlign w:val="bottom"/>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xml:space="preserve">18 257 517,00 </w:t>
            </w:r>
          </w:p>
        </w:tc>
      </w:tr>
      <w:tr w:rsidR="002F10EB" w:rsidRPr="00C654F1" w:rsidTr="002F10EB">
        <w:trPr>
          <w:trHeight w:val="330"/>
        </w:trPr>
        <w:tc>
          <w:tcPr>
            <w:tcW w:w="7812" w:type="dxa"/>
            <w:gridSpan w:val="3"/>
            <w:tcBorders>
              <w:top w:val="single" w:sz="4" w:space="0" w:color="auto"/>
              <w:left w:val="nil"/>
              <w:bottom w:val="nil"/>
              <w:right w:val="nil"/>
            </w:tcBorders>
            <w:shd w:val="clear" w:color="auto" w:fill="auto"/>
            <w:noWrap/>
            <w:vAlign w:val="bottom"/>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2077" w:type="dxa"/>
            <w:tcBorders>
              <w:top w:val="nil"/>
              <w:left w:val="nil"/>
              <w:bottom w:val="nil"/>
              <w:right w:val="nil"/>
            </w:tcBorders>
            <w:shd w:val="clear" w:color="auto" w:fill="auto"/>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p>
        </w:tc>
      </w:tr>
    </w:tbl>
    <w:p w:rsidR="00C654F1" w:rsidRPr="00C654F1" w:rsidRDefault="00C654F1" w:rsidP="00A7241C">
      <w:pPr>
        <w:shd w:val="clear" w:color="auto" w:fill="FFFFFF"/>
        <w:tabs>
          <w:tab w:val="left" w:pos="290"/>
        </w:tabs>
        <w:spacing w:line="200" w:lineRule="atLeast"/>
        <w:jc w:val="both"/>
        <w:rPr>
          <w:sz w:val="24"/>
          <w:lang w:eastAsia="ar-SA"/>
        </w:rPr>
      </w:pPr>
    </w:p>
    <w:p w:rsidR="00C654F1" w:rsidRPr="00C654F1" w:rsidRDefault="00C654F1" w:rsidP="00C654F1">
      <w:pPr>
        <w:widowControl/>
        <w:autoSpaceDN w:val="0"/>
        <w:jc w:val="both"/>
        <w:textAlignment w:val="baseline"/>
        <w:rPr>
          <w:kern w:val="3"/>
          <w:sz w:val="24"/>
        </w:rPr>
      </w:pPr>
    </w:p>
    <w:p w:rsidR="002F10EB" w:rsidRPr="00C654F1" w:rsidRDefault="00C654F1" w:rsidP="00C654F1">
      <w:pPr>
        <w:widowControl/>
        <w:suppressAutoHyphens w:val="0"/>
        <w:spacing w:after="200" w:line="276" w:lineRule="auto"/>
        <w:rPr>
          <w:kern w:val="1"/>
          <w:sz w:val="24"/>
          <w:shd w:val="clear" w:color="auto" w:fill="FFFFFF"/>
        </w:rPr>
      </w:pPr>
      <w:r w:rsidRPr="00C654F1">
        <w:rPr>
          <w:rFonts w:eastAsiaTheme="minorHAnsi"/>
          <w:kern w:val="0"/>
          <w:sz w:val="24"/>
        </w:rPr>
        <w:br w:type="page"/>
      </w:r>
    </w:p>
    <w:p w:rsidR="00C654F1" w:rsidRPr="00C654F1" w:rsidRDefault="00C654F1" w:rsidP="00C654F1">
      <w:pPr>
        <w:widowControl/>
        <w:suppressAutoHyphens w:val="0"/>
        <w:spacing w:after="200" w:line="276" w:lineRule="auto"/>
        <w:rPr>
          <w:kern w:val="1"/>
          <w:sz w:val="24"/>
          <w:shd w:val="clear" w:color="auto" w:fill="FFFFFF"/>
        </w:rPr>
      </w:pPr>
    </w:p>
    <w:p w:rsidR="00C654F1" w:rsidRPr="00C654F1" w:rsidRDefault="00C654F1" w:rsidP="00C654F1">
      <w:pPr>
        <w:widowControl/>
        <w:suppressAutoHyphens w:val="0"/>
        <w:spacing w:after="200" w:line="276" w:lineRule="auto"/>
        <w:rPr>
          <w:kern w:val="1"/>
          <w:sz w:val="24"/>
          <w:shd w:val="clear" w:color="auto" w:fill="FFFFFF"/>
        </w:rPr>
      </w:pPr>
    </w:p>
    <w:tbl>
      <w:tblPr>
        <w:tblpPr w:leftFromText="180" w:rightFromText="180" w:vertAnchor="text" w:horzAnchor="margin" w:tblpY="277"/>
        <w:tblW w:w="10080" w:type="dxa"/>
        <w:tblLayout w:type="fixed"/>
        <w:tblLook w:val="04A0" w:firstRow="1" w:lastRow="0" w:firstColumn="1" w:lastColumn="0" w:noHBand="0" w:noVBand="1"/>
      </w:tblPr>
      <w:tblGrid>
        <w:gridCol w:w="3377"/>
        <w:gridCol w:w="1033"/>
        <w:gridCol w:w="661"/>
        <w:gridCol w:w="331"/>
        <w:gridCol w:w="814"/>
        <w:gridCol w:w="745"/>
        <w:gridCol w:w="582"/>
        <w:gridCol w:w="694"/>
        <w:gridCol w:w="283"/>
        <w:gridCol w:w="1560"/>
      </w:tblGrid>
      <w:tr w:rsidR="002F10EB" w:rsidRPr="00C654F1" w:rsidTr="002F10EB">
        <w:trPr>
          <w:trHeight w:val="259"/>
        </w:trPr>
        <w:tc>
          <w:tcPr>
            <w:tcW w:w="3377" w:type="dxa"/>
            <w:tcBorders>
              <w:top w:val="nil"/>
              <w:left w:val="nil"/>
              <w:bottom w:val="nil"/>
              <w:right w:val="nil"/>
            </w:tcBorders>
            <w:shd w:val="clear" w:color="auto" w:fill="auto"/>
            <w:vAlign w:val="bottom"/>
            <w:hideMark/>
          </w:tcPr>
          <w:p w:rsidR="002F10EB" w:rsidRPr="00C654F1" w:rsidRDefault="002F10EB" w:rsidP="002F10EB">
            <w:pPr>
              <w:widowControl/>
              <w:suppressAutoHyphens w:val="0"/>
              <w:jc w:val="center"/>
              <w:rPr>
                <w:rFonts w:ascii="Arial1" w:eastAsia="Times New Roman" w:hAnsi="Arial1" w:cs="Calibri"/>
                <w:b/>
                <w:bCs/>
                <w:color w:val="000000"/>
                <w:kern w:val="0"/>
                <w:szCs w:val="20"/>
                <w:lang w:eastAsia="ru-RU"/>
              </w:rPr>
            </w:pPr>
          </w:p>
        </w:tc>
        <w:tc>
          <w:tcPr>
            <w:tcW w:w="1694" w:type="dxa"/>
            <w:gridSpan w:val="2"/>
            <w:tcBorders>
              <w:top w:val="nil"/>
              <w:left w:val="nil"/>
              <w:bottom w:val="nil"/>
              <w:right w:val="nil"/>
            </w:tcBorders>
            <w:shd w:val="clear" w:color="auto" w:fill="auto"/>
            <w:vAlign w:val="bottom"/>
            <w:hideMark/>
          </w:tcPr>
          <w:p w:rsidR="002F10EB" w:rsidRPr="00C654F1" w:rsidRDefault="002F10EB" w:rsidP="002F10EB">
            <w:pPr>
              <w:widowControl/>
              <w:suppressAutoHyphens w:val="0"/>
              <w:jc w:val="center"/>
              <w:rPr>
                <w:rFonts w:ascii="Arial1" w:eastAsia="Times New Roman" w:hAnsi="Arial1" w:cs="Calibri"/>
                <w:b/>
                <w:bCs/>
                <w:color w:val="000000"/>
                <w:kern w:val="0"/>
                <w:szCs w:val="20"/>
                <w:lang w:eastAsia="ru-RU"/>
              </w:rPr>
            </w:pPr>
          </w:p>
        </w:tc>
        <w:tc>
          <w:tcPr>
            <w:tcW w:w="1145" w:type="dxa"/>
            <w:gridSpan w:val="2"/>
            <w:tcBorders>
              <w:top w:val="nil"/>
              <w:left w:val="nil"/>
              <w:bottom w:val="nil"/>
              <w:right w:val="nil"/>
            </w:tcBorders>
            <w:shd w:val="clear" w:color="auto" w:fill="auto"/>
            <w:vAlign w:val="bottom"/>
            <w:hideMark/>
          </w:tcPr>
          <w:p w:rsidR="002F10EB" w:rsidRPr="00C654F1" w:rsidRDefault="002F10EB" w:rsidP="002F10EB">
            <w:pPr>
              <w:widowControl/>
              <w:suppressAutoHyphens w:val="0"/>
              <w:jc w:val="center"/>
              <w:rPr>
                <w:rFonts w:ascii="Arial1" w:eastAsia="Times New Roman" w:hAnsi="Arial1" w:cs="Calibri"/>
                <w:b/>
                <w:bCs/>
                <w:color w:val="000000"/>
                <w:kern w:val="0"/>
                <w:szCs w:val="20"/>
                <w:lang w:eastAsia="ru-RU"/>
              </w:rPr>
            </w:pPr>
          </w:p>
        </w:tc>
        <w:tc>
          <w:tcPr>
            <w:tcW w:w="1327" w:type="dxa"/>
            <w:gridSpan w:val="2"/>
            <w:tcBorders>
              <w:top w:val="nil"/>
              <w:left w:val="nil"/>
              <w:bottom w:val="nil"/>
              <w:right w:val="nil"/>
            </w:tcBorders>
            <w:shd w:val="clear" w:color="auto" w:fill="auto"/>
            <w:vAlign w:val="bottom"/>
            <w:hideMark/>
          </w:tcPr>
          <w:p w:rsidR="002F10EB" w:rsidRPr="00C654F1" w:rsidRDefault="002F10EB" w:rsidP="002F10EB">
            <w:pPr>
              <w:widowControl/>
              <w:suppressAutoHyphens w:val="0"/>
              <w:jc w:val="center"/>
              <w:rPr>
                <w:rFonts w:ascii="Arial1" w:eastAsia="Times New Roman" w:hAnsi="Arial1" w:cs="Calibri"/>
                <w:b/>
                <w:bCs/>
                <w:color w:val="000000"/>
                <w:kern w:val="0"/>
                <w:szCs w:val="20"/>
                <w:lang w:eastAsia="ru-RU"/>
              </w:rPr>
            </w:pPr>
          </w:p>
        </w:tc>
        <w:tc>
          <w:tcPr>
            <w:tcW w:w="977" w:type="dxa"/>
            <w:gridSpan w:val="2"/>
            <w:vMerge w:val="restart"/>
            <w:tcBorders>
              <w:top w:val="nil"/>
              <w:left w:val="nil"/>
              <w:bottom w:val="nil"/>
              <w:right w:val="nil"/>
            </w:tcBorders>
            <w:shd w:val="clear" w:color="auto" w:fill="auto"/>
            <w:vAlign w:val="bottom"/>
            <w:hideMark/>
          </w:tcPr>
          <w:p w:rsidR="002F10EB" w:rsidRPr="00C654F1" w:rsidRDefault="002F10EB" w:rsidP="002F10EB">
            <w:pPr>
              <w:widowControl/>
              <w:suppressAutoHyphens w:val="0"/>
              <w:rPr>
                <w:rFonts w:ascii="Arial1" w:eastAsia="Times New Roman" w:hAnsi="Arial1" w:cs="Calibri"/>
                <w:color w:val="000000"/>
                <w:kern w:val="0"/>
                <w:sz w:val="18"/>
                <w:szCs w:val="18"/>
                <w:lang w:eastAsia="ru-RU"/>
              </w:rPr>
            </w:pPr>
          </w:p>
        </w:tc>
        <w:tc>
          <w:tcPr>
            <w:tcW w:w="1560" w:type="dxa"/>
            <w:vMerge w:val="restart"/>
            <w:tcBorders>
              <w:top w:val="nil"/>
              <w:left w:val="nil"/>
              <w:bottom w:val="nil"/>
              <w:right w:val="nil"/>
            </w:tcBorders>
            <w:shd w:val="clear" w:color="auto" w:fill="auto"/>
            <w:vAlign w:val="bottom"/>
            <w:hideMark/>
          </w:tcPr>
          <w:p w:rsidR="002F10EB" w:rsidRPr="00C654F1" w:rsidRDefault="002F10EB" w:rsidP="002F10EB">
            <w:pPr>
              <w:widowControl/>
              <w:suppressAutoHyphens w:val="0"/>
              <w:jc w:val="center"/>
              <w:rPr>
                <w:rFonts w:eastAsia="Times New Roman"/>
                <w:color w:val="000000"/>
                <w:kern w:val="0"/>
                <w:sz w:val="18"/>
                <w:szCs w:val="18"/>
                <w:lang w:eastAsia="ru-RU"/>
              </w:rPr>
            </w:pPr>
            <w:r w:rsidRPr="00C654F1">
              <w:rPr>
                <w:rFonts w:eastAsia="Times New Roman"/>
                <w:color w:val="000000"/>
                <w:kern w:val="0"/>
                <w:sz w:val="18"/>
                <w:szCs w:val="18"/>
                <w:lang w:eastAsia="ru-RU"/>
              </w:rPr>
              <w:t>Приложение № 6 к решению Совета депутатов  Чернопенского сельского поселения Костромского муниципального района  от № 57 от 22.12.2016г</w:t>
            </w:r>
            <w:proofErr w:type="gramStart"/>
            <w:r w:rsidRPr="00C654F1">
              <w:rPr>
                <w:rFonts w:eastAsia="Times New Roman"/>
                <w:color w:val="000000"/>
                <w:kern w:val="0"/>
                <w:sz w:val="18"/>
                <w:szCs w:val="18"/>
                <w:lang w:eastAsia="ru-RU"/>
              </w:rPr>
              <w:t xml:space="preserve">  .</w:t>
            </w:r>
            <w:proofErr w:type="gramEnd"/>
          </w:p>
          <w:p w:rsidR="002F10EB" w:rsidRPr="00C654F1" w:rsidRDefault="002F10EB" w:rsidP="002F10EB">
            <w:pPr>
              <w:widowControl/>
              <w:suppressAutoHyphens w:val="0"/>
              <w:jc w:val="center"/>
              <w:rPr>
                <w:rFonts w:eastAsia="Times New Roman"/>
                <w:color w:val="000000"/>
                <w:kern w:val="0"/>
                <w:sz w:val="18"/>
                <w:szCs w:val="18"/>
                <w:lang w:eastAsia="ru-RU"/>
              </w:rPr>
            </w:pPr>
            <w:r w:rsidRPr="00C654F1">
              <w:rPr>
                <w:rFonts w:eastAsia="Times New Roman"/>
                <w:color w:val="000000"/>
                <w:kern w:val="0"/>
                <w:sz w:val="18"/>
                <w:szCs w:val="18"/>
                <w:lang w:eastAsia="ru-RU"/>
              </w:rPr>
              <w:t>( в редакции от 30.11.2017г № 46)</w:t>
            </w:r>
          </w:p>
        </w:tc>
      </w:tr>
      <w:tr w:rsidR="002F10EB" w:rsidRPr="00C654F1" w:rsidTr="002F10EB">
        <w:trPr>
          <w:trHeight w:val="259"/>
        </w:trPr>
        <w:tc>
          <w:tcPr>
            <w:tcW w:w="3377" w:type="dxa"/>
            <w:tcBorders>
              <w:top w:val="nil"/>
              <w:left w:val="nil"/>
              <w:bottom w:val="nil"/>
              <w:right w:val="nil"/>
            </w:tcBorders>
            <w:shd w:val="clear" w:color="auto" w:fill="auto"/>
            <w:vAlign w:val="bottom"/>
            <w:hideMark/>
          </w:tcPr>
          <w:p w:rsidR="002F10EB" w:rsidRPr="00C654F1" w:rsidRDefault="002F10EB" w:rsidP="002F10EB">
            <w:pPr>
              <w:widowControl/>
              <w:suppressAutoHyphens w:val="0"/>
              <w:jc w:val="center"/>
              <w:rPr>
                <w:rFonts w:ascii="Arial1" w:eastAsia="Times New Roman" w:hAnsi="Arial1" w:cs="Calibri"/>
                <w:b/>
                <w:bCs/>
                <w:color w:val="000000"/>
                <w:kern w:val="0"/>
                <w:szCs w:val="20"/>
                <w:lang w:eastAsia="ru-RU"/>
              </w:rPr>
            </w:pPr>
          </w:p>
        </w:tc>
        <w:tc>
          <w:tcPr>
            <w:tcW w:w="1694" w:type="dxa"/>
            <w:gridSpan w:val="2"/>
            <w:tcBorders>
              <w:top w:val="nil"/>
              <w:left w:val="nil"/>
              <w:bottom w:val="nil"/>
              <w:right w:val="nil"/>
            </w:tcBorders>
            <w:shd w:val="clear" w:color="auto" w:fill="auto"/>
            <w:vAlign w:val="bottom"/>
            <w:hideMark/>
          </w:tcPr>
          <w:p w:rsidR="002F10EB" w:rsidRPr="00C654F1" w:rsidRDefault="002F10EB" w:rsidP="002F10EB">
            <w:pPr>
              <w:widowControl/>
              <w:suppressAutoHyphens w:val="0"/>
              <w:jc w:val="center"/>
              <w:rPr>
                <w:rFonts w:ascii="Arial1" w:eastAsia="Times New Roman" w:hAnsi="Arial1" w:cs="Calibri"/>
                <w:b/>
                <w:bCs/>
                <w:color w:val="000000"/>
                <w:kern w:val="0"/>
                <w:szCs w:val="20"/>
                <w:lang w:eastAsia="ru-RU"/>
              </w:rPr>
            </w:pPr>
          </w:p>
        </w:tc>
        <w:tc>
          <w:tcPr>
            <w:tcW w:w="1145" w:type="dxa"/>
            <w:gridSpan w:val="2"/>
            <w:tcBorders>
              <w:top w:val="nil"/>
              <w:left w:val="nil"/>
              <w:bottom w:val="nil"/>
              <w:right w:val="nil"/>
            </w:tcBorders>
            <w:shd w:val="clear" w:color="auto" w:fill="auto"/>
            <w:vAlign w:val="bottom"/>
            <w:hideMark/>
          </w:tcPr>
          <w:p w:rsidR="002F10EB" w:rsidRPr="00C654F1" w:rsidRDefault="002F10EB" w:rsidP="002F10EB">
            <w:pPr>
              <w:widowControl/>
              <w:suppressAutoHyphens w:val="0"/>
              <w:jc w:val="center"/>
              <w:rPr>
                <w:rFonts w:ascii="Arial1" w:eastAsia="Times New Roman" w:hAnsi="Arial1" w:cs="Calibri"/>
                <w:b/>
                <w:bCs/>
                <w:color w:val="000000"/>
                <w:kern w:val="0"/>
                <w:szCs w:val="20"/>
                <w:lang w:eastAsia="ru-RU"/>
              </w:rPr>
            </w:pPr>
          </w:p>
        </w:tc>
        <w:tc>
          <w:tcPr>
            <w:tcW w:w="1327" w:type="dxa"/>
            <w:gridSpan w:val="2"/>
            <w:tcBorders>
              <w:top w:val="nil"/>
              <w:left w:val="nil"/>
              <w:bottom w:val="nil"/>
              <w:right w:val="nil"/>
            </w:tcBorders>
            <w:shd w:val="clear" w:color="auto" w:fill="auto"/>
            <w:vAlign w:val="bottom"/>
            <w:hideMark/>
          </w:tcPr>
          <w:p w:rsidR="002F10EB" w:rsidRPr="00C654F1" w:rsidRDefault="002F10EB" w:rsidP="002F10EB">
            <w:pPr>
              <w:widowControl/>
              <w:suppressAutoHyphens w:val="0"/>
              <w:jc w:val="center"/>
              <w:rPr>
                <w:rFonts w:ascii="Arial1" w:eastAsia="Times New Roman" w:hAnsi="Arial1" w:cs="Calibri"/>
                <w:b/>
                <w:bCs/>
                <w:color w:val="000000"/>
                <w:kern w:val="0"/>
                <w:szCs w:val="20"/>
                <w:lang w:eastAsia="ru-RU"/>
              </w:rPr>
            </w:pPr>
          </w:p>
        </w:tc>
        <w:tc>
          <w:tcPr>
            <w:tcW w:w="977" w:type="dxa"/>
            <w:gridSpan w:val="2"/>
            <w:vMerge/>
            <w:tcBorders>
              <w:top w:val="nil"/>
              <w:left w:val="nil"/>
              <w:bottom w:val="nil"/>
              <w:right w:val="nil"/>
            </w:tcBorders>
            <w:vAlign w:val="center"/>
            <w:hideMark/>
          </w:tcPr>
          <w:p w:rsidR="002F10EB" w:rsidRPr="00C654F1" w:rsidRDefault="002F10EB" w:rsidP="002F10EB">
            <w:pPr>
              <w:widowControl/>
              <w:suppressAutoHyphens w:val="0"/>
              <w:rPr>
                <w:rFonts w:ascii="Arial1" w:eastAsia="Times New Roman" w:hAnsi="Arial1" w:cs="Calibri"/>
                <w:color w:val="000000"/>
                <w:kern w:val="0"/>
                <w:sz w:val="18"/>
                <w:szCs w:val="18"/>
                <w:lang w:eastAsia="ru-RU"/>
              </w:rPr>
            </w:pPr>
          </w:p>
        </w:tc>
        <w:tc>
          <w:tcPr>
            <w:tcW w:w="1560" w:type="dxa"/>
            <w:vMerge/>
            <w:tcBorders>
              <w:top w:val="nil"/>
              <w:left w:val="nil"/>
              <w:bottom w:val="nil"/>
              <w:right w:val="nil"/>
            </w:tcBorders>
            <w:vAlign w:val="center"/>
            <w:hideMark/>
          </w:tcPr>
          <w:p w:rsidR="002F10EB" w:rsidRPr="00C654F1" w:rsidRDefault="002F10EB" w:rsidP="002F10EB">
            <w:pPr>
              <w:widowControl/>
              <w:suppressAutoHyphens w:val="0"/>
              <w:rPr>
                <w:rFonts w:eastAsia="Times New Roman"/>
                <w:color w:val="000000"/>
                <w:kern w:val="0"/>
                <w:sz w:val="18"/>
                <w:szCs w:val="18"/>
                <w:lang w:eastAsia="ru-RU"/>
              </w:rPr>
            </w:pPr>
          </w:p>
        </w:tc>
      </w:tr>
      <w:tr w:rsidR="002F10EB" w:rsidRPr="00C654F1" w:rsidTr="002F10EB">
        <w:trPr>
          <w:trHeight w:val="1879"/>
        </w:trPr>
        <w:tc>
          <w:tcPr>
            <w:tcW w:w="3377" w:type="dxa"/>
            <w:tcBorders>
              <w:top w:val="nil"/>
              <w:left w:val="nil"/>
              <w:bottom w:val="nil"/>
              <w:right w:val="nil"/>
            </w:tcBorders>
            <w:shd w:val="clear" w:color="auto" w:fill="auto"/>
            <w:vAlign w:val="bottom"/>
            <w:hideMark/>
          </w:tcPr>
          <w:p w:rsidR="002F10EB" w:rsidRPr="00C654F1" w:rsidRDefault="002F10EB" w:rsidP="002F10EB">
            <w:pPr>
              <w:widowControl/>
              <w:suppressAutoHyphens w:val="0"/>
              <w:jc w:val="center"/>
              <w:rPr>
                <w:rFonts w:ascii="Arial1" w:eastAsia="Times New Roman" w:hAnsi="Arial1" w:cs="Calibri"/>
                <w:b/>
                <w:bCs/>
                <w:color w:val="000000"/>
                <w:kern w:val="0"/>
                <w:szCs w:val="20"/>
                <w:lang w:eastAsia="ru-RU"/>
              </w:rPr>
            </w:pPr>
          </w:p>
        </w:tc>
        <w:tc>
          <w:tcPr>
            <w:tcW w:w="1694" w:type="dxa"/>
            <w:gridSpan w:val="2"/>
            <w:tcBorders>
              <w:top w:val="nil"/>
              <w:left w:val="nil"/>
              <w:bottom w:val="nil"/>
              <w:right w:val="nil"/>
            </w:tcBorders>
            <w:shd w:val="clear" w:color="auto" w:fill="auto"/>
            <w:vAlign w:val="bottom"/>
            <w:hideMark/>
          </w:tcPr>
          <w:p w:rsidR="002F10EB" w:rsidRPr="00C654F1" w:rsidRDefault="002F10EB" w:rsidP="002F10EB">
            <w:pPr>
              <w:widowControl/>
              <w:suppressAutoHyphens w:val="0"/>
              <w:jc w:val="center"/>
              <w:rPr>
                <w:rFonts w:ascii="Arial1" w:eastAsia="Times New Roman" w:hAnsi="Arial1" w:cs="Calibri"/>
                <w:b/>
                <w:bCs/>
                <w:color w:val="000000"/>
                <w:kern w:val="0"/>
                <w:szCs w:val="20"/>
                <w:lang w:eastAsia="ru-RU"/>
              </w:rPr>
            </w:pPr>
          </w:p>
        </w:tc>
        <w:tc>
          <w:tcPr>
            <w:tcW w:w="1145" w:type="dxa"/>
            <w:gridSpan w:val="2"/>
            <w:tcBorders>
              <w:top w:val="nil"/>
              <w:left w:val="nil"/>
              <w:bottom w:val="nil"/>
              <w:right w:val="nil"/>
            </w:tcBorders>
            <w:shd w:val="clear" w:color="auto" w:fill="auto"/>
            <w:vAlign w:val="bottom"/>
            <w:hideMark/>
          </w:tcPr>
          <w:p w:rsidR="002F10EB" w:rsidRPr="00C654F1" w:rsidRDefault="002F10EB" w:rsidP="002F10EB">
            <w:pPr>
              <w:widowControl/>
              <w:suppressAutoHyphens w:val="0"/>
              <w:jc w:val="center"/>
              <w:rPr>
                <w:rFonts w:ascii="Arial1" w:eastAsia="Times New Roman" w:hAnsi="Arial1" w:cs="Calibri"/>
                <w:b/>
                <w:bCs/>
                <w:color w:val="000000"/>
                <w:kern w:val="0"/>
                <w:szCs w:val="20"/>
                <w:lang w:eastAsia="ru-RU"/>
              </w:rPr>
            </w:pPr>
          </w:p>
        </w:tc>
        <w:tc>
          <w:tcPr>
            <w:tcW w:w="1327" w:type="dxa"/>
            <w:gridSpan w:val="2"/>
            <w:tcBorders>
              <w:top w:val="nil"/>
              <w:left w:val="nil"/>
              <w:bottom w:val="nil"/>
              <w:right w:val="nil"/>
            </w:tcBorders>
            <w:shd w:val="clear" w:color="auto" w:fill="auto"/>
            <w:vAlign w:val="bottom"/>
            <w:hideMark/>
          </w:tcPr>
          <w:p w:rsidR="002F10EB" w:rsidRPr="00C654F1" w:rsidRDefault="002F10EB" w:rsidP="002F10EB">
            <w:pPr>
              <w:widowControl/>
              <w:suppressAutoHyphens w:val="0"/>
              <w:jc w:val="center"/>
              <w:rPr>
                <w:rFonts w:ascii="Arial1" w:eastAsia="Times New Roman" w:hAnsi="Arial1" w:cs="Calibri"/>
                <w:b/>
                <w:bCs/>
                <w:color w:val="000000"/>
                <w:kern w:val="0"/>
                <w:szCs w:val="20"/>
                <w:lang w:eastAsia="ru-RU"/>
              </w:rPr>
            </w:pPr>
          </w:p>
        </w:tc>
        <w:tc>
          <w:tcPr>
            <w:tcW w:w="977" w:type="dxa"/>
            <w:gridSpan w:val="2"/>
            <w:vMerge/>
            <w:tcBorders>
              <w:top w:val="nil"/>
              <w:left w:val="nil"/>
              <w:bottom w:val="nil"/>
              <w:right w:val="nil"/>
            </w:tcBorders>
            <w:vAlign w:val="center"/>
            <w:hideMark/>
          </w:tcPr>
          <w:p w:rsidR="002F10EB" w:rsidRPr="00C654F1" w:rsidRDefault="002F10EB" w:rsidP="002F10EB">
            <w:pPr>
              <w:widowControl/>
              <w:suppressAutoHyphens w:val="0"/>
              <w:rPr>
                <w:rFonts w:ascii="Arial1" w:eastAsia="Times New Roman" w:hAnsi="Arial1" w:cs="Calibri"/>
                <w:color w:val="000000"/>
                <w:kern w:val="0"/>
                <w:sz w:val="18"/>
                <w:szCs w:val="18"/>
                <w:lang w:eastAsia="ru-RU"/>
              </w:rPr>
            </w:pPr>
          </w:p>
        </w:tc>
        <w:tc>
          <w:tcPr>
            <w:tcW w:w="1560" w:type="dxa"/>
            <w:vMerge/>
            <w:tcBorders>
              <w:top w:val="nil"/>
              <w:left w:val="nil"/>
              <w:bottom w:val="nil"/>
              <w:right w:val="nil"/>
            </w:tcBorders>
            <w:vAlign w:val="center"/>
            <w:hideMark/>
          </w:tcPr>
          <w:p w:rsidR="002F10EB" w:rsidRPr="00C654F1" w:rsidRDefault="002F10EB" w:rsidP="002F10EB">
            <w:pPr>
              <w:widowControl/>
              <w:suppressAutoHyphens w:val="0"/>
              <w:rPr>
                <w:rFonts w:eastAsia="Times New Roman"/>
                <w:color w:val="000000"/>
                <w:kern w:val="0"/>
                <w:sz w:val="18"/>
                <w:szCs w:val="18"/>
                <w:lang w:eastAsia="ru-RU"/>
              </w:rPr>
            </w:pPr>
          </w:p>
        </w:tc>
      </w:tr>
      <w:tr w:rsidR="002F10EB" w:rsidRPr="00C654F1" w:rsidTr="002F10EB">
        <w:trPr>
          <w:trHeight w:val="387"/>
        </w:trPr>
        <w:tc>
          <w:tcPr>
            <w:tcW w:w="3377" w:type="dxa"/>
            <w:tcBorders>
              <w:top w:val="nil"/>
              <w:left w:val="nil"/>
              <w:bottom w:val="nil"/>
              <w:right w:val="nil"/>
            </w:tcBorders>
            <w:shd w:val="clear" w:color="auto" w:fill="auto"/>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p>
        </w:tc>
        <w:tc>
          <w:tcPr>
            <w:tcW w:w="1694" w:type="dxa"/>
            <w:gridSpan w:val="2"/>
            <w:tcBorders>
              <w:top w:val="nil"/>
              <w:left w:val="nil"/>
              <w:bottom w:val="nil"/>
              <w:right w:val="nil"/>
            </w:tcBorders>
            <w:shd w:val="clear" w:color="auto" w:fill="auto"/>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p>
        </w:tc>
        <w:tc>
          <w:tcPr>
            <w:tcW w:w="1145" w:type="dxa"/>
            <w:gridSpan w:val="2"/>
            <w:tcBorders>
              <w:top w:val="nil"/>
              <w:left w:val="nil"/>
              <w:bottom w:val="nil"/>
              <w:right w:val="nil"/>
            </w:tcBorders>
            <w:shd w:val="clear" w:color="auto" w:fill="auto"/>
            <w:noWrap/>
            <w:vAlign w:val="bottom"/>
            <w:hideMark/>
          </w:tcPr>
          <w:p w:rsidR="002F10EB" w:rsidRPr="00C654F1" w:rsidRDefault="002F10EB" w:rsidP="002F10EB">
            <w:pPr>
              <w:widowControl/>
              <w:suppressAutoHyphens w:val="0"/>
              <w:jc w:val="center"/>
              <w:rPr>
                <w:rFonts w:eastAsia="Times New Roman"/>
                <w:b/>
                <w:bCs/>
                <w:color w:val="000000"/>
                <w:kern w:val="0"/>
                <w:sz w:val="24"/>
                <w:lang w:eastAsia="ru-RU"/>
              </w:rPr>
            </w:pPr>
          </w:p>
        </w:tc>
        <w:tc>
          <w:tcPr>
            <w:tcW w:w="1327" w:type="dxa"/>
            <w:gridSpan w:val="2"/>
            <w:tcBorders>
              <w:top w:val="nil"/>
              <w:left w:val="nil"/>
              <w:bottom w:val="nil"/>
              <w:right w:val="nil"/>
            </w:tcBorders>
            <w:shd w:val="clear" w:color="auto" w:fill="auto"/>
            <w:noWrap/>
            <w:vAlign w:val="bottom"/>
            <w:hideMark/>
          </w:tcPr>
          <w:p w:rsidR="002F10EB" w:rsidRPr="00C654F1" w:rsidRDefault="002F10EB" w:rsidP="002F10EB">
            <w:pPr>
              <w:widowControl/>
              <w:suppressAutoHyphens w:val="0"/>
              <w:jc w:val="center"/>
              <w:rPr>
                <w:rFonts w:eastAsia="Times New Roman"/>
                <w:b/>
                <w:bCs/>
                <w:color w:val="000000"/>
                <w:kern w:val="0"/>
                <w:sz w:val="24"/>
                <w:lang w:eastAsia="ru-RU"/>
              </w:rPr>
            </w:pPr>
          </w:p>
        </w:tc>
        <w:tc>
          <w:tcPr>
            <w:tcW w:w="977" w:type="dxa"/>
            <w:gridSpan w:val="2"/>
            <w:tcBorders>
              <w:top w:val="nil"/>
              <w:left w:val="nil"/>
              <w:bottom w:val="nil"/>
              <w:right w:val="nil"/>
            </w:tcBorders>
            <w:shd w:val="clear" w:color="auto" w:fill="auto"/>
            <w:noWrap/>
            <w:vAlign w:val="bottom"/>
            <w:hideMark/>
          </w:tcPr>
          <w:p w:rsidR="002F10EB" w:rsidRPr="00C654F1" w:rsidRDefault="002F10EB" w:rsidP="002F10EB">
            <w:pPr>
              <w:widowControl/>
              <w:suppressAutoHyphens w:val="0"/>
              <w:jc w:val="center"/>
              <w:rPr>
                <w:rFonts w:eastAsia="Times New Roman"/>
                <w:b/>
                <w:bCs/>
                <w:color w:val="000000"/>
                <w:kern w:val="0"/>
                <w:sz w:val="24"/>
                <w:lang w:eastAsia="ru-RU"/>
              </w:rPr>
            </w:pPr>
          </w:p>
        </w:tc>
        <w:tc>
          <w:tcPr>
            <w:tcW w:w="1560" w:type="dxa"/>
            <w:vMerge/>
            <w:tcBorders>
              <w:top w:val="nil"/>
              <w:left w:val="nil"/>
              <w:bottom w:val="nil"/>
              <w:right w:val="nil"/>
            </w:tcBorders>
            <w:vAlign w:val="center"/>
            <w:hideMark/>
          </w:tcPr>
          <w:p w:rsidR="002F10EB" w:rsidRPr="00C654F1" w:rsidRDefault="002F10EB" w:rsidP="002F10EB">
            <w:pPr>
              <w:widowControl/>
              <w:suppressAutoHyphens w:val="0"/>
              <w:rPr>
                <w:rFonts w:eastAsia="Times New Roman"/>
                <w:color w:val="000000"/>
                <w:kern w:val="0"/>
                <w:sz w:val="24"/>
                <w:lang w:eastAsia="ru-RU"/>
              </w:rPr>
            </w:pPr>
          </w:p>
        </w:tc>
      </w:tr>
      <w:tr w:rsidR="002F10EB" w:rsidRPr="00C654F1" w:rsidTr="002F10EB">
        <w:trPr>
          <w:trHeight w:val="1103"/>
        </w:trPr>
        <w:tc>
          <w:tcPr>
            <w:tcW w:w="10080" w:type="dxa"/>
            <w:gridSpan w:val="10"/>
            <w:tcBorders>
              <w:top w:val="nil"/>
              <w:left w:val="nil"/>
              <w:bottom w:val="nil"/>
              <w:right w:val="nil"/>
            </w:tcBorders>
            <w:shd w:val="clear" w:color="auto" w:fill="auto"/>
            <w:vAlign w:val="bottom"/>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Ведомственная структура</w:t>
            </w:r>
            <w:proofErr w:type="gramStart"/>
            <w:r w:rsidRPr="00C654F1">
              <w:rPr>
                <w:rFonts w:eastAsia="Times New Roman"/>
                <w:b/>
                <w:bCs/>
                <w:color w:val="000000"/>
                <w:kern w:val="0"/>
                <w:sz w:val="24"/>
                <w:lang w:eastAsia="ru-RU"/>
              </w:rPr>
              <w:t xml:space="preserve"> ,</w:t>
            </w:r>
            <w:proofErr w:type="gramEnd"/>
            <w:r w:rsidRPr="00C654F1">
              <w:rPr>
                <w:rFonts w:eastAsia="Times New Roman"/>
                <w:b/>
                <w:bCs/>
                <w:color w:val="000000"/>
                <w:kern w:val="0"/>
                <w:sz w:val="24"/>
                <w:lang w:eastAsia="ru-RU"/>
              </w:rPr>
              <w:t xml:space="preserve">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за  2017 год</w:t>
            </w:r>
          </w:p>
        </w:tc>
      </w:tr>
      <w:tr w:rsidR="002F10EB" w:rsidRPr="00C654F1" w:rsidTr="002F10EB">
        <w:trPr>
          <w:trHeight w:val="522"/>
        </w:trPr>
        <w:tc>
          <w:tcPr>
            <w:tcW w:w="3377" w:type="dxa"/>
            <w:tcBorders>
              <w:top w:val="nil"/>
              <w:left w:val="nil"/>
              <w:bottom w:val="nil"/>
              <w:right w:val="nil"/>
            </w:tcBorders>
            <w:shd w:val="clear" w:color="000000"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1033" w:type="dxa"/>
            <w:tcBorders>
              <w:top w:val="nil"/>
              <w:left w:val="nil"/>
              <w:bottom w:val="nil"/>
              <w:right w:val="nil"/>
            </w:tcBorders>
            <w:shd w:val="clear" w:color="000000"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992" w:type="dxa"/>
            <w:gridSpan w:val="2"/>
            <w:tcBorders>
              <w:top w:val="nil"/>
              <w:left w:val="nil"/>
              <w:bottom w:val="nil"/>
              <w:right w:val="nil"/>
            </w:tcBorders>
            <w:shd w:val="clear" w:color="000000" w:fill="FFFFFF"/>
            <w:noWrap/>
            <w:vAlign w:val="bottom"/>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1559" w:type="dxa"/>
            <w:gridSpan w:val="2"/>
            <w:tcBorders>
              <w:top w:val="nil"/>
              <w:left w:val="nil"/>
              <w:bottom w:val="nil"/>
              <w:right w:val="nil"/>
            </w:tcBorders>
            <w:shd w:val="clear" w:color="000000" w:fill="FFFFFF"/>
            <w:noWrap/>
            <w:vAlign w:val="bottom"/>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1276" w:type="dxa"/>
            <w:gridSpan w:val="2"/>
            <w:tcBorders>
              <w:top w:val="nil"/>
              <w:left w:val="nil"/>
              <w:bottom w:val="nil"/>
              <w:right w:val="nil"/>
            </w:tcBorders>
            <w:shd w:val="clear" w:color="000000" w:fill="FFFFFF"/>
            <w:noWrap/>
            <w:vAlign w:val="bottom"/>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1843" w:type="dxa"/>
            <w:gridSpan w:val="2"/>
            <w:tcBorders>
              <w:top w:val="nil"/>
              <w:left w:val="nil"/>
              <w:bottom w:val="nil"/>
              <w:right w:val="nil"/>
            </w:tcBorders>
            <w:shd w:val="clear" w:color="000000" w:fill="FFFFFF"/>
            <w:noWrap/>
            <w:vAlign w:val="bottom"/>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r>
      <w:tr w:rsidR="002F10EB" w:rsidRPr="00C654F1" w:rsidTr="002F10EB">
        <w:trPr>
          <w:trHeight w:val="1050"/>
        </w:trPr>
        <w:tc>
          <w:tcPr>
            <w:tcW w:w="3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Наименование</w:t>
            </w:r>
          </w:p>
        </w:tc>
        <w:tc>
          <w:tcPr>
            <w:tcW w:w="1033" w:type="dxa"/>
            <w:tcBorders>
              <w:top w:val="single" w:sz="4" w:space="0" w:color="auto"/>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Код администратора</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Раздел, подраздел</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Целевая статья</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Вид расходов</w:t>
            </w:r>
          </w:p>
        </w:tc>
        <w:tc>
          <w:tcPr>
            <w:tcW w:w="1843" w:type="dxa"/>
            <w:gridSpan w:val="2"/>
            <w:tcBorders>
              <w:top w:val="single" w:sz="4" w:space="0" w:color="auto"/>
              <w:left w:val="nil"/>
              <w:bottom w:val="single" w:sz="4" w:space="0" w:color="auto"/>
              <w:right w:val="single" w:sz="4" w:space="0" w:color="auto"/>
            </w:tcBorders>
            <w:shd w:val="clear" w:color="FFFFCC"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xml:space="preserve"> </w:t>
            </w:r>
            <w:proofErr w:type="spellStart"/>
            <w:r w:rsidRPr="00C654F1">
              <w:rPr>
                <w:rFonts w:eastAsia="Times New Roman"/>
                <w:color w:val="000000"/>
                <w:kern w:val="0"/>
                <w:sz w:val="24"/>
                <w:lang w:eastAsia="ru-RU"/>
              </w:rPr>
              <w:t>Сумма</w:t>
            </w:r>
            <w:proofErr w:type="gramStart"/>
            <w:r w:rsidRPr="00C654F1">
              <w:rPr>
                <w:rFonts w:eastAsia="Times New Roman"/>
                <w:color w:val="000000"/>
                <w:kern w:val="0"/>
                <w:sz w:val="24"/>
                <w:lang w:eastAsia="ru-RU"/>
              </w:rPr>
              <w:t>,р</w:t>
            </w:r>
            <w:proofErr w:type="gramEnd"/>
            <w:r w:rsidRPr="00C654F1">
              <w:rPr>
                <w:rFonts w:eastAsia="Times New Roman"/>
                <w:color w:val="000000"/>
                <w:kern w:val="0"/>
                <w:sz w:val="24"/>
                <w:lang w:eastAsia="ru-RU"/>
              </w:rPr>
              <w:t>уб</w:t>
            </w:r>
            <w:proofErr w:type="spellEnd"/>
            <w:r w:rsidRPr="00C654F1">
              <w:rPr>
                <w:rFonts w:eastAsia="Times New Roman"/>
                <w:color w:val="000000"/>
                <w:kern w:val="0"/>
                <w:sz w:val="24"/>
                <w:lang w:eastAsia="ru-RU"/>
              </w:rPr>
              <w:t xml:space="preserve"> 30.11.2017г.</w:t>
            </w:r>
          </w:p>
        </w:tc>
      </w:tr>
      <w:tr w:rsidR="002F10EB" w:rsidRPr="00C654F1" w:rsidTr="002F10EB">
        <w:trPr>
          <w:trHeight w:val="732"/>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Администрация Чернопенского  сельского поселения</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999</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r>
      <w:tr w:rsidR="002F10EB" w:rsidRPr="00C654F1" w:rsidTr="002F10EB">
        <w:trPr>
          <w:trHeight w:val="499"/>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b/>
                <w:bCs/>
                <w:color w:val="000000"/>
                <w:kern w:val="0"/>
                <w:sz w:val="24"/>
                <w:lang w:eastAsia="ru-RU"/>
              </w:rPr>
            </w:pPr>
            <w:r w:rsidRPr="00C654F1">
              <w:rPr>
                <w:rFonts w:eastAsia="Times New Roman"/>
                <w:b/>
                <w:bCs/>
                <w:color w:val="000000"/>
                <w:kern w:val="0"/>
                <w:sz w:val="24"/>
                <w:lang w:eastAsia="ru-RU"/>
              </w:rPr>
              <w:t>Общегосударственные вопросы</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0100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7 386 224,00</w:t>
            </w:r>
          </w:p>
        </w:tc>
      </w:tr>
      <w:tr w:rsidR="002F10EB" w:rsidRPr="00C654F1" w:rsidTr="002F10EB">
        <w:trPr>
          <w:trHeight w:val="927"/>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Функционирование высшего должностного лица субъекта Российской Федерации и муниципального образования</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iCs/>
                <w:color w:val="000000"/>
                <w:kern w:val="0"/>
                <w:sz w:val="24"/>
                <w:lang w:eastAsia="ru-RU"/>
              </w:rPr>
            </w:pPr>
            <w:r w:rsidRPr="00C654F1">
              <w:rPr>
                <w:rFonts w:eastAsia="Times New Roman"/>
                <w:b/>
                <w:bCs/>
                <w:iCs/>
                <w:color w:val="000000"/>
                <w:kern w:val="0"/>
                <w:sz w:val="24"/>
                <w:lang w:eastAsia="ru-RU"/>
              </w:rPr>
              <w:t>0102</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iCs/>
                <w:color w:val="000000"/>
                <w:kern w:val="0"/>
                <w:sz w:val="24"/>
                <w:lang w:eastAsia="ru-RU"/>
              </w:rPr>
            </w:pPr>
            <w:r w:rsidRPr="00C654F1">
              <w:rPr>
                <w:rFonts w:eastAsia="Times New Roman"/>
                <w:b/>
                <w:bCs/>
                <w:iCs/>
                <w:color w:val="000000"/>
                <w:kern w:val="0"/>
                <w:sz w:val="24"/>
                <w:lang w:eastAsia="ru-RU"/>
              </w:rPr>
              <w:t>597 000,00</w:t>
            </w:r>
          </w:p>
        </w:tc>
      </w:tr>
      <w:tr w:rsidR="002F10EB" w:rsidRPr="00C654F1" w:rsidTr="002F10EB">
        <w:trPr>
          <w:trHeight w:val="777"/>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0020000110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597 000,00</w:t>
            </w:r>
          </w:p>
        </w:tc>
      </w:tr>
      <w:tr w:rsidR="002F10EB" w:rsidRPr="00C654F1" w:rsidTr="002F10EB">
        <w:trPr>
          <w:trHeight w:val="1470"/>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b/>
                <w:bCs/>
                <w:iCs/>
                <w:color w:val="000000"/>
                <w:kern w:val="0"/>
                <w:sz w:val="24"/>
                <w:lang w:eastAsia="ru-RU"/>
              </w:rPr>
            </w:pPr>
            <w:r w:rsidRPr="00C654F1">
              <w:rPr>
                <w:rFonts w:eastAsia="Times New Roman"/>
                <w:b/>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100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597 000,00</w:t>
            </w:r>
          </w:p>
        </w:tc>
      </w:tr>
      <w:tr w:rsidR="002F10EB" w:rsidRPr="00C654F1" w:rsidTr="002F10EB">
        <w:trPr>
          <w:trHeight w:val="1320"/>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iCs/>
                <w:color w:val="000000"/>
                <w:kern w:val="0"/>
                <w:sz w:val="24"/>
                <w:lang w:eastAsia="ru-RU"/>
              </w:rPr>
            </w:pPr>
            <w:r w:rsidRPr="00C654F1">
              <w:rPr>
                <w:rFonts w:eastAsia="Times New Roman"/>
                <w:b/>
                <w:bCs/>
                <w:iCs/>
                <w:color w:val="000000"/>
                <w:kern w:val="0"/>
                <w:sz w:val="24"/>
                <w:lang w:eastAsia="ru-RU"/>
              </w:rPr>
              <w:t>0104</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b/>
                <w:bCs/>
                <w:iCs/>
                <w:color w:val="000000"/>
                <w:kern w:val="0"/>
                <w:sz w:val="24"/>
                <w:lang w:eastAsia="ru-RU"/>
              </w:rPr>
            </w:pPr>
            <w:r w:rsidRPr="00C654F1">
              <w:rPr>
                <w:rFonts w:eastAsia="Times New Roman"/>
                <w:b/>
                <w:bCs/>
                <w:iCs/>
                <w:color w:val="000000"/>
                <w:kern w:val="0"/>
                <w:sz w:val="24"/>
                <w:lang w:eastAsia="ru-RU"/>
              </w:rPr>
              <w:t>2 334 838,00</w:t>
            </w:r>
          </w:p>
        </w:tc>
      </w:tr>
      <w:tr w:rsidR="002F10EB" w:rsidRPr="00C654F1" w:rsidTr="002F10EB">
        <w:trPr>
          <w:trHeight w:val="642"/>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0020000110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1 862 500,00</w:t>
            </w:r>
          </w:p>
        </w:tc>
      </w:tr>
      <w:tr w:rsidR="002F10EB" w:rsidRPr="00C654F1" w:rsidTr="002F10EB">
        <w:trPr>
          <w:trHeight w:val="1320"/>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b/>
                <w:bCs/>
                <w:iCs/>
                <w:color w:val="000000"/>
                <w:kern w:val="0"/>
                <w:sz w:val="24"/>
                <w:lang w:eastAsia="ru-RU"/>
              </w:rPr>
            </w:pPr>
            <w:r w:rsidRPr="00C654F1">
              <w:rPr>
                <w:rFonts w:eastAsia="Times New Roman"/>
                <w:b/>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1 862 500,00</w:t>
            </w:r>
          </w:p>
        </w:tc>
      </w:tr>
      <w:tr w:rsidR="002F10EB" w:rsidRPr="00C654F1" w:rsidTr="002F10EB">
        <w:trPr>
          <w:trHeight w:val="1013"/>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xml:space="preserve">Расходы на обеспечение  функций органов   местного самоуправления </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0020000190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467 238,00</w:t>
            </w:r>
          </w:p>
        </w:tc>
      </w:tr>
      <w:tr w:rsidR="002F10EB" w:rsidRPr="00C654F1" w:rsidTr="002F10EB">
        <w:trPr>
          <w:trHeight w:val="1013"/>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10 000,00</w:t>
            </w:r>
          </w:p>
        </w:tc>
      </w:tr>
      <w:tr w:rsidR="002F10EB" w:rsidRPr="00C654F1" w:rsidTr="002F10EB">
        <w:trPr>
          <w:trHeight w:val="765"/>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447 300,00</w:t>
            </w:r>
          </w:p>
        </w:tc>
      </w:tr>
      <w:tr w:rsidR="002F10EB" w:rsidRPr="00C654F1" w:rsidTr="002F10EB">
        <w:trPr>
          <w:trHeight w:val="510"/>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Иные бюджетные ассигнования</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800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9 938,00</w:t>
            </w:r>
          </w:p>
        </w:tc>
      </w:tr>
      <w:tr w:rsidR="002F10EB" w:rsidRPr="00C654F1" w:rsidTr="002F10EB">
        <w:trPr>
          <w:trHeight w:val="499"/>
        </w:trPr>
        <w:tc>
          <w:tcPr>
            <w:tcW w:w="3377" w:type="dxa"/>
            <w:tcBorders>
              <w:top w:val="nil"/>
              <w:left w:val="single" w:sz="4" w:space="0" w:color="auto"/>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Выполнение полномочий по составлению протоколов об административных правонарушениях</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0020072090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iCs/>
                <w:color w:val="000000"/>
                <w:kern w:val="0"/>
                <w:sz w:val="24"/>
                <w:lang w:eastAsia="ru-RU"/>
              </w:rPr>
            </w:pPr>
            <w:r w:rsidRPr="00C654F1">
              <w:rPr>
                <w:rFonts w:eastAsia="Times New Roman"/>
                <w:iCs/>
                <w:color w:val="000000"/>
                <w:kern w:val="0"/>
                <w:sz w:val="24"/>
                <w:lang w:eastAsia="ru-RU"/>
              </w:rPr>
              <w:t>5 100,00</w:t>
            </w:r>
          </w:p>
        </w:tc>
      </w:tr>
      <w:tr w:rsidR="002F10EB" w:rsidRPr="00C654F1" w:rsidTr="002F10EB">
        <w:trPr>
          <w:trHeight w:val="600"/>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5 100,00</w:t>
            </w:r>
          </w:p>
        </w:tc>
      </w:tr>
      <w:tr w:rsidR="002F10EB" w:rsidRPr="00C654F1" w:rsidTr="002F10EB">
        <w:trPr>
          <w:trHeight w:val="499"/>
        </w:trPr>
        <w:tc>
          <w:tcPr>
            <w:tcW w:w="3377" w:type="dxa"/>
            <w:tcBorders>
              <w:top w:val="nil"/>
              <w:left w:val="single" w:sz="4" w:space="0" w:color="auto"/>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Резервные фонды</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iCs/>
                <w:color w:val="000000"/>
                <w:kern w:val="0"/>
                <w:sz w:val="24"/>
                <w:lang w:eastAsia="ru-RU"/>
              </w:rPr>
            </w:pPr>
            <w:r w:rsidRPr="00C654F1">
              <w:rPr>
                <w:rFonts w:eastAsia="Times New Roman"/>
                <w:b/>
                <w:bCs/>
                <w:iCs/>
                <w:color w:val="000000"/>
                <w:kern w:val="0"/>
                <w:sz w:val="24"/>
                <w:lang w:eastAsia="ru-RU"/>
              </w:rPr>
              <w:t>0111</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iCs/>
                <w:color w:val="000000"/>
                <w:kern w:val="0"/>
                <w:sz w:val="24"/>
                <w:lang w:eastAsia="ru-RU"/>
              </w:rPr>
            </w:pPr>
            <w:r w:rsidRPr="00C654F1">
              <w:rPr>
                <w:rFonts w:eastAsia="Times New Roman"/>
                <w:b/>
                <w:bCs/>
                <w:iCs/>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iCs/>
                <w:color w:val="000000"/>
                <w:kern w:val="0"/>
                <w:sz w:val="24"/>
                <w:lang w:eastAsia="ru-RU"/>
              </w:rPr>
            </w:pPr>
            <w:r w:rsidRPr="00C654F1">
              <w:rPr>
                <w:rFonts w:eastAsia="Times New Roman"/>
                <w:b/>
                <w:bCs/>
                <w:i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b/>
                <w:bCs/>
                <w:iCs/>
                <w:color w:val="000000"/>
                <w:kern w:val="0"/>
                <w:sz w:val="24"/>
                <w:lang w:eastAsia="ru-RU"/>
              </w:rPr>
            </w:pPr>
            <w:r w:rsidRPr="00C654F1">
              <w:rPr>
                <w:rFonts w:eastAsia="Times New Roman"/>
                <w:b/>
                <w:bCs/>
                <w:iCs/>
                <w:color w:val="000000"/>
                <w:kern w:val="0"/>
                <w:sz w:val="24"/>
                <w:lang w:eastAsia="ru-RU"/>
              </w:rPr>
              <w:t>10 000,00</w:t>
            </w:r>
          </w:p>
        </w:tc>
      </w:tr>
      <w:tr w:rsidR="002F10EB" w:rsidRPr="00C654F1" w:rsidTr="002F10EB">
        <w:trPr>
          <w:trHeight w:val="499"/>
        </w:trPr>
        <w:tc>
          <w:tcPr>
            <w:tcW w:w="3377" w:type="dxa"/>
            <w:tcBorders>
              <w:top w:val="nil"/>
              <w:left w:val="single" w:sz="4" w:space="0" w:color="auto"/>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lastRenderedPageBreak/>
              <w:t>Резервные фонды местных администраций</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0700020500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10 000,00</w:t>
            </w:r>
          </w:p>
        </w:tc>
      </w:tr>
      <w:tr w:rsidR="002F10EB" w:rsidRPr="00C654F1" w:rsidTr="002F10EB">
        <w:trPr>
          <w:trHeight w:val="570"/>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Иные бюджетные ассигнования</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800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10 000,00</w:t>
            </w:r>
          </w:p>
        </w:tc>
      </w:tr>
      <w:tr w:rsidR="002F10EB" w:rsidRPr="00C654F1" w:rsidTr="002F10EB">
        <w:trPr>
          <w:trHeight w:val="570"/>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Другие общегосударственные вопросы</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iCs/>
                <w:color w:val="000000"/>
                <w:kern w:val="0"/>
                <w:sz w:val="24"/>
                <w:lang w:eastAsia="ru-RU"/>
              </w:rPr>
            </w:pPr>
            <w:r w:rsidRPr="00C654F1">
              <w:rPr>
                <w:rFonts w:eastAsia="Times New Roman"/>
                <w:b/>
                <w:bCs/>
                <w:iCs/>
                <w:color w:val="000000"/>
                <w:kern w:val="0"/>
                <w:sz w:val="24"/>
                <w:lang w:eastAsia="ru-RU"/>
              </w:rPr>
              <w:t>0113</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iCs/>
                <w:color w:val="000000"/>
                <w:kern w:val="0"/>
                <w:sz w:val="24"/>
                <w:lang w:eastAsia="ru-RU"/>
              </w:rPr>
            </w:pPr>
            <w:r w:rsidRPr="00C654F1">
              <w:rPr>
                <w:rFonts w:eastAsia="Times New Roman"/>
                <w:b/>
                <w:bCs/>
                <w:iCs/>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iCs/>
                <w:color w:val="000000"/>
                <w:kern w:val="0"/>
                <w:sz w:val="24"/>
                <w:lang w:eastAsia="ru-RU"/>
              </w:rPr>
            </w:pPr>
            <w:r w:rsidRPr="00C654F1">
              <w:rPr>
                <w:rFonts w:eastAsia="Times New Roman"/>
                <w:b/>
                <w:bCs/>
                <w:i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b/>
                <w:bCs/>
                <w:iCs/>
                <w:color w:val="000000"/>
                <w:kern w:val="0"/>
                <w:sz w:val="24"/>
                <w:lang w:eastAsia="ru-RU"/>
              </w:rPr>
            </w:pPr>
            <w:r w:rsidRPr="00C654F1">
              <w:rPr>
                <w:rFonts w:eastAsia="Times New Roman"/>
                <w:b/>
                <w:bCs/>
                <w:iCs/>
                <w:color w:val="000000"/>
                <w:kern w:val="0"/>
                <w:sz w:val="24"/>
                <w:lang w:eastAsia="ru-RU"/>
              </w:rPr>
              <w:t>4 444 386,00</w:t>
            </w:r>
          </w:p>
        </w:tc>
      </w:tr>
      <w:tr w:rsidR="002F10EB" w:rsidRPr="00C654F1" w:rsidTr="002F10EB">
        <w:trPr>
          <w:trHeight w:val="735"/>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Государственная регистрация актов гражданского состояния</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0020059303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8 300,00</w:t>
            </w:r>
          </w:p>
        </w:tc>
      </w:tr>
      <w:tr w:rsidR="002F10EB" w:rsidRPr="00C654F1" w:rsidTr="002F10EB">
        <w:trPr>
          <w:trHeight w:val="867"/>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8 300,00</w:t>
            </w:r>
          </w:p>
        </w:tc>
      </w:tr>
      <w:tr w:rsidR="002F10EB" w:rsidRPr="00C654F1" w:rsidTr="002F10EB">
        <w:trPr>
          <w:trHeight w:val="687"/>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Содержание и обслуживание казны сельского поселения</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0900021000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2 799 458,00</w:t>
            </w:r>
          </w:p>
        </w:tc>
      </w:tr>
      <w:tr w:rsidR="002F10EB" w:rsidRPr="00C654F1" w:rsidTr="002F10EB">
        <w:trPr>
          <w:trHeight w:val="717"/>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2 799 458,00</w:t>
            </w:r>
          </w:p>
        </w:tc>
      </w:tr>
      <w:tr w:rsidR="002F10EB" w:rsidRPr="00C654F1" w:rsidTr="002F10EB">
        <w:trPr>
          <w:trHeight w:val="777"/>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Выполнение  других обязательств государства</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0920020300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28 150,00</w:t>
            </w:r>
          </w:p>
        </w:tc>
      </w:tr>
      <w:tr w:rsidR="002F10EB" w:rsidRPr="00C654F1" w:rsidTr="002F10EB">
        <w:trPr>
          <w:trHeight w:val="777"/>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24 967,00</w:t>
            </w:r>
          </w:p>
        </w:tc>
      </w:tr>
      <w:tr w:rsidR="002F10EB" w:rsidRPr="00C654F1" w:rsidTr="002F10EB">
        <w:trPr>
          <w:trHeight w:val="702"/>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Иные бюджетные ассигнования</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800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3 183,00</w:t>
            </w:r>
          </w:p>
        </w:tc>
      </w:tr>
      <w:tr w:rsidR="002F10EB" w:rsidRPr="00C654F1" w:rsidTr="002F10EB">
        <w:trPr>
          <w:trHeight w:val="807"/>
        </w:trPr>
        <w:tc>
          <w:tcPr>
            <w:tcW w:w="3377" w:type="dxa"/>
            <w:tcBorders>
              <w:top w:val="nil"/>
              <w:left w:val="single" w:sz="4" w:space="0" w:color="auto"/>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xml:space="preserve">Расходы на обеспечение  деятельности (оказания услуг) подведомственных  учреждений </w:t>
            </w:r>
            <w:proofErr w:type="gramStart"/>
            <w:r w:rsidRPr="00C654F1">
              <w:rPr>
                <w:rFonts w:eastAsia="Times New Roman"/>
                <w:color w:val="000000"/>
                <w:kern w:val="0"/>
                <w:sz w:val="24"/>
                <w:lang w:eastAsia="ru-RU"/>
              </w:rPr>
              <w:t xml:space="preserve">( </w:t>
            </w:r>
            <w:proofErr w:type="gramEnd"/>
            <w:r w:rsidRPr="00C654F1">
              <w:rPr>
                <w:rFonts w:eastAsia="Times New Roman"/>
                <w:color w:val="000000"/>
                <w:kern w:val="0"/>
                <w:sz w:val="24"/>
                <w:lang w:eastAsia="ru-RU"/>
              </w:rPr>
              <w:t>МКУ «ЦБ Чернопенского сельского поселения»)</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0930000590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1 539 478,00</w:t>
            </w:r>
          </w:p>
        </w:tc>
      </w:tr>
      <w:tr w:rsidR="002F10EB" w:rsidRPr="00C654F1" w:rsidTr="002F10EB">
        <w:trPr>
          <w:trHeight w:val="1275"/>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1 106 814,00</w:t>
            </w:r>
          </w:p>
        </w:tc>
      </w:tr>
      <w:tr w:rsidR="002F10EB" w:rsidRPr="00C654F1" w:rsidTr="002F10EB">
        <w:trPr>
          <w:trHeight w:val="732"/>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426 520,00</w:t>
            </w:r>
          </w:p>
        </w:tc>
      </w:tr>
      <w:tr w:rsidR="002F10EB" w:rsidRPr="00C654F1" w:rsidTr="002F10EB">
        <w:trPr>
          <w:trHeight w:val="732"/>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Иные бюджетные ассигнования</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800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6 144,00</w:t>
            </w:r>
          </w:p>
        </w:tc>
      </w:tr>
      <w:tr w:rsidR="002F10EB" w:rsidRPr="00C654F1" w:rsidTr="002F10EB">
        <w:trPr>
          <w:trHeight w:val="1830"/>
        </w:trPr>
        <w:tc>
          <w:tcPr>
            <w:tcW w:w="3377" w:type="dxa"/>
            <w:tcBorders>
              <w:top w:val="nil"/>
              <w:left w:val="single" w:sz="4" w:space="0" w:color="auto"/>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lastRenderedPageBreak/>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C654F1">
              <w:rPr>
                <w:rFonts w:eastAsia="Times New Roman"/>
                <w:color w:val="000000"/>
                <w:kern w:val="0"/>
                <w:sz w:val="24"/>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52100Д0600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69 000,00</w:t>
            </w:r>
          </w:p>
        </w:tc>
      </w:tr>
      <w:tr w:rsidR="002F10EB" w:rsidRPr="00C654F1" w:rsidTr="002F10EB">
        <w:trPr>
          <w:trHeight w:val="612"/>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xml:space="preserve">Межбюджетные трансферты  </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500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69 000,00</w:t>
            </w:r>
          </w:p>
        </w:tc>
      </w:tr>
      <w:tr w:rsidR="002F10EB" w:rsidRPr="00C654F1" w:rsidTr="002F10EB">
        <w:trPr>
          <w:trHeight w:val="612"/>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b/>
                <w:bCs/>
                <w:color w:val="000000"/>
                <w:kern w:val="0"/>
                <w:sz w:val="24"/>
                <w:lang w:eastAsia="ru-RU"/>
              </w:rPr>
            </w:pPr>
            <w:r w:rsidRPr="00C654F1">
              <w:rPr>
                <w:rFonts w:eastAsia="Times New Roman"/>
                <w:b/>
                <w:bCs/>
                <w:color w:val="000000"/>
                <w:kern w:val="0"/>
                <w:sz w:val="24"/>
                <w:lang w:eastAsia="ru-RU"/>
              </w:rPr>
              <w:t>Национальная оборона</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0200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311 042,00</w:t>
            </w:r>
          </w:p>
        </w:tc>
      </w:tr>
      <w:tr w:rsidR="002F10EB" w:rsidRPr="00C654F1" w:rsidTr="002F10EB">
        <w:trPr>
          <w:trHeight w:val="837"/>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Мобилизационная и вневойсковая подготовка</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0203</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311 042,00</w:t>
            </w:r>
          </w:p>
        </w:tc>
      </w:tr>
      <w:tr w:rsidR="002F10EB" w:rsidRPr="00C654F1" w:rsidTr="002F10EB">
        <w:trPr>
          <w:trHeight w:val="848"/>
        </w:trPr>
        <w:tc>
          <w:tcPr>
            <w:tcW w:w="3377" w:type="dxa"/>
            <w:tcBorders>
              <w:top w:val="nil"/>
              <w:left w:val="single" w:sz="4" w:space="0" w:color="auto"/>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Осуществление первичного воинского учета на территориях, где отсутствуют военные комиссариаты</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0020051180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188 700,00</w:t>
            </w:r>
          </w:p>
        </w:tc>
      </w:tr>
      <w:tr w:rsidR="002F10EB" w:rsidRPr="00C654F1" w:rsidTr="002F10EB">
        <w:trPr>
          <w:trHeight w:val="1365"/>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188 700,00</w:t>
            </w:r>
          </w:p>
        </w:tc>
      </w:tr>
      <w:tr w:rsidR="002F10EB" w:rsidRPr="00C654F1" w:rsidTr="002F10EB">
        <w:trPr>
          <w:trHeight w:val="657"/>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0020000110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121 700,00</w:t>
            </w:r>
          </w:p>
        </w:tc>
      </w:tr>
      <w:tr w:rsidR="002F10EB" w:rsidRPr="00C654F1" w:rsidTr="002F10EB">
        <w:trPr>
          <w:trHeight w:val="957"/>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b/>
                <w:bCs/>
                <w:iCs/>
                <w:color w:val="000000"/>
                <w:kern w:val="0"/>
                <w:sz w:val="24"/>
                <w:lang w:eastAsia="ru-RU"/>
              </w:rPr>
            </w:pPr>
            <w:r w:rsidRPr="00C654F1">
              <w:rPr>
                <w:rFonts w:eastAsia="Times New Roman"/>
                <w:b/>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121 700,00</w:t>
            </w:r>
          </w:p>
        </w:tc>
      </w:tr>
      <w:tr w:rsidR="002F10EB" w:rsidRPr="00C654F1" w:rsidTr="002F10EB">
        <w:trPr>
          <w:trHeight w:val="957"/>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xml:space="preserve">Расходы на обеспечение  функций органов   местного самоуправления </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0020000190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642,00</w:t>
            </w:r>
          </w:p>
        </w:tc>
      </w:tr>
      <w:tr w:rsidR="002F10EB" w:rsidRPr="00C654F1" w:rsidTr="002F10EB">
        <w:trPr>
          <w:trHeight w:val="735"/>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xml:space="preserve">Закупка товаров, работ и услуг для обеспечения  </w:t>
            </w:r>
            <w:r w:rsidRPr="00C654F1">
              <w:rPr>
                <w:rFonts w:eastAsia="Times New Roman"/>
                <w:color w:val="000000"/>
                <w:kern w:val="0"/>
                <w:sz w:val="24"/>
                <w:lang w:eastAsia="ru-RU"/>
              </w:rPr>
              <w:lastRenderedPageBreak/>
              <w:t>государственных (муниципальных) нужд</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lastRenderedPageBreak/>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642,00</w:t>
            </w:r>
          </w:p>
        </w:tc>
      </w:tr>
      <w:tr w:rsidR="002F10EB" w:rsidRPr="00C654F1" w:rsidTr="002F10EB">
        <w:trPr>
          <w:trHeight w:val="732"/>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b/>
                <w:bCs/>
                <w:color w:val="000000"/>
                <w:kern w:val="0"/>
                <w:sz w:val="24"/>
                <w:lang w:eastAsia="ru-RU"/>
              </w:rPr>
            </w:pPr>
            <w:r w:rsidRPr="00C654F1">
              <w:rPr>
                <w:rFonts w:eastAsia="Times New Roman"/>
                <w:b/>
                <w:bCs/>
                <w:color w:val="000000"/>
                <w:kern w:val="0"/>
                <w:sz w:val="24"/>
                <w:lang w:eastAsia="ru-RU"/>
              </w:rPr>
              <w:lastRenderedPageBreak/>
              <w:t>Национальная безопасность и правоохранительная деятельность</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0300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20 000,00</w:t>
            </w:r>
          </w:p>
        </w:tc>
      </w:tr>
      <w:tr w:rsidR="002F10EB" w:rsidRPr="00C654F1" w:rsidTr="002F10EB">
        <w:trPr>
          <w:trHeight w:val="807"/>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Защита населения и территории от чрезвычайных ситуаций природного и техногенного характера, гражданская оборона</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iCs/>
                <w:color w:val="000000"/>
                <w:kern w:val="0"/>
                <w:sz w:val="24"/>
                <w:lang w:eastAsia="ru-RU"/>
              </w:rPr>
            </w:pPr>
            <w:r w:rsidRPr="00C654F1">
              <w:rPr>
                <w:rFonts w:eastAsia="Times New Roman"/>
                <w:b/>
                <w:bCs/>
                <w:iCs/>
                <w:color w:val="000000"/>
                <w:kern w:val="0"/>
                <w:sz w:val="24"/>
                <w:lang w:eastAsia="ru-RU"/>
              </w:rPr>
              <w:t>0309</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10 000,00</w:t>
            </w:r>
          </w:p>
        </w:tc>
      </w:tr>
      <w:tr w:rsidR="002F10EB" w:rsidRPr="00C654F1" w:rsidTr="002F10EB">
        <w:trPr>
          <w:trHeight w:val="717"/>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2180020100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10 000,00</w:t>
            </w:r>
          </w:p>
        </w:tc>
      </w:tr>
      <w:tr w:rsidR="002F10EB" w:rsidRPr="00C654F1" w:rsidTr="002F10EB">
        <w:trPr>
          <w:trHeight w:val="705"/>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33" w:type="dxa"/>
            <w:tcBorders>
              <w:top w:val="nil"/>
              <w:left w:val="nil"/>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10 000,00</w:t>
            </w:r>
          </w:p>
        </w:tc>
      </w:tr>
      <w:tr w:rsidR="002F10EB" w:rsidRPr="00C654F1" w:rsidTr="002F10EB">
        <w:trPr>
          <w:trHeight w:val="499"/>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Обеспечение пожарной безопасности</w:t>
            </w:r>
          </w:p>
        </w:tc>
        <w:tc>
          <w:tcPr>
            <w:tcW w:w="1033" w:type="dxa"/>
            <w:tcBorders>
              <w:top w:val="nil"/>
              <w:left w:val="nil"/>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0310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10 000,00</w:t>
            </w:r>
          </w:p>
        </w:tc>
      </w:tr>
      <w:tr w:rsidR="002F10EB" w:rsidRPr="00C654F1" w:rsidTr="002F10EB">
        <w:trPr>
          <w:trHeight w:val="818"/>
        </w:trPr>
        <w:tc>
          <w:tcPr>
            <w:tcW w:w="3377" w:type="dxa"/>
            <w:tcBorders>
              <w:top w:val="nil"/>
              <w:left w:val="single" w:sz="4" w:space="0" w:color="auto"/>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Обеспечение пожарной безопасности</w:t>
            </w:r>
          </w:p>
        </w:tc>
        <w:tc>
          <w:tcPr>
            <w:tcW w:w="1033" w:type="dxa"/>
            <w:tcBorders>
              <w:top w:val="nil"/>
              <w:left w:val="nil"/>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2020026700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10 000,00</w:t>
            </w:r>
          </w:p>
        </w:tc>
      </w:tr>
      <w:tr w:rsidR="002F10EB" w:rsidRPr="00C654F1" w:rsidTr="002F10EB">
        <w:trPr>
          <w:trHeight w:val="627"/>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33" w:type="dxa"/>
            <w:tcBorders>
              <w:top w:val="nil"/>
              <w:left w:val="nil"/>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10 000,00</w:t>
            </w:r>
          </w:p>
        </w:tc>
      </w:tr>
      <w:tr w:rsidR="002F10EB" w:rsidRPr="00C654F1" w:rsidTr="002F10EB">
        <w:trPr>
          <w:trHeight w:val="255"/>
        </w:trPr>
        <w:tc>
          <w:tcPr>
            <w:tcW w:w="3377" w:type="dxa"/>
            <w:tcBorders>
              <w:top w:val="nil"/>
              <w:left w:val="single" w:sz="4" w:space="0" w:color="auto"/>
              <w:bottom w:val="nil"/>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b/>
                <w:bCs/>
                <w:color w:val="000000"/>
                <w:kern w:val="0"/>
                <w:sz w:val="24"/>
                <w:lang w:eastAsia="ru-RU"/>
              </w:rPr>
            </w:pPr>
            <w:r w:rsidRPr="00C654F1">
              <w:rPr>
                <w:rFonts w:eastAsia="Times New Roman"/>
                <w:b/>
                <w:bCs/>
                <w:color w:val="000000"/>
                <w:kern w:val="0"/>
                <w:sz w:val="24"/>
                <w:lang w:eastAsia="ru-RU"/>
              </w:rPr>
              <w:t>Национальная экономика</w:t>
            </w:r>
          </w:p>
        </w:tc>
        <w:tc>
          <w:tcPr>
            <w:tcW w:w="1033" w:type="dxa"/>
            <w:tcBorders>
              <w:top w:val="nil"/>
              <w:left w:val="nil"/>
              <w:bottom w:val="nil"/>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992" w:type="dxa"/>
            <w:gridSpan w:val="2"/>
            <w:tcBorders>
              <w:top w:val="nil"/>
              <w:left w:val="nil"/>
              <w:bottom w:val="nil"/>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0400</w:t>
            </w:r>
          </w:p>
        </w:tc>
        <w:tc>
          <w:tcPr>
            <w:tcW w:w="1559" w:type="dxa"/>
            <w:gridSpan w:val="2"/>
            <w:tcBorders>
              <w:top w:val="nil"/>
              <w:left w:val="nil"/>
              <w:bottom w:val="nil"/>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1276" w:type="dxa"/>
            <w:gridSpan w:val="2"/>
            <w:tcBorders>
              <w:top w:val="nil"/>
              <w:left w:val="nil"/>
              <w:bottom w:val="nil"/>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1843" w:type="dxa"/>
            <w:gridSpan w:val="2"/>
            <w:tcBorders>
              <w:top w:val="nil"/>
              <w:left w:val="nil"/>
              <w:bottom w:val="nil"/>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4 905 765,20</w:t>
            </w:r>
          </w:p>
        </w:tc>
      </w:tr>
      <w:tr w:rsidR="002F10EB" w:rsidRPr="00C654F1" w:rsidTr="002F10EB">
        <w:trPr>
          <w:trHeight w:val="255"/>
        </w:trPr>
        <w:tc>
          <w:tcPr>
            <w:tcW w:w="337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2F10EB" w:rsidRPr="00C654F1" w:rsidRDefault="002F10EB" w:rsidP="002F10EB">
            <w:pPr>
              <w:widowControl/>
              <w:suppressAutoHyphens w:val="0"/>
              <w:rPr>
                <w:rFonts w:eastAsia="Times New Roman"/>
                <w:iCs/>
                <w:color w:val="000000"/>
                <w:kern w:val="0"/>
                <w:sz w:val="24"/>
                <w:lang w:eastAsia="ru-RU"/>
              </w:rPr>
            </w:pPr>
            <w:r w:rsidRPr="00C654F1">
              <w:rPr>
                <w:rFonts w:eastAsia="Times New Roman"/>
                <w:iCs/>
                <w:color w:val="000000"/>
                <w:kern w:val="0"/>
                <w:sz w:val="24"/>
                <w:lang w:eastAsia="ru-RU"/>
              </w:rPr>
              <w:t>Водное хозяйство</w:t>
            </w:r>
          </w:p>
        </w:tc>
        <w:tc>
          <w:tcPr>
            <w:tcW w:w="1033" w:type="dxa"/>
            <w:tcBorders>
              <w:top w:val="single" w:sz="4" w:space="0" w:color="auto"/>
              <w:left w:val="nil"/>
              <w:bottom w:val="single" w:sz="4" w:space="0" w:color="auto"/>
              <w:right w:val="single" w:sz="4" w:space="0" w:color="auto"/>
            </w:tcBorders>
            <w:shd w:val="clear" w:color="FFFFCC" w:fill="FFFFFF"/>
            <w:vAlign w:val="center"/>
            <w:hideMark/>
          </w:tcPr>
          <w:p w:rsidR="002F10EB" w:rsidRPr="00C654F1" w:rsidRDefault="002F10EB" w:rsidP="002F10EB">
            <w:pPr>
              <w:widowControl/>
              <w:suppressAutoHyphens w:val="0"/>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992" w:type="dxa"/>
            <w:gridSpan w:val="2"/>
            <w:tcBorders>
              <w:top w:val="single" w:sz="4" w:space="0" w:color="auto"/>
              <w:left w:val="nil"/>
              <w:bottom w:val="single" w:sz="4" w:space="0" w:color="auto"/>
              <w:right w:val="single" w:sz="4" w:space="0" w:color="auto"/>
            </w:tcBorders>
            <w:shd w:val="clear" w:color="FFFFCC" w:fill="FFFFFF"/>
            <w:vAlign w:val="center"/>
            <w:hideMark/>
          </w:tcPr>
          <w:p w:rsidR="002F10EB" w:rsidRPr="00C654F1" w:rsidRDefault="002F10EB" w:rsidP="002F10EB">
            <w:pPr>
              <w:widowControl/>
              <w:suppressAutoHyphens w:val="0"/>
              <w:jc w:val="center"/>
              <w:rPr>
                <w:rFonts w:eastAsia="Times New Roman"/>
                <w:b/>
                <w:bCs/>
                <w:iCs/>
                <w:color w:val="000000"/>
                <w:kern w:val="0"/>
                <w:sz w:val="24"/>
                <w:lang w:eastAsia="ru-RU"/>
              </w:rPr>
            </w:pPr>
            <w:r w:rsidRPr="00C654F1">
              <w:rPr>
                <w:rFonts w:eastAsia="Times New Roman"/>
                <w:b/>
                <w:bCs/>
                <w:iCs/>
                <w:color w:val="000000"/>
                <w:kern w:val="0"/>
                <w:sz w:val="24"/>
                <w:lang w:eastAsia="ru-RU"/>
              </w:rPr>
              <w:t>0406</w:t>
            </w:r>
          </w:p>
        </w:tc>
        <w:tc>
          <w:tcPr>
            <w:tcW w:w="1559" w:type="dxa"/>
            <w:gridSpan w:val="2"/>
            <w:tcBorders>
              <w:top w:val="single" w:sz="4" w:space="0" w:color="auto"/>
              <w:left w:val="nil"/>
              <w:bottom w:val="single" w:sz="4" w:space="0" w:color="auto"/>
              <w:right w:val="single" w:sz="4" w:space="0" w:color="auto"/>
            </w:tcBorders>
            <w:shd w:val="clear" w:color="FFFFCC"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single" w:sz="4" w:space="0" w:color="auto"/>
              <w:left w:val="nil"/>
              <w:bottom w:val="single" w:sz="4" w:space="0" w:color="auto"/>
              <w:right w:val="single" w:sz="4" w:space="0" w:color="auto"/>
            </w:tcBorders>
            <w:shd w:val="clear" w:color="FFFFCC"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1843" w:type="dxa"/>
            <w:gridSpan w:val="2"/>
            <w:tcBorders>
              <w:top w:val="single" w:sz="4" w:space="0" w:color="auto"/>
              <w:left w:val="nil"/>
              <w:bottom w:val="single" w:sz="4" w:space="0" w:color="auto"/>
              <w:right w:val="single" w:sz="4" w:space="0" w:color="auto"/>
            </w:tcBorders>
            <w:shd w:val="clear" w:color="FFFFCC"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2 613 920,00</w:t>
            </w:r>
          </w:p>
        </w:tc>
      </w:tr>
      <w:tr w:rsidR="002F10EB" w:rsidRPr="00C654F1" w:rsidTr="002F10EB">
        <w:trPr>
          <w:trHeight w:val="510"/>
        </w:trPr>
        <w:tc>
          <w:tcPr>
            <w:tcW w:w="3377" w:type="dxa"/>
            <w:tcBorders>
              <w:top w:val="nil"/>
              <w:left w:val="single" w:sz="4" w:space="0" w:color="auto"/>
              <w:bottom w:val="single" w:sz="4" w:space="0" w:color="auto"/>
              <w:right w:val="single" w:sz="4" w:space="0" w:color="auto"/>
            </w:tcBorders>
            <w:shd w:val="clear" w:color="FFFFCC"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Мероприятия в области  использования</w:t>
            </w:r>
            <w:proofErr w:type="gramStart"/>
            <w:r w:rsidRPr="00C654F1">
              <w:rPr>
                <w:rFonts w:eastAsia="Times New Roman"/>
                <w:color w:val="000000"/>
                <w:kern w:val="0"/>
                <w:sz w:val="24"/>
                <w:lang w:eastAsia="ru-RU"/>
              </w:rPr>
              <w:t xml:space="preserve"> ,</w:t>
            </w:r>
            <w:proofErr w:type="gramEnd"/>
            <w:r w:rsidRPr="00C654F1">
              <w:rPr>
                <w:rFonts w:eastAsia="Times New Roman"/>
                <w:color w:val="000000"/>
                <w:kern w:val="0"/>
                <w:sz w:val="24"/>
                <w:lang w:eastAsia="ru-RU"/>
              </w:rPr>
              <w:t>охраны водных объектов  и гидротехнических сооружений</w:t>
            </w:r>
          </w:p>
        </w:tc>
        <w:tc>
          <w:tcPr>
            <w:tcW w:w="1033" w:type="dxa"/>
            <w:tcBorders>
              <w:top w:val="nil"/>
              <w:left w:val="nil"/>
              <w:bottom w:val="single" w:sz="4" w:space="0" w:color="auto"/>
              <w:right w:val="single" w:sz="4" w:space="0" w:color="auto"/>
            </w:tcBorders>
            <w:shd w:val="clear" w:color="FFFFCC" w:fill="FFFFFF"/>
            <w:vAlign w:val="center"/>
            <w:hideMark/>
          </w:tcPr>
          <w:p w:rsidR="002F10EB" w:rsidRPr="00C654F1" w:rsidRDefault="002F10EB" w:rsidP="002F10EB">
            <w:pPr>
              <w:widowControl/>
              <w:suppressAutoHyphens w:val="0"/>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FFFFCC"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FFFFCC"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2800020110</w:t>
            </w:r>
          </w:p>
        </w:tc>
        <w:tc>
          <w:tcPr>
            <w:tcW w:w="1276" w:type="dxa"/>
            <w:gridSpan w:val="2"/>
            <w:tcBorders>
              <w:top w:val="nil"/>
              <w:left w:val="nil"/>
              <w:bottom w:val="single" w:sz="4" w:space="0" w:color="auto"/>
              <w:right w:val="single" w:sz="4" w:space="0" w:color="auto"/>
            </w:tcBorders>
            <w:shd w:val="clear" w:color="FFFFCC"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2 613 920,00</w:t>
            </w:r>
          </w:p>
        </w:tc>
      </w:tr>
      <w:tr w:rsidR="002F10EB" w:rsidRPr="00C654F1" w:rsidTr="002F10EB">
        <w:trPr>
          <w:trHeight w:val="510"/>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33" w:type="dxa"/>
            <w:tcBorders>
              <w:top w:val="nil"/>
              <w:left w:val="nil"/>
              <w:bottom w:val="single" w:sz="4" w:space="0" w:color="auto"/>
              <w:right w:val="single" w:sz="4" w:space="0" w:color="auto"/>
            </w:tcBorders>
            <w:shd w:val="clear" w:color="FFFFCC" w:fill="FFFFFF"/>
            <w:vAlign w:val="center"/>
            <w:hideMark/>
          </w:tcPr>
          <w:p w:rsidR="002F10EB" w:rsidRPr="00C654F1" w:rsidRDefault="002F10EB" w:rsidP="002F10EB">
            <w:pPr>
              <w:widowControl/>
              <w:suppressAutoHyphens w:val="0"/>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FFFFCC"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FFFFCC"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FFFFCC"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2 613 920,00</w:t>
            </w:r>
          </w:p>
        </w:tc>
      </w:tr>
      <w:tr w:rsidR="002F10EB" w:rsidRPr="00C654F1" w:rsidTr="002F10EB">
        <w:trPr>
          <w:trHeight w:val="735"/>
        </w:trPr>
        <w:tc>
          <w:tcPr>
            <w:tcW w:w="3377" w:type="dxa"/>
            <w:tcBorders>
              <w:top w:val="nil"/>
              <w:left w:val="single" w:sz="4" w:space="0" w:color="auto"/>
              <w:bottom w:val="single" w:sz="4" w:space="0" w:color="auto"/>
              <w:right w:val="single" w:sz="4" w:space="0" w:color="auto"/>
            </w:tcBorders>
            <w:shd w:val="clear" w:color="FFFFCC"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Дорожное хозяйство (дорожные фонды)</w:t>
            </w:r>
          </w:p>
        </w:tc>
        <w:tc>
          <w:tcPr>
            <w:tcW w:w="1033" w:type="dxa"/>
            <w:tcBorders>
              <w:top w:val="nil"/>
              <w:left w:val="nil"/>
              <w:bottom w:val="single" w:sz="4" w:space="0" w:color="auto"/>
              <w:right w:val="single" w:sz="4" w:space="0" w:color="auto"/>
            </w:tcBorders>
            <w:shd w:val="clear" w:color="FFFFCC" w:fill="FFFFFF"/>
            <w:vAlign w:val="center"/>
            <w:hideMark/>
          </w:tcPr>
          <w:p w:rsidR="002F10EB" w:rsidRPr="00C654F1" w:rsidRDefault="002F10EB" w:rsidP="002F10EB">
            <w:pPr>
              <w:widowControl/>
              <w:suppressAutoHyphens w:val="0"/>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FFFFCC" w:fill="FFFFFF"/>
            <w:vAlign w:val="center"/>
            <w:hideMark/>
          </w:tcPr>
          <w:p w:rsidR="002F10EB" w:rsidRPr="00C654F1" w:rsidRDefault="002F10EB" w:rsidP="002F10EB">
            <w:pPr>
              <w:widowControl/>
              <w:suppressAutoHyphens w:val="0"/>
              <w:jc w:val="center"/>
              <w:rPr>
                <w:rFonts w:eastAsia="Times New Roman"/>
                <w:b/>
                <w:bCs/>
                <w:iCs/>
                <w:color w:val="000000"/>
                <w:kern w:val="0"/>
                <w:sz w:val="24"/>
                <w:lang w:eastAsia="ru-RU"/>
              </w:rPr>
            </w:pPr>
            <w:r w:rsidRPr="00C654F1">
              <w:rPr>
                <w:rFonts w:eastAsia="Times New Roman"/>
                <w:b/>
                <w:bCs/>
                <w:iCs/>
                <w:color w:val="000000"/>
                <w:kern w:val="0"/>
                <w:sz w:val="24"/>
                <w:lang w:eastAsia="ru-RU"/>
              </w:rPr>
              <w:t>0409</w:t>
            </w:r>
          </w:p>
        </w:tc>
        <w:tc>
          <w:tcPr>
            <w:tcW w:w="1559" w:type="dxa"/>
            <w:gridSpan w:val="2"/>
            <w:tcBorders>
              <w:top w:val="nil"/>
              <w:left w:val="nil"/>
              <w:bottom w:val="single" w:sz="4" w:space="0" w:color="auto"/>
              <w:right w:val="single" w:sz="4" w:space="0" w:color="auto"/>
            </w:tcBorders>
            <w:shd w:val="clear" w:color="FFFFCC"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FFFFCC"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2 125 624,00</w:t>
            </w:r>
          </w:p>
        </w:tc>
      </w:tr>
      <w:tr w:rsidR="002F10EB" w:rsidRPr="00C654F1" w:rsidTr="002F10EB">
        <w:trPr>
          <w:trHeight w:val="765"/>
        </w:trPr>
        <w:tc>
          <w:tcPr>
            <w:tcW w:w="3377" w:type="dxa"/>
            <w:tcBorders>
              <w:top w:val="nil"/>
              <w:left w:val="single" w:sz="4" w:space="0" w:color="auto"/>
              <w:bottom w:val="single" w:sz="4" w:space="0" w:color="auto"/>
              <w:right w:val="single" w:sz="4" w:space="0" w:color="auto"/>
            </w:tcBorders>
            <w:shd w:val="clear" w:color="FFFFCC"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1033" w:type="dxa"/>
            <w:tcBorders>
              <w:top w:val="nil"/>
              <w:left w:val="nil"/>
              <w:bottom w:val="single" w:sz="4" w:space="0" w:color="auto"/>
              <w:right w:val="single" w:sz="4" w:space="0" w:color="auto"/>
            </w:tcBorders>
            <w:shd w:val="clear" w:color="FFFFCC" w:fill="FFFFFF"/>
            <w:vAlign w:val="center"/>
            <w:hideMark/>
          </w:tcPr>
          <w:p w:rsidR="002F10EB" w:rsidRPr="00C654F1" w:rsidRDefault="002F10EB" w:rsidP="002F10EB">
            <w:pPr>
              <w:widowControl/>
              <w:suppressAutoHyphens w:val="0"/>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FFFFCC"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FFFFCC"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3150020300</w:t>
            </w:r>
          </w:p>
        </w:tc>
        <w:tc>
          <w:tcPr>
            <w:tcW w:w="1276" w:type="dxa"/>
            <w:gridSpan w:val="2"/>
            <w:tcBorders>
              <w:top w:val="nil"/>
              <w:left w:val="nil"/>
              <w:bottom w:val="single" w:sz="4" w:space="0" w:color="auto"/>
              <w:right w:val="single" w:sz="4" w:space="0" w:color="auto"/>
            </w:tcBorders>
            <w:shd w:val="clear" w:color="FFFFCC"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298 682,00</w:t>
            </w:r>
          </w:p>
        </w:tc>
      </w:tr>
      <w:tr w:rsidR="002F10EB" w:rsidRPr="00C654F1" w:rsidTr="002F10EB">
        <w:trPr>
          <w:trHeight w:val="510"/>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xml:space="preserve">Закупка товаров, работ и услуг для обеспечения  </w:t>
            </w:r>
            <w:r w:rsidRPr="00C654F1">
              <w:rPr>
                <w:rFonts w:eastAsia="Times New Roman"/>
                <w:color w:val="000000"/>
                <w:kern w:val="0"/>
                <w:sz w:val="24"/>
                <w:lang w:eastAsia="ru-RU"/>
              </w:rPr>
              <w:lastRenderedPageBreak/>
              <w:t>государственных (муниципальных) нужд</w:t>
            </w:r>
          </w:p>
        </w:tc>
        <w:tc>
          <w:tcPr>
            <w:tcW w:w="1033" w:type="dxa"/>
            <w:tcBorders>
              <w:top w:val="nil"/>
              <w:left w:val="nil"/>
              <w:bottom w:val="single" w:sz="4" w:space="0" w:color="auto"/>
              <w:right w:val="single" w:sz="4" w:space="0" w:color="auto"/>
            </w:tcBorders>
            <w:shd w:val="clear" w:color="FFFFCC" w:fill="FFFFFF"/>
            <w:vAlign w:val="center"/>
            <w:hideMark/>
          </w:tcPr>
          <w:p w:rsidR="002F10EB" w:rsidRPr="00C654F1" w:rsidRDefault="002F10EB" w:rsidP="002F10EB">
            <w:pPr>
              <w:widowControl/>
              <w:suppressAutoHyphens w:val="0"/>
              <w:rPr>
                <w:rFonts w:eastAsia="Times New Roman"/>
                <w:b/>
                <w:bCs/>
                <w:color w:val="000000"/>
                <w:kern w:val="0"/>
                <w:sz w:val="24"/>
                <w:lang w:eastAsia="ru-RU"/>
              </w:rPr>
            </w:pPr>
            <w:r w:rsidRPr="00C654F1">
              <w:rPr>
                <w:rFonts w:eastAsia="Times New Roman"/>
                <w:b/>
                <w:bCs/>
                <w:color w:val="000000"/>
                <w:kern w:val="0"/>
                <w:sz w:val="24"/>
                <w:lang w:eastAsia="ru-RU"/>
              </w:rPr>
              <w:lastRenderedPageBreak/>
              <w:t> </w:t>
            </w:r>
          </w:p>
        </w:tc>
        <w:tc>
          <w:tcPr>
            <w:tcW w:w="992" w:type="dxa"/>
            <w:gridSpan w:val="2"/>
            <w:tcBorders>
              <w:top w:val="nil"/>
              <w:left w:val="nil"/>
              <w:bottom w:val="single" w:sz="4" w:space="0" w:color="auto"/>
              <w:right w:val="single" w:sz="4" w:space="0" w:color="auto"/>
            </w:tcBorders>
            <w:shd w:val="clear" w:color="FFFFCC"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FFFFCC"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FFFFCC"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295 873,00</w:t>
            </w:r>
          </w:p>
        </w:tc>
      </w:tr>
      <w:tr w:rsidR="002F10EB" w:rsidRPr="00C654F1" w:rsidTr="002F10EB">
        <w:trPr>
          <w:trHeight w:val="255"/>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lastRenderedPageBreak/>
              <w:t>Иные бюджетные ассигнования</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800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2 809,00</w:t>
            </w:r>
          </w:p>
        </w:tc>
      </w:tr>
      <w:tr w:rsidR="002F10EB" w:rsidRPr="00C654F1" w:rsidTr="002F10EB">
        <w:trPr>
          <w:trHeight w:val="499"/>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Муниципальный  дорожный  фонд</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3150020500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807 082,00</w:t>
            </w:r>
          </w:p>
        </w:tc>
      </w:tr>
      <w:tr w:rsidR="002F10EB" w:rsidRPr="00C654F1" w:rsidTr="002F10EB">
        <w:trPr>
          <w:trHeight w:val="780"/>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807 082,00</w:t>
            </w:r>
          </w:p>
        </w:tc>
      </w:tr>
      <w:tr w:rsidR="002F10EB" w:rsidRPr="00C654F1" w:rsidTr="002F10EB">
        <w:trPr>
          <w:trHeight w:val="765"/>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xml:space="preserve">Реализация мероприятий муниципальных программ формирования современной городской среды за счет средств федерального и областного бюджета </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xml:space="preserve"> 79500R5550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xml:space="preserve">757 810,00 </w:t>
            </w:r>
          </w:p>
        </w:tc>
      </w:tr>
      <w:tr w:rsidR="002F10EB" w:rsidRPr="00C654F1" w:rsidTr="002F10EB">
        <w:trPr>
          <w:trHeight w:val="585"/>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xml:space="preserve">757 810,00 </w:t>
            </w:r>
          </w:p>
        </w:tc>
      </w:tr>
      <w:tr w:rsidR="002F10EB" w:rsidRPr="00C654F1" w:rsidTr="002F10EB">
        <w:trPr>
          <w:trHeight w:val="720"/>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средств бюджета сельского поселения</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xml:space="preserve"> </w:t>
            </w:r>
            <w:r w:rsidRPr="00C654F1">
              <w:rPr>
                <w:rFonts w:eastAsia="Times New Roman"/>
                <w:color w:val="000000"/>
                <w:kern w:val="0"/>
                <w:sz w:val="24"/>
                <w:lang w:eastAsia="ru-RU"/>
              </w:rPr>
              <w:t>7950031000</w:t>
            </w:r>
            <w:r w:rsidRPr="00C654F1">
              <w:rPr>
                <w:rFonts w:eastAsia="Times New Roman"/>
                <w:b/>
                <w:bCs/>
                <w:color w:val="000000"/>
                <w:kern w:val="0"/>
                <w:sz w:val="24"/>
                <w:lang w:eastAsia="ru-RU"/>
              </w:rPr>
              <w:t xml:space="preserve">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xml:space="preserve">87 050,00 </w:t>
            </w:r>
          </w:p>
        </w:tc>
      </w:tr>
      <w:tr w:rsidR="002F10EB" w:rsidRPr="00C654F1" w:rsidTr="002F10EB">
        <w:trPr>
          <w:trHeight w:val="735"/>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xml:space="preserve">87 050,00 </w:t>
            </w:r>
          </w:p>
        </w:tc>
      </w:tr>
      <w:tr w:rsidR="002F10EB" w:rsidRPr="00C654F1" w:rsidTr="002F10EB">
        <w:trPr>
          <w:trHeight w:val="1020"/>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xml:space="preserve">Реализация мероприятий муниципальных программ формирования современной городской среды за счет средств бюджета Костромского муниципального района </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xml:space="preserve"> </w:t>
            </w:r>
            <w:r w:rsidRPr="00C654F1">
              <w:rPr>
                <w:rFonts w:eastAsia="Times New Roman"/>
                <w:color w:val="000000"/>
                <w:kern w:val="0"/>
                <w:sz w:val="24"/>
                <w:lang w:eastAsia="ru-RU"/>
              </w:rPr>
              <w:t>7950031002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xml:space="preserve">175 000,00 </w:t>
            </w:r>
          </w:p>
        </w:tc>
      </w:tr>
      <w:tr w:rsidR="002F10EB" w:rsidRPr="00C654F1" w:rsidTr="002F10EB">
        <w:trPr>
          <w:trHeight w:val="630"/>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xml:space="preserve">175 000,00 </w:t>
            </w:r>
          </w:p>
        </w:tc>
      </w:tr>
      <w:tr w:rsidR="002F10EB" w:rsidRPr="00C654F1" w:rsidTr="002F10EB">
        <w:trPr>
          <w:trHeight w:val="499"/>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Другие вопросы в области национальной экономики</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iCs/>
                <w:color w:val="000000"/>
                <w:kern w:val="0"/>
                <w:sz w:val="24"/>
                <w:lang w:eastAsia="ru-RU"/>
              </w:rPr>
            </w:pPr>
            <w:r w:rsidRPr="00C654F1">
              <w:rPr>
                <w:rFonts w:eastAsia="Times New Roman"/>
                <w:b/>
                <w:bCs/>
                <w:iCs/>
                <w:color w:val="000000"/>
                <w:kern w:val="0"/>
                <w:sz w:val="24"/>
                <w:lang w:eastAsia="ru-RU"/>
              </w:rPr>
              <w:t>0412</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166 221,20</w:t>
            </w:r>
          </w:p>
        </w:tc>
      </w:tr>
      <w:tr w:rsidR="002F10EB" w:rsidRPr="00C654F1" w:rsidTr="002F10EB">
        <w:trPr>
          <w:trHeight w:val="499"/>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Мероприятия по землеустройству и землепользованию</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3400020310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150 000,00</w:t>
            </w:r>
          </w:p>
        </w:tc>
      </w:tr>
      <w:tr w:rsidR="002F10EB" w:rsidRPr="00C654F1" w:rsidTr="002F10EB">
        <w:trPr>
          <w:trHeight w:val="585"/>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150 000,00</w:t>
            </w:r>
          </w:p>
        </w:tc>
      </w:tr>
      <w:tr w:rsidR="002F10EB" w:rsidRPr="00C654F1" w:rsidTr="002F10EB">
        <w:trPr>
          <w:trHeight w:val="1020"/>
        </w:trPr>
        <w:tc>
          <w:tcPr>
            <w:tcW w:w="3377" w:type="dxa"/>
            <w:tcBorders>
              <w:top w:val="nil"/>
              <w:left w:val="single" w:sz="4" w:space="0" w:color="auto"/>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lastRenderedPageBreak/>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C654F1">
              <w:rPr>
                <w:rFonts w:eastAsia="Times New Roman"/>
                <w:color w:val="000000"/>
                <w:kern w:val="0"/>
                <w:sz w:val="24"/>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52100Д0600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16 221,20</w:t>
            </w:r>
          </w:p>
        </w:tc>
      </w:tr>
      <w:tr w:rsidR="002F10EB" w:rsidRPr="00C654F1" w:rsidTr="002F10EB">
        <w:trPr>
          <w:trHeight w:val="585"/>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xml:space="preserve">Межбюджетные трансферты  </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500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16 221,20</w:t>
            </w:r>
          </w:p>
        </w:tc>
      </w:tr>
      <w:tr w:rsidR="002F10EB" w:rsidRPr="00C654F1" w:rsidTr="002F10EB">
        <w:trPr>
          <w:trHeight w:val="499"/>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b/>
                <w:bCs/>
                <w:color w:val="000000"/>
                <w:kern w:val="0"/>
                <w:sz w:val="24"/>
                <w:lang w:eastAsia="ru-RU"/>
              </w:rPr>
            </w:pPr>
            <w:r w:rsidRPr="00C654F1">
              <w:rPr>
                <w:rFonts w:eastAsia="Times New Roman"/>
                <w:b/>
                <w:bCs/>
                <w:color w:val="000000"/>
                <w:kern w:val="0"/>
                <w:sz w:val="24"/>
                <w:lang w:eastAsia="ru-RU"/>
              </w:rPr>
              <w:t>Жилищно-коммунальное хозяйство</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0500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1 619 801,00</w:t>
            </w:r>
          </w:p>
        </w:tc>
      </w:tr>
      <w:tr w:rsidR="002F10EB" w:rsidRPr="00C654F1" w:rsidTr="002F10EB">
        <w:trPr>
          <w:trHeight w:val="499"/>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Жилищное хозяйство</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iCs/>
                <w:color w:val="000000"/>
                <w:kern w:val="0"/>
                <w:sz w:val="24"/>
                <w:lang w:eastAsia="ru-RU"/>
              </w:rPr>
            </w:pPr>
            <w:r w:rsidRPr="00C654F1">
              <w:rPr>
                <w:rFonts w:eastAsia="Times New Roman"/>
                <w:b/>
                <w:bCs/>
                <w:iCs/>
                <w:color w:val="000000"/>
                <w:kern w:val="0"/>
                <w:sz w:val="24"/>
                <w:lang w:eastAsia="ru-RU"/>
              </w:rPr>
              <w:t>0501</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245 393,00</w:t>
            </w:r>
          </w:p>
        </w:tc>
      </w:tr>
      <w:tr w:rsidR="002F10EB" w:rsidRPr="00C654F1" w:rsidTr="002F10EB">
        <w:trPr>
          <w:trHeight w:val="630"/>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Мероприятия в области жилищного хозяйства</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3600020410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60 000,00</w:t>
            </w:r>
          </w:p>
        </w:tc>
      </w:tr>
      <w:tr w:rsidR="002F10EB" w:rsidRPr="00C654F1" w:rsidTr="002F10EB">
        <w:trPr>
          <w:trHeight w:val="630"/>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60 000,00</w:t>
            </w:r>
          </w:p>
        </w:tc>
      </w:tr>
      <w:tr w:rsidR="002F10EB" w:rsidRPr="00C654F1" w:rsidTr="002F10EB">
        <w:trPr>
          <w:trHeight w:val="630"/>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Капитальный ремонт муниципального жилого фонда</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3600020420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185 393,00</w:t>
            </w:r>
          </w:p>
        </w:tc>
      </w:tr>
      <w:tr w:rsidR="002F10EB" w:rsidRPr="00C654F1" w:rsidTr="002F10EB">
        <w:trPr>
          <w:trHeight w:val="630"/>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185 393,00</w:t>
            </w:r>
          </w:p>
        </w:tc>
      </w:tr>
      <w:tr w:rsidR="002F10EB" w:rsidRPr="00C654F1" w:rsidTr="002F10EB">
        <w:trPr>
          <w:trHeight w:val="615"/>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Коммунальное хозяйство</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iCs/>
                <w:color w:val="000000"/>
                <w:kern w:val="0"/>
                <w:sz w:val="24"/>
                <w:lang w:eastAsia="ru-RU"/>
              </w:rPr>
            </w:pPr>
            <w:r w:rsidRPr="00C654F1">
              <w:rPr>
                <w:rFonts w:eastAsia="Times New Roman"/>
                <w:b/>
                <w:bCs/>
                <w:iCs/>
                <w:color w:val="000000"/>
                <w:kern w:val="0"/>
                <w:sz w:val="24"/>
                <w:lang w:eastAsia="ru-RU"/>
              </w:rPr>
              <w:t>0502</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270 408,00</w:t>
            </w:r>
          </w:p>
        </w:tc>
      </w:tr>
      <w:tr w:rsidR="002F10EB" w:rsidRPr="00C654F1" w:rsidTr="002F10EB">
        <w:trPr>
          <w:trHeight w:val="499"/>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Мероприятия в области  коммунального хозяйства</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3610020510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270 408,00</w:t>
            </w:r>
          </w:p>
        </w:tc>
      </w:tr>
      <w:tr w:rsidR="002F10EB" w:rsidRPr="00C654F1" w:rsidTr="002F10EB">
        <w:trPr>
          <w:trHeight w:val="675"/>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269 000,00</w:t>
            </w:r>
          </w:p>
        </w:tc>
      </w:tr>
      <w:tr w:rsidR="002F10EB" w:rsidRPr="00C654F1" w:rsidTr="002F10EB">
        <w:trPr>
          <w:trHeight w:val="499"/>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Иные бюджетные ассигнования</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800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1 408,00</w:t>
            </w:r>
          </w:p>
        </w:tc>
      </w:tr>
      <w:tr w:rsidR="002F10EB" w:rsidRPr="00C654F1" w:rsidTr="002F10EB">
        <w:trPr>
          <w:trHeight w:val="585"/>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Благоустройство</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iCs/>
                <w:color w:val="000000"/>
                <w:kern w:val="0"/>
                <w:sz w:val="24"/>
                <w:lang w:eastAsia="ru-RU"/>
              </w:rPr>
            </w:pPr>
            <w:r w:rsidRPr="00C654F1">
              <w:rPr>
                <w:rFonts w:eastAsia="Times New Roman"/>
                <w:b/>
                <w:bCs/>
                <w:iCs/>
                <w:color w:val="000000"/>
                <w:kern w:val="0"/>
                <w:sz w:val="24"/>
                <w:lang w:eastAsia="ru-RU"/>
              </w:rPr>
              <w:t>0503</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1 104 000,00</w:t>
            </w:r>
          </w:p>
        </w:tc>
      </w:tr>
      <w:tr w:rsidR="002F10EB" w:rsidRPr="00C654F1" w:rsidTr="002F10EB">
        <w:trPr>
          <w:trHeight w:val="810"/>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Уличное освещение</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6000020210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612 000,00</w:t>
            </w:r>
          </w:p>
        </w:tc>
      </w:tr>
      <w:tr w:rsidR="002F10EB" w:rsidRPr="00C654F1" w:rsidTr="002F10EB">
        <w:trPr>
          <w:trHeight w:val="630"/>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612 000,00</w:t>
            </w:r>
          </w:p>
        </w:tc>
      </w:tr>
      <w:tr w:rsidR="002F10EB" w:rsidRPr="00C654F1" w:rsidTr="002F10EB">
        <w:trPr>
          <w:trHeight w:val="747"/>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lastRenderedPageBreak/>
              <w:t>Озеленение</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6000020220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232 000,00</w:t>
            </w:r>
          </w:p>
        </w:tc>
      </w:tr>
      <w:tr w:rsidR="002F10EB" w:rsidRPr="00C654F1" w:rsidTr="002F10EB">
        <w:trPr>
          <w:trHeight w:val="627"/>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232 000,00</w:t>
            </w:r>
          </w:p>
        </w:tc>
      </w:tr>
      <w:tr w:rsidR="002F10EB" w:rsidRPr="00C654F1" w:rsidTr="002F10EB">
        <w:trPr>
          <w:trHeight w:val="810"/>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Организация и содержание  мест захоронения</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6000020230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34 000,00</w:t>
            </w:r>
          </w:p>
        </w:tc>
      </w:tr>
      <w:tr w:rsidR="002F10EB" w:rsidRPr="00C654F1" w:rsidTr="002F10EB">
        <w:trPr>
          <w:trHeight w:val="720"/>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34 000,00</w:t>
            </w:r>
          </w:p>
        </w:tc>
      </w:tr>
      <w:tr w:rsidR="002F10EB" w:rsidRPr="00C654F1" w:rsidTr="002F10EB">
        <w:trPr>
          <w:trHeight w:val="499"/>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Прочие мероприятия по благоустройству</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6000020240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226 000,00</w:t>
            </w:r>
          </w:p>
        </w:tc>
      </w:tr>
      <w:tr w:rsidR="002F10EB" w:rsidRPr="00C654F1" w:rsidTr="002F10EB">
        <w:trPr>
          <w:trHeight w:val="675"/>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226 000,00</w:t>
            </w:r>
          </w:p>
        </w:tc>
      </w:tr>
      <w:tr w:rsidR="002F10EB" w:rsidRPr="00C654F1" w:rsidTr="002F10EB">
        <w:trPr>
          <w:trHeight w:val="777"/>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both"/>
              <w:rPr>
                <w:rFonts w:eastAsia="Times New Roman"/>
                <w:iCs/>
                <w:color w:val="000000"/>
                <w:kern w:val="0"/>
                <w:sz w:val="24"/>
                <w:lang w:eastAsia="ru-RU"/>
              </w:rPr>
            </w:pPr>
            <w:r w:rsidRPr="00C654F1">
              <w:rPr>
                <w:rFonts w:eastAsia="Times New Roman"/>
                <w:iCs/>
                <w:color w:val="000000"/>
                <w:kern w:val="0"/>
                <w:sz w:val="24"/>
                <w:lang w:eastAsia="ru-RU"/>
              </w:rPr>
              <w:t>Другие вопросы в области образования</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iCs/>
                <w:color w:val="000000"/>
                <w:kern w:val="0"/>
                <w:sz w:val="24"/>
                <w:lang w:eastAsia="ru-RU"/>
              </w:rPr>
            </w:pPr>
            <w:r w:rsidRPr="00C654F1">
              <w:rPr>
                <w:rFonts w:eastAsia="Times New Roman"/>
                <w:b/>
                <w:bCs/>
                <w:iCs/>
                <w:color w:val="000000"/>
                <w:kern w:val="0"/>
                <w:sz w:val="24"/>
                <w:lang w:eastAsia="ru-RU"/>
              </w:rPr>
              <w:t>0709</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4 500,00</w:t>
            </w:r>
          </w:p>
        </w:tc>
      </w:tr>
      <w:tr w:rsidR="002F10EB" w:rsidRPr="00C654F1" w:rsidTr="002F10EB">
        <w:trPr>
          <w:trHeight w:val="499"/>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Проведение  мероприятий для детей  и молодежи.</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4360020900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4 500,00</w:t>
            </w:r>
          </w:p>
        </w:tc>
      </w:tr>
      <w:tr w:rsidR="002F10EB" w:rsidRPr="00C654F1" w:rsidTr="002F10EB">
        <w:trPr>
          <w:trHeight w:val="499"/>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Социальное обеспечение и иные выплаты населению</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300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4 500,00</w:t>
            </w:r>
          </w:p>
        </w:tc>
      </w:tr>
      <w:tr w:rsidR="002F10EB" w:rsidRPr="00C654F1" w:rsidTr="002F10EB">
        <w:trPr>
          <w:trHeight w:val="447"/>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b/>
                <w:bCs/>
                <w:color w:val="000000"/>
                <w:kern w:val="0"/>
                <w:sz w:val="24"/>
                <w:lang w:eastAsia="ru-RU"/>
              </w:rPr>
            </w:pPr>
            <w:r w:rsidRPr="00C654F1">
              <w:rPr>
                <w:rFonts w:eastAsia="Times New Roman"/>
                <w:b/>
                <w:bCs/>
                <w:color w:val="000000"/>
                <w:kern w:val="0"/>
                <w:sz w:val="24"/>
                <w:lang w:eastAsia="ru-RU"/>
              </w:rPr>
              <w:t>Культура, кинематография</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0800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4 311 750,00</w:t>
            </w:r>
          </w:p>
        </w:tc>
      </w:tr>
      <w:tr w:rsidR="002F10EB" w:rsidRPr="00C654F1" w:rsidTr="002F10EB">
        <w:trPr>
          <w:trHeight w:val="960"/>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Культура</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iCs/>
                <w:color w:val="000000"/>
                <w:kern w:val="0"/>
                <w:sz w:val="24"/>
                <w:lang w:eastAsia="ru-RU"/>
              </w:rPr>
            </w:pPr>
            <w:r w:rsidRPr="00C654F1">
              <w:rPr>
                <w:rFonts w:eastAsia="Times New Roman"/>
                <w:b/>
                <w:bCs/>
                <w:iCs/>
                <w:color w:val="000000"/>
                <w:kern w:val="0"/>
                <w:sz w:val="24"/>
                <w:lang w:eastAsia="ru-RU"/>
              </w:rPr>
              <w:t>0801</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4 311 750,00</w:t>
            </w:r>
          </w:p>
        </w:tc>
      </w:tr>
      <w:tr w:rsidR="002F10EB" w:rsidRPr="00C654F1" w:rsidTr="002F10EB">
        <w:trPr>
          <w:trHeight w:val="990"/>
        </w:trPr>
        <w:tc>
          <w:tcPr>
            <w:tcW w:w="3377" w:type="dxa"/>
            <w:tcBorders>
              <w:top w:val="nil"/>
              <w:left w:val="single" w:sz="4" w:space="0" w:color="auto"/>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xml:space="preserve">Расходы на обеспечение деятельности (оказание услуг) подведомственных учреждений     </w:t>
            </w:r>
            <w:proofErr w:type="gramStart"/>
            <w:r w:rsidRPr="00C654F1">
              <w:rPr>
                <w:rFonts w:eastAsia="Times New Roman"/>
                <w:color w:val="000000"/>
                <w:kern w:val="0"/>
                <w:sz w:val="24"/>
                <w:lang w:eastAsia="ru-RU"/>
              </w:rPr>
              <w:t xml:space="preserve">( </w:t>
            </w:r>
            <w:proofErr w:type="gramEnd"/>
            <w:r w:rsidRPr="00C654F1">
              <w:rPr>
                <w:rFonts w:eastAsia="Times New Roman"/>
                <w:color w:val="000000"/>
                <w:kern w:val="0"/>
                <w:sz w:val="24"/>
                <w:lang w:eastAsia="ru-RU"/>
              </w:rPr>
              <w:t xml:space="preserve">МКУ ЦКМ     " </w:t>
            </w:r>
            <w:proofErr w:type="spellStart"/>
            <w:r w:rsidRPr="00C654F1">
              <w:rPr>
                <w:rFonts w:eastAsia="Times New Roman"/>
                <w:color w:val="000000"/>
                <w:kern w:val="0"/>
                <w:sz w:val="24"/>
                <w:lang w:eastAsia="ru-RU"/>
              </w:rPr>
              <w:t>Сухоноговский</w:t>
            </w:r>
            <w:proofErr w:type="spellEnd"/>
            <w:r w:rsidRPr="00C654F1">
              <w:rPr>
                <w:rFonts w:eastAsia="Times New Roman"/>
                <w:color w:val="000000"/>
                <w:kern w:val="0"/>
                <w:sz w:val="24"/>
                <w:lang w:eastAsia="ru-RU"/>
              </w:rPr>
              <w:t>" Костромского муниципального района Костромской области.)</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4400000590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2 157 362,00</w:t>
            </w:r>
          </w:p>
        </w:tc>
      </w:tr>
      <w:tr w:rsidR="002F10EB" w:rsidRPr="00C654F1" w:rsidTr="002F10EB">
        <w:trPr>
          <w:trHeight w:val="1245"/>
        </w:trPr>
        <w:tc>
          <w:tcPr>
            <w:tcW w:w="3377" w:type="dxa"/>
            <w:tcBorders>
              <w:top w:val="nil"/>
              <w:left w:val="single" w:sz="4" w:space="0" w:color="auto"/>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1 808 200,00</w:t>
            </w:r>
          </w:p>
        </w:tc>
      </w:tr>
      <w:tr w:rsidR="002F10EB" w:rsidRPr="00C654F1" w:rsidTr="002F10EB">
        <w:trPr>
          <w:trHeight w:val="675"/>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xml:space="preserve">Закупка товаров, работ и услуг для обеспечения  государственных </w:t>
            </w:r>
            <w:r w:rsidRPr="00C654F1">
              <w:rPr>
                <w:rFonts w:eastAsia="Times New Roman"/>
                <w:color w:val="000000"/>
                <w:kern w:val="0"/>
                <w:sz w:val="24"/>
                <w:lang w:eastAsia="ru-RU"/>
              </w:rPr>
              <w:lastRenderedPageBreak/>
              <w:t>(муниципальных) нужд</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lastRenderedPageBreak/>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213 200,00</w:t>
            </w:r>
          </w:p>
        </w:tc>
      </w:tr>
      <w:tr w:rsidR="002F10EB" w:rsidRPr="00C654F1" w:rsidTr="002F10EB">
        <w:trPr>
          <w:trHeight w:val="675"/>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lastRenderedPageBreak/>
              <w:t>Иные бюджетные ассигнования</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800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135 962,00</w:t>
            </w:r>
          </w:p>
        </w:tc>
      </w:tr>
      <w:tr w:rsidR="002F10EB" w:rsidRPr="00C654F1" w:rsidTr="002F10EB">
        <w:trPr>
          <w:trHeight w:val="840"/>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Реализация мероприятий муниципальных программ  "Местные инициативы " за счет сре</w:t>
            </w:r>
            <w:proofErr w:type="gramStart"/>
            <w:r w:rsidRPr="00C654F1">
              <w:rPr>
                <w:rFonts w:eastAsia="Times New Roman"/>
                <w:color w:val="000000"/>
                <w:kern w:val="0"/>
                <w:sz w:val="24"/>
                <w:lang w:eastAsia="ru-RU"/>
              </w:rPr>
              <w:t>дств  вс</w:t>
            </w:r>
            <w:proofErr w:type="gramEnd"/>
            <w:r w:rsidRPr="00C654F1">
              <w:rPr>
                <w:rFonts w:eastAsia="Times New Roman"/>
                <w:color w:val="000000"/>
                <w:kern w:val="0"/>
                <w:sz w:val="24"/>
                <w:lang w:eastAsia="ru-RU"/>
              </w:rPr>
              <w:t>ех источников  финансирования.</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44000S1300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1 215 000,00</w:t>
            </w:r>
          </w:p>
        </w:tc>
      </w:tr>
      <w:tr w:rsidR="002F10EB" w:rsidRPr="00C654F1" w:rsidTr="002F10EB">
        <w:trPr>
          <w:trHeight w:val="582"/>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1 215 000,00</w:t>
            </w:r>
          </w:p>
        </w:tc>
      </w:tr>
      <w:tr w:rsidR="002F10EB" w:rsidRPr="00C654F1" w:rsidTr="002F10EB">
        <w:trPr>
          <w:trHeight w:val="1230"/>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xml:space="preserve"> Реализация и мероприятий, связанных с совершенствованием работы муниципальных учреждений по развитию культуры и художественного образования детей</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44000S2140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719 888,00</w:t>
            </w:r>
          </w:p>
        </w:tc>
      </w:tr>
      <w:tr w:rsidR="002F10EB" w:rsidRPr="00C654F1" w:rsidTr="002F10EB">
        <w:trPr>
          <w:trHeight w:val="582"/>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719 888,00</w:t>
            </w:r>
          </w:p>
        </w:tc>
      </w:tr>
      <w:tr w:rsidR="002F10EB" w:rsidRPr="00C654F1" w:rsidTr="002F10EB">
        <w:trPr>
          <w:trHeight w:val="1005"/>
        </w:trPr>
        <w:tc>
          <w:tcPr>
            <w:tcW w:w="3377" w:type="dxa"/>
            <w:tcBorders>
              <w:top w:val="nil"/>
              <w:left w:val="single" w:sz="4" w:space="0" w:color="auto"/>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xml:space="preserve">Расходы на обеспечение деятельности (оказание услуг) подведомственных учреждений за счет  доходов от предоставленных  платных услуг  </w:t>
            </w:r>
            <w:proofErr w:type="gramStart"/>
            <w:r w:rsidRPr="00C654F1">
              <w:rPr>
                <w:rFonts w:eastAsia="Times New Roman"/>
                <w:color w:val="000000"/>
                <w:kern w:val="0"/>
                <w:sz w:val="24"/>
                <w:lang w:eastAsia="ru-RU"/>
              </w:rPr>
              <w:t xml:space="preserve">( </w:t>
            </w:r>
            <w:proofErr w:type="gramEnd"/>
            <w:r w:rsidRPr="00C654F1">
              <w:rPr>
                <w:rFonts w:eastAsia="Times New Roman"/>
                <w:color w:val="000000"/>
                <w:kern w:val="0"/>
                <w:sz w:val="24"/>
                <w:lang w:eastAsia="ru-RU"/>
              </w:rPr>
              <w:t xml:space="preserve">МКУ ЦКМ     " </w:t>
            </w:r>
            <w:proofErr w:type="spellStart"/>
            <w:r w:rsidRPr="00C654F1">
              <w:rPr>
                <w:rFonts w:eastAsia="Times New Roman"/>
                <w:color w:val="000000"/>
                <w:kern w:val="0"/>
                <w:sz w:val="24"/>
                <w:lang w:eastAsia="ru-RU"/>
              </w:rPr>
              <w:t>Сухоноговский</w:t>
            </w:r>
            <w:proofErr w:type="spellEnd"/>
            <w:r w:rsidRPr="00C654F1">
              <w:rPr>
                <w:rFonts w:eastAsia="Times New Roman"/>
                <w:color w:val="000000"/>
                <w:kern w:val="0"/>
                <w:sz w:val="24"/>
                <w:lang w:eastAsia="ru-RU"/>
              </w:rPr>
              <w:t>" Костромского муниципального района Костромской области.)</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4400000691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219 500,00</w:t>
            </w:r>
          </w:p>
        </w:tc>
      </w:tr>
      <w:tr w:rsidR="002F10EB" w:rsidRPr="00C654F1" w:rsidTr="002F10EB">
        <w:trPr>
          <w:trHeight w:val="1320"/>
        </w:trPr>
        <w:tc>
          <w:tcPr>
            <w:tcW w:w="3377" w:type="dxa"/>
            <w:tcBorders>
              <w:top w:val="nil"/>
              <w:left w:val="single" w:sz="4" w:space="0" w:color="auto"/>
              <w:bottom w:val="single" w:sz="4" w:space="0" w:color="auto"/>
              <w:right w:val="single" w:sz="4" w:space="0" w:color="auto"/>
            </w:tcBorders>
            <w:shd w:val="clear" w:color="000000" w:fill="FFFFFF"/>
            <w:vAlign w:val="bottom"/>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106 500,00</w:t>
            </w:r>
          </w:p>
        </w:tc>
      </w:tr>
      <w:tr w:rsidR="002F10EB" w:rsidRPr="00C654F1" w:rsidTr="002F10EB">
        <w:trPr>
          <w:trHeight w:val="507"/>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xml:space="preserve">Закупка товаров, работ и услуг для </w:t>
            </w:r>
            <w:proofErr w:type="spellStart"/>
            <w:r w:rsidRPr="00C654F1">
              <w:rPr>
                <w:rFonts w:eastAsia="Times New Roman"/>
                <w:color w:val="000000"/>
                <w:kern w:val="0"/>
                <w:sz w:val="24"/>
                <w:lang w:eastAsia="ru-RU"/>
              </w:rPr>
              <w:t>государствееных</w:t>
            </w:r>
            <w:proofErr w:type="spellEnd"/>
            <w:r w:rsidRPr="00C654F1">
              <w:rPr>
                <w:rFonts w:eastAsia="Times New Roman"/>
                <w:color w:val="000000"/>
                <w:kern w:val="0"/>
                <w:sz w:val="24"/>
                <w:lang w:eastAsia="ru-RU"/>
              </w:rPr>
              <w:t xml:space="preserve"> (муниципальных) нужд</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113 000,00</w:t>
            </w:r>
          </w:p>
        </w:tc>
      </w:tr>
      <w:tr w:rsidR="002F10EB" w:rsidRPr="00C654F1" w:rsidTr="002F10EB">
        <w:trPr>
          <w:trHeight w:val="492"/>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b/>
                <w:bCs/>
                <w:color w:val="000000"/>
                <w:kern w:val="0"/>
                <w:sz w:val="24"/>
                <w:lang w:eastAsia="ru-RU"/>
              </w:rPr>
            </w:pPr>
            <w:r w:rsidRPr="00C654F1">
              <w:rPr>
                <w:rFonts w:eastAsia="Times New Roman"/>
                <w:b/>
                <w:bCs/>
                <w:color w:val="000000"/>
                <w:kern w:val="0"/>
                <w:sz w:val="24"/>
                <w:lang w:eastAsia="ru-RU"/>
              </w:rPr>
              <w:t>Социальная политика</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1000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61 000,00</w:t>
            </w:r>
          </w:p>
        </w:tc>
      </w:tr>
      <w:tr w:rsidR="002F10EB" w:rsidRPr="00C654F1" w:rsidTr="002F10EB">
        <w:trPr>
          <w:trHeight w:val="255"/>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Пенсионное обеспечение</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iCs/>
                <w:color w:val="000000"/>
                <w:kern w:val="0"/>
                <w:sz w:val="24"/>
                <w:lang w:eastAsia="ru-RU"/>
              </w:rPr>
            </w:pPr>
            <w:r w:rsidRPr="00C654F1">
              <w:rPr>
                <w:rFonts w:eastAsia="Times New Roman"/>
                <w:b/>
                <w:bCs/>
                <w:iCs/>
                <w:color w:val="000000"/>
                <w:kern w:val="0"/>
                <w:sz w:val="24"/>
                <w:lang w:eastAsia="ru-RU"/>
              </w:rPr>
              <w:t>1001</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iCs/>
                <w:color w:val="000000"/>
                <w:kern w:val="0"/>
                <w:sz w:val="24"/>
                <w:lang w:eastAsia="ru-RU"/>
              </w:rPr>
            </w:pPr>
            <w:r w:rsidRPr="00C654F1">
              <w:rPr>
                <w:rFonts w:eastAsia="Times New Roman"/>
                <w:iCs/>
                <w:color w:val="000000"/>
                <w:kern w:val="0"/>
                <w:sz w:val="24"/>
                <w:lang w:eastAsia="ru-RU"/>
              </w:rPr>
              <w:t>61 000,00</w:t>
            </w:r>
          </w:p>
        </w:tc>
      </w:tr>
      <w:tr w:rsidR="002F10EB" w:rsidRPr="00C654F1" w:rsidTr="002F10EB">
        <w:trPr>
          <w:trHeight w:val="600"/>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xml:space="preserve">Доплаты к пенсиям государственных служащих </w:t>
            </w:r>
            <w:r w:rsidRPr="00C654F1">
              <w:rPr>
                <w:rFonts w:eastAsia="Times New Roman"/>
                <w:color w:val="000000"/>
                <w:kern w:val="0"/>
                <w:sz w:val="24"/>
                <w:lang w:eastAsia="ru-RU"/>
              </w:rPr>
              <w:lastRenderedPageBreak/>
              <w:t>субъектов РФ и муниципальных служащих</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lastRenderedPageBreak/>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5050083100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61 000,00</w:t>
            </w:r>
          </w:p>
        </w:tc>
      </w:tr>
      <w:tr w:rsidR="002F10EB" w:rsidRPr="00C654F1" w:rsidTr="002F10EB">
        <w:trPr>
          <w:trHeight w:val="510"/>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lastRenderedPageBreak/>
              <w:t>Социальное обеспечение и иные выплаты населению</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300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61 000,00</w:t>
            </w:r>
          </w:p>
        </w:tc>
      </w:tr>
      <w:tr w:rsidR="002F10EB" w:rsidRPr="00C654F1" w:rsidTr="002F10EB">
        <w:trPr>
          <w:trHeight w:val="255"/>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b/>
                <w:bCs/>
                <w:color w:val="000000"/>
                <w:kern w:val="0"/>
                <w:sz w:val="24"/>
                <w:lang w:eastAsia="ru-RU"/>
              </w:rPr>
            </w:pPr>
            <w:r w:rsidRPr="00C654F1">
              <w:rPr>
                <w:rFonts w:eastAsia="Times New Roman"/>
                <w:b/>
                <w:bCs/>
                <w:color w:val="000000"/>
                <w:kern w:val="0"/>
                <w:sz w:val="24"/>
                <w:lang w:eastAsia="ru-RU"/>
              </w:rPr>
              <w:t>Физическая культура и спорт</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1100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795 024,00</w:t>
            </w:r>
          </w:p>
        </w:tc>
      </w:tr>
      <w:tr w:rsidR="002F10EB" w:rsidRPr="00C654F1" w:rsidTr="002F10EB">
        <w:trPr>
          <w:trHeight w:val="255"/>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Физическая культура</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both"/>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b/>
                <w:bCs/>
                <w:iCs/>
                <w:color w:val="000000"/>
                <w:kern w:val="0"/>
                <w:sz w:val="24"/>
                <w:lang w:eastAsia="ru-RU"/>
              </w:rPr>
            </w:pPr>
            <w:r w:rsidRPr="00C654F1">
              <w:rPr>
                <w:rFonts w:eastAsia="Times New Roman"/>
                <w:b/>
                <w:bCs/>
                <w:iCs/>
                <w:color w:val="000000"/>
                <w:kern w:val="0"/>
                <w:sz w:val="24"/>
                <w:lang w:eastAsia="ru-RU"/>
              </w:rPr>
              <w:t>1101</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iCs/>
                <w:color w:val="000000"/>
                <w:kern w:val="0"/>
                <w:sz w:val="24"/>
                <w:lang w:eastAsia="ru-RU"/>
              </w:rPr>
            </w:pPr>
            <w:r w:rsidRPr="00C654F1">
              <w:rPr>
                <w:rFonts w:eastAsia="Times New Roman"/>
                <w:iCs/>
                <w:color w:val="000000"/>
                <w:kern w:val="0"/>
                <w:sz w:val="24"/>
                <w:lang w:eastAsia="ru-RU"/>
              </w:rPr>
              <w:t>795 024,00</w:t>
            </w:r>
          </w:p>
        </w:tc>
      </w:tr>
      <w:tr w:rsidR="002F10EB" w:rsidRPr="00C654F1" w:rsidTr="002F10EB">
        <w:trPr>
          <w:trHeight w:val="765"/>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xml:space="preserve">Расходы на обеспечение деятельности (оказание услуг) подведомственных учреждений  </w:t>
            </w:r>
            <w:proofErr w:type="gramStart"/>
            <w:r w:rsidRPr="00C654F1">
              <w:rPr>
                <w:rFonts w:eastAsia="Times New Roman"/>
                <w:color w:val="000000"/>
                <w:kern w:val="0"/>
                <w:sz w:val="24"/>
                <w:lang w:eastAsia="ru-RU"/>
              </w:rPr>
              <w:t xml:space="preserve">( </w:t>
            </w:r>
            <w:proofErr w:type="gramEnd"/>
            <w:r w:rsidRPr="00C654F1">
              <w:rPr>
                <w:rFonts w:eastAsia="Times New Roman"/>
                <w:color w:val="000000"/>
                <w:kern w:val="0"/>
                <w:sz w:val="24"/>
                <w:lang w:eastAsia="ru-RU"/>
              </w:rPr>
              <w:t xml:space="preserve">МКУ  "СЦ  </w:t>
            </w:r>
            <w:proofErr w:type="spellStart"/>
            <w:r w:rsidRPr="00C654F1">
              <w:rPr>
                <w:rFonts w:eastAsia="Times New Roman"/>
                <w:color w:val="000000"/>
                <w:kern w:val="0"/>
                <w:sz w:val="24"/>
                <w:lang w:eastAsia="ru-RU"/>
              </w:rPr>
              <w:t>им.А.И</w:t>
            </w:r>
            <w:proofErr w:type="spellEnd"/>
            <w:r w:rsidRPr="00C654F1">
              <w:rPr>
                <w:rFonts w:eastAsia="Times New Roman"/>
                <w:color w:val="000000"/>
                <w:kern w:val="0"/>
                <w:sz w:val="24"/>
                <w:lang w:eastAsia="ru-RU"/>
              </w:rPr>
              <w:t xml:space="preserve">. </w:t>
            </w:r>
            <w:proofErr w:type="spellStart"/>
            <w:r w:rsidRPr="00C654F1">
              <w:rPr>
                <w:rFonts w:eastAsia="Times New Roman"/>
                <w:color w:val="000000"/>
                <w:kern w:val="0"/>
                <w:sz w:val="24"/>
                <w:lang w:eastAsia="ru-RU"/>
              </w:rPr>
              <w:t>Шелюхина</w:t>
            </w:r>
            <w:proofErr w:type="spellEnd"/>
            <w:r w:rsidRPr="00C654F1">
              <w:rPr>
                <w:rFonts w:eastAsia="Times New Roman"/>
                <w:color w:val="000000"/>
                <w:kern w:val="0"/>
                <w:sz w:val="24"/>
                <w:lang w:eastAsia="ru-RU"/>
              </w:rPr>
              <w:t xml:space="preserve"> ")</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4820000590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795 024,00</w:t>
            </w:r>
          </w:p>
        </w:tc>
      </w:tr>
      <w:tr w:rsidR="002F10EB" w:rsidRPr="00C654F1" w:rsidTr="002F10EB">
        <w:trPr>
          <w:trHeight w:val="1275"/>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100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633 400,00</w:t>
            </w:r>
          </w:p>
        </w:tc>
      </w:tr>
      <w:tr w:rsidR="002F10EB" w:rsidRPr="00C654F1" w:rsidTr="002F10EB">
        <w:trPr>
          <w:trHeight w:val="510"/>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68 930,00</w:t>
            </w:r>
          </w:p>
        </w:tc>
      </w:tr>
      <w:tr w:rsidR="002F10EB" w:rsidRPr="00C654F1" w:rsidTr="002F10EB">
        <w:trPr>
          <w:trHeight w:val="510"/>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Социальное обеспечение и иные выплаты населению</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300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50 000,00</w:t>
            </w:r>
          </w:p>
        </w:tc>
      </w:tr>
      <w:tr w:rsidR="002F10EB" w:rsidRPr="00C654F1" w:rsidTr="002F10EB">
        <w:trPr>
          <w:trHeight w:val="255"/>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Иные бюджетные ассигнования</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800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2F10EB" w:rsidRPr="00C654F1" w:rsidRDefault="002F10EB" w:rsidP="002F10EB">
            <w:pPr>
              <w:widowControl/>
              <w:suppressAutoHyphens w:val="0"/>
              <w:jc w:val="center"/>
              <w:rPr>
                <w:rFonts w:eastAsia="Times New Roman"/>
                <w:color w:val="000000"/>
                <w:kern w:val="0"/>
                <w:sz w:val="24"/>
                <w:lang w:eastAsia="ru-RU"/>
              </w:rPr>
            </w:pPr>
            <w:r w:rsidRPr="00C654F1">
              <w:rPr>
                <w:rFonts w:eastAsia="Times New Roman"/>
                <w:color w:val="000000"/>
                <w:kern w:val="0"/>
                <w:sz w:val="24"/>
                <w:lang w:eastAsia="ru-RU"/>
              </w:rPr>
              <w:t>42 694,00</w:t>
            </w:r>
          </w:p>
        </w:tc>
      </w:tr>
      <w:tr w:rsidR="002F10EB" w:rsidRPr="00C654F1" w:rsidTr="002F10EB">
        <w:trPr>
          <w:trHeight w:val="255"/>
        </w:trPr>
        <w:tc>
          <w:tcPr>
            <w:tcW w:w="3377" w:type="dxa"/>
            <w:tcBorders>
              <w:top w:val="nil"/>
              <w:left w:val="single" w:sz="4" w:space="0" w:color="auto"/>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xml:space="preserve"> ИТОГО</w:t>
            </w:r>
          </w:p>
        </w:tc>
        <w:tc>
          <w:tcPr>
            <w:tcW w:w="1033" w:type="dxa"/>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2F10EB" w:rsidRPr="00C654F1" w:rsidRDefault="002F10EB" w:rsidP="002F10EB">
            <w:pPr>
              <w:widowControl/>
              <w:suppressAutoHyphens w:val="0"/>
              <w:jc w:val="center"/>
              <w:rPr>
                <w:rFonts w:eastAsia="Times New Roman"/>
                <w:b/>
                <w:bCs/>
                <w:color w:val="000000"/>
                <w:kern w:val="0"/>
                <w:sz w:val="24"/>
                <w:lang w:eastAsia="ru-RU"/>
              </w:rPr>
            </w:pPr>
            <w:r w:rsidRPr="00C654F1">
              <w:rPr>
                <w:rFonts w:eastAsia="Times New Roman"/>
                <w:b/>
                <w:bCs/>
                <w:color w:val="000000"/>
                <w:kern w:val="0"/>
                <w:sz w:val="24"/>
                <w:lang w:eastAsia="ru-RU"/>
              </w:rPr>
              <w:t>19 415 106,20</w:t>
            </w:r>
          </w:p>
        </w:tc>
      </w:tr>
      <w:tr w:rsidR="002F10EB" w:rsidRPr="00C654F1" w:rsidTr="002F10EB">
        <w:trPr>
          <w:trHeight w:val="255"/>
        </w:trPr>
        <w:tc>
          <w:tcPr>
            <w:tcW w:w="3377" w:type="dxa"/>
            <w:tcBorders>
              <w:top w:val="nil"/>
              <w:left w:val="nil"/>
              <w:bottom w:val="nil"/>
              <w:right w:val="nil"/>
            </w:tcBorders>
            <w:shd w:val="clear" w:color="auto" w:fill="auto"/>
            <w:vAlign w:val="center"/>
            <w:hideMark/>
          </w:tcPr>
          <w:p w:rsidR="002F10EB" w:rsidRPr="00C654F1" w:rsidRDefault="002F10EB" w:rsidP="002F10EB">
            <w:pPr>
              <w:widowControl/>
              <w:suppressAutoHyphens w:val="0"/>
              <w:rPr>
                <w:rFonts w:eastAsia="Times New Roman"/>
                <w:color w:val="000000"/>
                <w:kern w:val="0"/>
                <w:sz w:val="24"/>
                <w:lang w:eastAsia="ru-RU"/>
              </w:rPr>
            </w:pPr>
          </w:p>
        </w:tc>
        <w:tc>
          <w:tcPr>
            <w:tcW w:w="1033" w:type="dxa"/>
            <w:tcBorders>
              <w:top w:val="nil"/>
              <w:left w:val="nil"/>
              <w:bottom w:val="nil"/>
              <w:right w:val="nil"/>
            </w:tcBorders>
            <w:shd w:val="clear" w:color="auto" w:fill="auto"/>
            <w:vAlign w:val="center"/>
            <w:hideMark/>
          </w:tcPr>
          <w:p w:rsidR="002F10EB" w:rsidRPr="00C654F1" w:rsidRDefault="002F10EB" w:rsidP="002F10EB">
            <w:pPr>
              <w:widowControl/>
              <w:suppressAutoHyphens w:val="0"/>
              <w:rPr>
                <w:rFonts w:eastAsia="Times New Roman"/>
                <w:color w:val="000000"/>
                <w:kern w:val="0"/>
                <w:sz w:val="24"/>
                <w:lang w:eastAsia="ru-RU"/>
              </w:rPr>
            </w:pPr>
          </w:p>
        </w:tc>
        <w:tc>
          <w:tcPr>
            <w:tcW w:w="992" w:type="dxa"/>
            <w:gridSpan w:val="2"/>
            <w:tcBorders>
              <w:top w:val="nil"/>
              <w:left w:val="nil"/>
              <w:bottom w:val="nil"/>
              <w:right w:val="nil"/>
            </w:tcBorders>
            <w:shd w:val="clear" w:color="auto" w:fill="auto"/>
            <w:noWrap/>
            <w:vAlign w:val="bottom"/>
            <w:hideMark/>
          </w:tcPr>
          <w:p w:rsidR="002F10EB" w:rsidRPr="00C654F1" w:rsidRDefault="002F10EB" w:rsidP="002F10EB">
            <w:pPr>
              <w:widowControl/>
              <w:suppressAutoHyphens w:val="0"/>
              <w:rPr>
                <w:rFonts w:eastAsia="Times New Roman"/>
                <w:color w:val="000000"/>
                <w:kern w:val="0"/>
                <w:sz w:val="24"/>
                <w:lang w:eastAsia="ru-RU"/>
              </w:rPr>
            </w:pPr>
          </w:p>
        </w:tc>
        <w:tc>
          <w:tcPr>
            <w:tcW w:w="1559" w:type="dxa"/>
            <w:gridSpan w:val="2"/>
            <w:tcBorders>
              <w:top w:val="nil"/>
              <w:left w:val="nil"/>
              <w:bottom w:val="nil"/>
              <w:right w:val="nil"/>
            </w:tcBorders>
            <w:shd w:val="clear" w:color="FFFFCC" w:fill="FFFFFF"/>
            <w:noWrap/>
            <w:vAlign w:val="bottom"/>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1276" w:type="dxa"/>
            <w:gridSpan w:val="2"/>
            <w:tcBorders>
              <w:top w:val="nil"/>
              <w:left w:val="nil"/>
              <w:bottom w:val="nil"/>
              <w:right w:val="nil"/>
            </w:tcBorders>
            <w:shd w:val="clear" w:color="FFFFCC" w:fill="FFFFFF"/>
            <w:noWrap/>
            <w:vAlign w:val="bottom"/>
            <w:hideMark/>
          </w:tcPr>
          <w:p w:rsidR="002F10EB" w:rsidRPr="00C654F1" w:rsidRDefault="002F10EB" w:rsidP="002F10EB">
            <w:pPr>
              <w:widowControl/>
              <w:suppressAutoHyphens w:val="0"/>
              <w:rPr>
                <w:rFonts w:eastAsia="Times New Roman"/>
                <w:color w:val="000000"/>
                <w:kern w:val="0"/>
                <w:sz w:val="24"/>
                <w:lang w:eastAsia="ru-RU"/>
              </w:rPr>
            </w:pPr>
            <w:r w:rsidRPr="00C654F1">
              <w:rPr>
                <w:rFonts w:eastAsia="Times New Roman"/>
                <w:color w:val="000000"/>
                <w:kern w:val="0"/>
                <w:sz w:val="24"/>
                <w:lang w:eastAsia="ru-RU"/>
              </w:rPr>
              <w:t> </w:t>
            </w:r>
          </w:p>
        </w:tc>
        <w:tc>
          <w:tcPr>
            <w:tcW w:w="1843" w:type="dxa"/>
            <w:gridSpan w:val="2"/>
            <w:tcBorders>
              <w:top w:val="nil"/>
              <w:left w:val="nil"/>
              <w:bottom w:val="nil"/>
              <w:right w:val="nil"/>
            </w:tcBorders>
            <w:shd w:val="clear" w:color="auto" w:fill="auto"/>
            <w:noWrap/>
            <w:vAlign w:val="bottom"/>
            <w:hideMark/>
          </w:tcPr>
          <w:p w:rsidR="002F10EB" w:rsidRPr="00C654F1" w:rsidRDefault="002F10EB" w:rsidP="002F10EB">
            <w:pPr>
              <w:widowControl/>
              <w:suppressAutoHyphens w:val="0"/>
              <w:rPr>
                <w:rFonts w:eastAsia="Times New Roman"/>
                <w:color w:val="000000"/>
                <w:kern w:val="0"/>
                <w:sz w:val="24"/>
                <w:lang w:eastAsia="ru-RU"/>
              </w:rPr>
            </w:pPr>
          </w:p>
        </w:tc>
      </w:tr>
    </w:tbl>
    <w:p w:rsidR="00C654F1" w:rsidRPr="00A3103B" w:rsidRDefault="00C654F1" w:rsidP="00A3103B">
      <w:pPr>
        <w:widowControl/>
        <w:suppressAutoHyphens w:val="0"/>
        <w:spacing w:after="200" w:line="276" w:lineRule="auto"/>
        <w:rPr>
          <w:kern w:val="1"/>
          <w:sz w:val="24"/>
          <w:shd w:val="clear" w:color="auto" w:fill="FFFFFF"/>
        </w:rPr>
      </w:pPr>
      <w:r w:rsidRPr="00C654F1">
        <w:rPr>
          <w:kern w:val="1"/>
          <w:sz w:val="24"/>
          <w:shd w:val="clear" w:color="auto" w:fill="FFFFFF"/>
        </w:rPr>
        <w:br w:type="page"/>
      </w:r>
    </w:p>
    <w:tbl>
      <w:tblPr>
        <w:tblW w:w="10045" w:type="dxa"/>
        <w:tblInd w:w="93" w:type="dxa"/>
        <w:tblLook w:val="04A0" w:firstRow="1" w:lastRow="0" w:firstColumn="1" w:lastColumn="0" w:noHBand="0" w:noVBand="1"/>
      </w:tblPr>
      <w:tblGrid>
        <w:gridCol w:w="3756"/>
        <w:gridCol w:w="1547"/>
        <w:gridCol w:w="1052"/>
        <w:gridCol w:w="1122"/>
        <w:gridCol w:w="962"/>
        <w:gridCol w:w="1606"/>
      </w:tblGrid>
      <w:tr w:rsidR="00C654F1" w:rsidRPr="00C654F1" w:rsidTr="00C654F1">
        <w:trPr>
          <w:trHeight w:val="240"/>
        </w:trPr>
        <w:tc>
          <w:tcPr>
            <w:tcW w:w="3756" w:type="dxa"/>
            <w:tcBorders>
              <w:top w:val="nil"/>
              <w:left w:val="nil"/>
              <w:bottom w:val="nil"/>
              <w:right w:val="nil"/>
            </w:tcBorders>
            <w:shd w:val="clear" w:color="auto" w:fill="auto"/>
            <w:vAlign w:val="center"/>
            <w:hideMark/>
          </w:tcPr>
          <w:p w:rsidR="00C654F1" w:rsidRPr="00C654F1" w:rsidRDefault="00C654F1" w:rsidP="00C654F1">
            <w:pPr>
              <w:widowControl/>
              <w:suppressAutoHyphens w:val="0"/>
              <w:rPr>
                <w:rFonts w:eastAsia="Times New Roman"/>
                <w:color w:val="000000"/>
                <w:kern w:val="0"/>
                <w:sz w:val="18"/>
                <w:szCs w:val="18"/>
                <w:lang w:eastAsia="ru-RU"/>
              </w:rPr>
            </w:pPr>
          </w:p>
        </w:tc>
        <w:tc>
          <w:tcPr>
            <w:tcW w:w="1547" w:type="dxa"/>
            <w:tcBorders>
              <w:top w:val="nil"/>
              <w:left w:val="nil"/>
              <w:bottom w:val="nil"/>
              <w:right w:val="nil"/>
            </w:tcBorders>
            <w:shd w:val="clear" w:color="auto" w:fill="auto"/>
            <w:vAlign w:val="center"/>
            <w:hideMark/>
          </w:tcPr>
          <w:p w:rsidR="00C654F1" w:rsidRPr="00C654F1" w:rsidRDefault="00C654F1" w:rsidP="00C654F1">
            <w:pPr>
              <w:widowControl/>
              <w:suppressAutoHyphens w:val="0"/>
              <w:rPr>
                <w:rFonts w:eastAsia="Times New Roman"/>
                <w:color w:val="000000"/>
                <w:kern w:val="0"/>
                <w:sz w:val="18"/>
                <w:szCs w:val="18"/>
                <w:lang w:eastAsia="ru-RU"/>
              </w:rPr>
            </w:pPr>
          </w:p>
        </w:tc>
        <w:tc>
          <w:tcPr>
            <w:tcW w:w="1052" w:type="dxa"/>
            <w:tcBorders>
              <w:top w:val="nil"/>
              <w:left w:val="nil"/>
              <w:bottom w:val="nil"/>
              <w:right w:val="nil"/>
            </w:tcBorders>
            <w:shd w:val="clear" w:color="auto" w:fill="auto"/>
            <w:noWrap/>
            <w:vAlign w:val="bottom"/>
            <w:hideMark/>
          </w:tcPr>
          <w:p w:rsidR="00C654F1" w:rsidRPr="00C654F1" w:rsidRDefault="00C654F1" w:rsidP="00C654F1">
            <w:pPr>
              <w:widowControl/>
              <w:suppressAutoHyphens w:val="0"/>
              <w:rPr>
                <w:rFonts w:eastAsia="Times New Roman"/>
                <w:color w:val="000000"/>
                <w:kern w:val="0"/>
                <w:sz w:val="18"/>
                <w:szCs w:val="18"/>
                <w:lang w:eastAsia="ru-RU"/>
              </w:rPr>
            </w:pPr>
          </w:p>
        </w:tc>
        <w:tc>
          <w:tcPr>
            <w:tcW w:w="1122" w:type="dxa"/>
            <w:tcBorders>
              <w:top w:val="nil"/>
              <w:left w:val="nil"/>
              <w:bottom w:val="nil"/>
              <w:right w:val="nil"/>
            </w:tcBorders>
            <w:shd w:val="clear" w:color="auto" w:fill="auto"/>
            <w:noWrap/>
            <w:vAlign w:val="bottom"/>
            <w:hideMark/>
          </w:tcPr>
          <w:p w:rsidR="00C654F1" w:rsidRPr="00C654F1" w:rsidRDefault="00C654F1" w:rsidP="00C654F1">
            <w:pPr>
              <w:widowControl/>
              <w:suppressAutoHyphens w:val="0"/>
              <w:rPr>
                <w:rFonts w:eastAsia="Times New Roman"/>
                <w:color w:val="000000"/>
                <w:kern w:val="0"/>
                <w:sz w:val="18"/>
                <w:szCs w:val="18"/>
                <w:lang w:eastAsia="ru-RU"/>
              </w:rPr>
            </w:pPr>
          </w:p>
        </w:tc>
        <w:tc>
          <w:tcPr>
            <w:tcW w:w="962" w:type="dxa"/>
            <w:tcBorders>
              <w:top w:val="nil"/>
              <w:left w:val="nil"/>
              <w:bottom w:val="nil"/>
              <w:right w:val="nil"/>
            </w:tcBorders>
            <w:shd w:val="clear" w:color="FFFFCC" w:fill="FFFFFF"/>
            <w:noWrap/>
            <w:vAlign w:val="bottom"/>
            <w:hideMark/>
          </w:tcPr>
          <w:p w:rsidR="00C654F1" w:rsidRPr="00C654F1" w:rsidRDefault="00C654F1" w:rsidP="00C654F1">
            <w:pPr>
              <w:widowControl/>
              <w:suppressAutoHyphens w:val="0"/>
              <w:rPr>
                <w:rFonts w:eastAsia="Times New Roman"/>
                <w:color w:val="000000"/>
                <w:kern w:val="0"/>
                <w:sz w:val="18"/>
                <w:szCs w:val="18"/>
                <w:lang w:eastAsia="ru-RU"/>
              </w:rPr>
            </w:pPr>
            <w:r w:rsidRPr="00C654F1">
              <w:rPr>
                <w:rFonts w:eastAsia="Times New Roman"/>
                <w:color w:val="000000"/>
                <w:kern w:val="0"/>
                <w:sz w:val="18"/>
                <w:szCs w:val="18"/>
                <w:lang w:eastAsia="ru-RU"/>
              </w:rPr>
              <w:t> </w:t>
            </w:r>
          </w:p>
        </w:tc>
        <w:tc>
          <w:tcPr>
            <w:tcW w:w="1606" w:type="dxa"/>
            <w:tcBorders>
              <w:top w:val="nil"/>
              <w:left w:val="nil"/>
              <w:bottom w:val="nil"/>
              <w:right w:val="nil"/>
            </w:tcBorders>
            <w:shd w:val="clear" w:color="auto" w:fill="auto"/>
            <w:noWrap/>
            <w:vAlign w:val="bottom"/>
            <w:hideMark/>
          </w:tcPr>
          <w:p w:rsidR="00C654F1" w:rsidRPr="00C654F1" w:rsidRDefault="00C654F1" w:rsidP="00C654F1">
            <w:pPr>
              <w:widowControl/>
              <w:suppressAutoHyphens w:val="0"/>
              <w:rPr>
                <w:rFonts w:eastAsia="Times New Roman"/>
                <w:color w:val="000000"/>
                <w:kern w:val="0"/>
                <w:sz w:val="18"/>
                <w:szCs w:val="18"/>
                <w:lang w:eastAsia="ru-RU"/>
              </w:rPr>
            </w:pPr>
          </w:p>
        </w:tc>
      </w:tr>
    </w:tbl>
    <w:p w:rsidR="00C654F1" w:rsidRPr="00C654F1" w:rsidRDefault="00C654F1" w:rsidP="00C654F1">
      <w:pPr>
        <w:widowControl/>
        <w:suppressAutoHyphens w:val="0"/>
        <w:spacing w:after="200" w:line="276" w:lineRule="auto"/>
        <w:rPr>
          <w:kern w:val="1"/>
          <w:sz w:val="24"/>
          <w:shd w:val="clear" w:color="auto" w:fill="FFFFFF"/>
        </w:rPr>
      </w:pPr>
      <w:r w:rsidRPr="00C654F1">
        <w:rPr>
          <w:kern w:val="1"/>
          <w:sz w:val="24"/>
          <w:shd w:val="clear" w:color="auto" w:fill="FFFFFF"/>
        </w:rPr>
        <w:t xml:space="preserve"> </w:t>
      </w:r>
    </w:p>
    <w:p w:rsidR="00C654F1" w:rsidRPr="00C654F1" w:rsidRDefault="00C654F1" w:rsidP="00C654F1">
      <w:pPr>
        <w:widowControl/>
        <w:suppressAutoHyphens w:val="0"/>
        <w:spacing w:after="200" w:line="276" w:lineRule="auto"/>
        <w:rPr>
          <w:kern w:val="1"/>
          <w:sz w:val="24"/>
          <w:shd w:val="clear" w:color="auto" w:fill="FFFFFF"/>
        </w:rPr>
      </w:pPr>
    </w:p>
    <w:p w:rsidR="00C654F1" w:rsidRPr="00C654F1" w:rsidRDefault="00C654F1" w:rsidP="00C654F1">
      <w:pPr>
        <w:jc w:val="center"/>
        <w:rPr>
          <w:kern w:val="1"/>
          <w:sz w:val="28"/>
          <w:szCs w:val="28"/>
          <w:shd w:val="clear" w:color="auto" w:fill="FFFFFF"/>
        </w:rPr>
      </w:pPr>
      <w:r w:rsidRPr="00C654F1">
        <w:rPr>
          <w:rFonts w:eastAsiaTheme="minorHAnsi"/>
          <w:noProof/>
          <w:kern w:val="0"/>
          <w:sz w:val="24"/>
          <w:szCs w:val="22"/>
          <w:lang w:eastAsia="ru-RU"/>
        </w:rPr>
        <w:drawing>
          <wp:anchor distT="0" distB="0" distL="114935" distR="114935" simplePos="0" relativeHeight="251671552" behindDoc="0" locked="0" layoutInCell="1" allowOverlap="1" wp14:anchorId="6FEFE967" wp14:editId="61DA003D">
            <wp:simplePos x="0" y="0"/>
            <wp:positionH relativeFrom="column">
              <wp:posOffset>2685415</wp:posOffset>
            </wp:positionH>
            <wp:positionV relativeFrom="paragraph">
              <wp:posOffset>-715010</wp:posOffset>
            </wp:positionV>
            <wp:extent cx="657225" cy="673735"/>
            <wp:effectExtent l="0" t="0" r="952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654F1">
        <w:rPr>
          <w:kern w:val="1"/>
          <w:sz w:val="28"/>
          <w:szCs w:val="28"/>
          <w:shd w:val="clear" w:color="auto" w:fill="FFFFFF"/>
        </w:rPr>
        <w:t>КОСТРОМСКАЯ ОБЛАСТЬ</w:t>
      </w:r>
    </w:p>
    <w:p w:rsidR="00C654F1" w:rsidRPr="00C654F1" w:rsidRDefault="00C654F1" w:rsidP="00C654F1">
      <w:pPr>
        <w:jc w:val="center"/>
        <w:rPr>
          <w:kern w:val="1"/>
          <w:sz w:val="28"/>
          <w:szCs w:val="28"/>
          <w:shd w:val="clear" w:color="auto" w:fill="FFFFFF"/>
        </w:rPr>
      </w:pPr>
      <w:r w:rsidRPr="00C654F1">
        <w:rPr>
          <w:kern w:val="1"/>
          <w:sz w:val="28"/>
          <w:szCs w:val="28"/>
          <w:shd w:val="clear" w:color="auto" w:fill="FFFFFF"/>
        </w:rPr>
        <w:t>КОСТРОМСКОЙ МУНИЦИПАЛЬНЫЙ РАЙОН</w:t>
      </w:r>
    </w:p>
    <w:p w:rsidR="00C654F1" w:rsidRPr="00C654F1" w:rsidRDefault="00C654F1" w:rsidP="00C654F1">
      <w:pPr>
        <w:jc w:val="center"/>
        <w:rPr>
          <w:kern w:val="1"/>
          <w:sz w:val="28"/>
          <w:szCs w:val="28"/>
          <w:shd w:val="clear" w:color="auto" w:fill="FFFFFF"/>
        </w:rPr>
      </w:pPr>
      <w:r w:rsidRPr="00C654F1">
        <w:rPr>
          <w:kern w:val="1"/>
          <w:sz w:val="28"/>
          <w:szCs w:val="28"/>
          <w:shd w:val="clear" w:color="auto" w:fill="FFFFFF"/>
        </w:rPr>
        <w:t xml:space="preserve">СОВЕТ ДЕПУТАТОВ </w:t>
      </w:r>
    </w:p>
    <w:p w:rsidR="00C654F1" w:rsidRPr="00C654F1" w:rsidRDefault="00C654F1" w:rsidP="00C654F1">
      <w:pPr>
        <w:jc w:val="center"/>
        <w:rPr>
          <w:kern w:val="1"/>
          <w:sz w:val="28"/>
          <w:szCs w:val="28"/>
          <w:shd w:val="clear" w:color="auto" w:fill="FFFFFF"/>
        </w:rPr>
      </w:pPr>
      <w:r w:rsidRPr="00C654F1">
        <w:rPr>
          <w:kern w:val="1"/>
          <w:sz w:val="28"/>
          <w:szCs w:val="28"/>
          <w:shd w:val="clear" w:color="auto" w:fill="FFFFFF"/>
        </w:rPr>
        <w:t>ЧЕРНОПЕНСКОГО СЕЛЬСКОГО ПОСЕЛЕНИЯ</w:t>
      </w:r>
    </w:p>
    <w:p w:rsidR="00C654F1" w:rsidRPr="00C654F1" w:rsidRDefault="00C654F1" w:rsidP="00C654F1">
      <w:pPr>
        <w:jc w:val="center"/>
        <w:rPr>
          <w:kern w:val="1"/>
          <w:sz w:val="28"/>
          <w:szCs w:val="28"/>
          <w:shd w:val="clear" w:color="auto" w:fill="FFFFFF"/>
        </w:rPr>
      </w:pPr>
      <w:r w:rsidRPr="00C654F1">
        <w:rPr>
          <w:kern w:val="1"/>
          <w:sz w:val="28"/>
          <w:szCs w:val="28"/>
          <w:shd w:val="clear" w:color="auto" w:fill="FFFFFF"/>
        </w:rPr>
        <w:t>третьего созыва</w:t>
      </w:r>
    </w:p>
    <w:p w:rsidR="00C654F1" w:rsidRPr="00C654F1" w:rsidRDefault="00C654F1" w:rsidP="00C654F1">
      <w:pPr>
        <w:widowControl/>
        <w:suppressAutoHyphens w:val="0"/>
        <w:rPr>
          <w:rFonts w:eastAsiaTheme="minorHAnsi"/>
          <w:kern w:val="0"/>
          <w:sz w:val="28"/>
          <w:szCs w:val="28"/>
        </w:rPr>
      </w:pPr>
    </w:p>
    <w:p w:rsidR="00C654F1" w:rsidRPr="00C654F1" w:rsidRDefault="00C654F1" w:rsidP="00C654F1">
      <w:pPr>
        <w:widowControl/>
        <w:suppressAutoHyphens w:val="0"/>
        <w:jc w:val="center"/>
        <w:rPr>
          <w:rFonts w:eastAsiaTheme="minorHAnsi"/>
          <w:kern w:val="0"/>
          <w:sz w:val="28"/>
          <w:szCs w:val="28"/>
        </w:rPr>
      </w:pPr>
      <w:proofErr w:type="gramStart"/>
      <w:r w:rsidRPr="00C654F1">
        <w:rPr>
          <w:rFonts w:eastAsiaTheme="minorHAnsi"/>
          <w:kern w:val="0"/>
          <w:sz w:val="28"/>
          <w:szCs w:val="28"/>
        </w:rPr>
        <w:t>Р</w:t>
      </w:r>
      <w:proofErr w:type="gramEnd"/>
      <w:r w:rsidRPr="00C654F1">
        <w:rPr>
          <w:rFonts w:eastAsiaTheme="minorHAnsi"/>
          <w:kern w:val="0"/>
          <w:sz w:val="28"/>
          <w:szCs w:val="28"/>
        </w:rPr>
        <w:t xml:space="preserve"> Е Ш Е Н И Е</w:t>
      </w:r>
    </w:p>
    <w:p w:rsidR="00C654F1" w:rsidRPr="00C654F1" w:rsidRDefault="00C654F1" w:rsidP="00C654F1">
      <w:pPr>
        <w:widowControl/>
        <w:suppressAutoHyphens w:val="0"/>
        <w:jc w:val="center"/>
        <w:rPr>
          <w:rFonts w:eastAsiaTheme="minorHAnsi"/>
          <w:kern w:val="0"/>
          <w:sz w:val="28"/>
          <w:szCs w:val="28"/>
        </w:rPr>
      </w:pPr>
    </w:p>
    <w:p w:rsidR="00C654F1" w:rsidRPr="00C654F1" w:rsidRDefault="00C654F1" w:rsidP="00C654F1">
      <w:pPr>
        <w:widowControl/>
        <w:autoSpaceDN w:val="0"/>
        <w:jc w:val="both"/>
        <w:textAlignment w:val="baseline"/>
        <w:rPr>
          <w:kern w:val="3"/>
          <w:sz w:val="28"/>
          <w:szCs w:val="28"/>
        </w:rPr>
      </w:pPr>
      <w:r w:rsidRPr="00C654F1">
        <w:rPr>
          <w:kern w:val="3"/>
          <w:sz w:val="28"/>
          <w:szCs w:val="28"/>
        </w:rPr>
        <w:t xml:space="preserve">30 ноября   2018 года       №   </w:t>
      </w:r>
      <w:r w:rsidRPr="00C654F1">
        <w:rPr>
          <w:kern w:val="3"/>
          <w:sz w:val="28"/>
          <w:szCs w:val="28"/>
        </w:rPr>
        <w:tab/>
        <w:t>47</w:t>
      </w:r>
      <w:r w:rsidRPr="00C654F1">
        <w:rPr>
          <w:kern w:val="3"/>
          <w:sz w:val="28"/>
          <w:szCs w:val="28"/>
        </w:rPr>
        <w:tab/>
      </w:r>
      <w:r w:rsidRPr="00C654F1">
        <w:rPr>
          <w:kern w:val="3"/>
          <w:sz w:val="28"/>
          <w:szCs w:val="28"/>
        </w:rPr>
        <w:tab/>
      </w:r>
      <w:r w:rsidRPr="00C654F1">
        <w:rPr>
          <w:kern w:val="3"/>
          <w:sz w:val="28"/>
          <w:szCs w:val="28"/>
        </w:rPr>
        <w:tab/>
      </w:r>
      <w:r w:rsidRPr="00C654F1">
        <w:rPr>
          <w:kern w:val="3"/>
          <w:sz w:val="28"/>
          <w:szCs w:val="28"/>
        </w:rPr>
        <w:tab/>
        <w:t>п. Сухоногово</w:t>
      </w:r>
    </w:p>
    <w:p w:rsidR="00C654F1" w:rsidRPr="00C654F1" w:rsidRDefault="00C654F1" w:rsidP="00C654F1">
      <w:pPr>
        <w:ind w:right="5102"/>
        <w:jc w:val="both"/>
        <w:rPr>
          <w:rFonts w:cs="Tahoma"/>
          <w:kern w:val="24"/>
          <w:sz w:val="28"/>
          <w:lang w:bidi="en-US"/>
        </w:rPr>
      </w:pPr>
    </w:p>
    <w:p w:rsidR="00C654F1" w:rsidRPr="00C654F1" w:rsidRDefault="00C654F1" w:rsidP="00C654F1">
      <w:pPr>
        <w:ind w:right="5102"/>
        <w:jc w:val="both"/>
        <w:rPr>
          <w:rFonts w:cs="Tahoma"/>
          <w:kern w:val="24"/>
          <w:sz w:val="28"/>
          <w:lang w:bidi="en-US"/>
        </w:rPr>
      </w:pPr>
      <w:r w:rsidRPr="00C654F1">
        <w:rPr>
          <w:rFonts w:cs="Tahoma"/>
          <w:kern w:val="24"/>
          <w:sz w:val="28"/>
          <w:lang w:bidi="en-US"/>
        </w:rPr>
        <w:t xml:space="preserve">О внесении изменений и дополнений в Устав муниципального образования Чернопенское сельское поселение Костромского муниципального района Костромской области </w:t>
      </w:r>
    </w:p>
    <w:p w:rsidR="00C654F1" w:rsidRPr="00C654F1" w:rsidRDefault="00C654F1" w:rsidP="00C654F1">
      <w:pPr>
        <w:ind w:firstLine="709"/>
        <w:jc w:val="both"/>
        <w:rPr>
          <w:rFonts w:cs="Tahoma"/>
          <w:kern w:val="24"/>
          <w:sz w:val="28"/>
          <w:lang w:bidi="en-US"/>
        </w:rPr>
      </w:pPr>
    </w:p>
    <w:p w:rsidR="00C654F1" w:rsidRPr="00C654F1" w:rsidRDefault="00C654F1" w:rsidP="00C654F1">
      <w:pPr>
        <w:ind w:firstLine="709"/>
        <w:jc w:val="both"/>
        <w:rPr>
          <w:rFonts w:cs="Tahoma"/>
          <w:kern w:val="24"/>
          <w:sz w:val="28"/>
          <w:lang w:bidi="en-US"/>
        </w:rPr>
      </w:pPr>
      <w:proofErr w:type="gramStart"/>
      <w:r w:rsidRPr="00C654F1">
        <w:rPr>
          <w:rFonts w:cs="Tahoma"/>
          <w:kern w:val="24"/>
          <w:sz w:val="28"/>
          <w:lang w:bidi="en-US"/>
        </w:rPr>
        <w:t>В целях приведения Устава муниципального образования Чернопенское сельское поселение Костромского муниципального района Костромской области в соответствие с действующим законодательством, 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и учитывая результаты публичных слушаний, Совет депутатов Чернопенского сельского поселения Костромского муниципального района Костромской области</w:t>
      </w:r>
      <w:proofErr w:type="gramEnd"/>
    </w:p>
    <w:p w:rsidR="00C654F1" w:rsidRPr="00C654F1" w:rsidRDefault="00C654F1" w:rsidP="00FC59B7">
      <w:pPr>
        <w:ind w:firstLine="708"/>
        <w:rPr>
          <w:rFonts w:cs="Tahoma"/>
          <w:kern w:val="24"/>
          <w:sz w:val="28"/>
          <w:lang w:bidi="en-US"/>
        </w:rPr>
      </w:pPr>
      <w:r w:rsidRPr="00C654F1">
        <w:rPr>
          <w:rFonts w:cs="Tahoma"/>
          <w:kern w:val="24"/>
          <w:sz w:val="28"/>
          <w:lang w:bidi="en-US"/>
        </w:rPr>
        <w:t>РЕШИЛ:</w:t>
      </w:r>
    </w:p>
    <w:p w:rsidR="00C654F1" w:rsidRPr="00C654F1" w:rsidRDefault="00C654F1" w:rsidP="00C654F1">
      <w:pPr>
        <w:ind w:firstLine="709"/>
        <w:jc w:val="both"/>
        <w:rPr>
          <w:rFonts w:cs="Tahoma"/>
          <w:kern w:val="24"/>
          <w:sz w:val="28"/>
          <w:lang w:bidi="en-US"/>
        </w:rPr>
      </w:pPr>
      <w:r w:rsidRPr="00C654F1">
        <w:rPr>
          <w:rFonts w:cs="Tahoma"/>
          <w:kern w:val="24"/>
          <w:sz w:val="28"/>
          <w:lang w:val="en-US" w:bidi="en-US"/>
        </w:rPr>
        <w:t>I</w:t>
      </w:r>
      <w:r w:rsidRPr="00C654F1">
        <w:rPr>
          <w:rFonts w:cs="Tahoma"/>
          <w:kern w:val="24"/>
          <w:sz w:val="28"/>
          <w:lang w:bidi="en-US"/>
        </w:rPr>
        <w:t>. Внести в Устав муниципального образования Чернопенское сельское поселение Костромского муниципального района Костромской области, принятого решением от 18.11.2005 № 3 (в редакции решений Совета депутатов Чернопенского сельского поселения Костромского муниципального района Костромской области решения Совета депутатов Чернопенского сельского поселения Костромского муниципального района Костромской области от 30.10.2006 № 45, от 02.07.2007 № 19, от 31.01.2008 № 1, от 25.03.2010 № 13, от 30.09.2010 № 41, от 29.12.2011 № 66, от 29.11.2012 № 68, от 12.03.2015 № 15, от 29.10.2015 № 58, от 27.04.2017 № 19), следующие изменения и дополнения:</w:t>
      </w:r>
    </w:p>
    <w:p w:rsidR="00C654F1" w:rsidRPr="00C654F1" w:rsidRDefault="00C654F1" w:rsidP="00C654F1">
      <w:pPr>
        <w:ind w:left="709"/>
        <w:jc w:val="both"/>
        <w:rPr>
          <w:rFonts w:cs="Tahoma"/>
          <w:color w:val="000000" w:themeColor="text1"/>
          <w:kern w:val="24"/>
          <w:sz w:val="28"/>
          <w:lang w:bidi="en-US"/>
        </w:rPr>
      </w:pPr>
      <w:r w:rsidRPr="00C654F1">
        <w:rPr>
          <w:rFonts w:cs="Tahoma"/>
          <w:b/>
          <w:color w:val="000000" w:themeColor="text1"/>
          <w:kern w:val="24"/>
          <w:sz w:val="28"/>
          <w:lang w:bidi="en-US"/>
        </w:rPr>
        <w:t>1. Пункт 4</w:t>
      </w:r>
      <w:r w:rsidRPr="00C654F1">
        <w:rPr>
          <w:rFonts w:cs="Tahoma"/>
          <w:color w:val="000000" w:themeColor="text1"/>
          <w:kern w:val="24"/>
          <w:sz w:val="28"/>
          <w:lang w:bidi="en-US"/>
        </w:rPr>
        <w:t xml:space="preserve"> </w:t>
      </w:r>
      <w:r w:rsidRPr="00C654F1">
        <w:rPr>
          <w:rFonts w:cs="Tahoma"/>
          <w:b/>
          <w:color w:val="000000" w:themeColor="text1"/>
          <w:kern w:val="24"/>
          <w:sz w:val="28"/>
          <w:lang w:bidi="en-US"/>
        </w:rPr>
        <w:t xml:space="preserve">части 1 статьи 7 </w:t>
      </w:r>
      <w:r w:rsidRPr="00C654F1">
        <w:rPr>
          <w:rFonts w:cs="Tahoma"/>
          <w:color w:val="000000" w:themeColor="text1"/>
          <w:kern w:val="24"/>
          <w:sz w:val="28"/>
          <w:lang w:bidi="en-US"/>
        </w:rPr>
        <w:t>признать утратившим силу.</w:t>
      </w:r>
    </w:p>
    <w:p w:rsidR="00C654F1" w:rsidRPr="00C654F1" w:rsidRDefault="00C654F1" w:rsidP="00C654F1">
      <w:pPr>
        <w:ind w:firstLine="709"/>
        <w:jc w:val="both"/>
        <w:rPr>
          <w:rFonts w:cs="Tahoma"/>
          <w:color w:val="000000" w:themeColor="text1"/>
          <w:kern w:val="24"/>
          <w:sz w:val="28"/>
          <w:lang w:bidi="en-US"/>
        </w:rPr>
      </w:pPr>
      <w:r w:rsidRPr="00C654F1">
        <w:rPr>
          <w:rFonts w:cs="Tahoma"/>
          <w:b/>
          <w:color w:val="000000" w:themeColor="text1"/>
          <w:kern w:val="24"/>
          <w:sz w:val="28"/>
          <w:lang w:bidi="en-US"/>
        </w:rPr>
        <w:t>2. Часть 1 статьи 7.1 дополнить пунктом 17</w:t>
      </w:r>
      <w:r w:rsidRPr="00C654F1">
        <w:rPr>
          <w:rFonts w:cs="Tahoma"/>
          <w:color w:val="000000" w:themeColor="text1"/>
          <w:kern w:val="24"/>
          <w:sz w:val="28"/>
          <w:lang w:bidi="en-US"/>
        </w:rPr>
        <w:t xml:space="preserve"> следующего содержания:</w:t>
      </w:r>
    </w:p>
    <w:p w:rsidR="00C654F1" w:rsidRPr="00C654F1" w:rsidRDefault="00C654F1" w:rsidP="00C654F1">
      <w:pPr>
        <w:ind w:firstLine="709"/>
        <w:jc w:val="both"/>
        <w:rPr>
          <w:rFonts w:cs="Tahoma"/>
          <w:color w:val="000000" w:themeColor="text1"/>
          <w:kern w:val="24"/>
          <w:sz w:val="28"/>
          <w:lang w:bidi="en-US"/>
        </w:rPr>
      </w:pPr>
      <w:r w:rsidRPr="00C654F1">
        <w:rPr>
          <w:rFonts w:cs="Tahoma"/>
          <w:color w:val="000000" w:themeColor="text1"/>
          <w:kern w:val="24"/>
          <w:sz w:val="28"/>
          <w:lang w:bidi="en-US"/>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C654F1">
        <w:rPr>
          <w:rFonts w:cs="Tahoma"/>
          <w:color w:val="000000" w:themeColor="text1"/>
          <w:kern w:val="24"/>
          <w:sz w:val="28"/>
          <w:lang w:bidi="en-US"/>
        </w:rPr>
        <w:t>.».</w:t>
      </w:r>
      <w:proofErr w:type="gramEnd"/>
    </w:p>
    <w:p w:rsidR="00C654F1" w:rsidRPr="00C654F1" w:rsidRDefault="00C654F1" w:rsidP="00C654F1">
      <w:pPr>
        <w:ind w:firstLine="709"/>
        <w:jc w:val="both"/>
        <w:rPr>
          <w:rFonts w:cs="Tahoma"/>
          <w:b/>
          <w:color w:val="000000" w:themeColor="text1"/>
          <w:kern w:val="24"/>
          <w:sz w:val="28"/>
          <w:lang w:bidi="en-US"/>
        </w:rPr>
      </w:pPr>
      <w:r w:rsidRPr="00C654F1">
        <w:rPr>
          <w:rFonts w:cs="Tahoma"/>
          <w:b/>
          <w:color w:val="000000" w:themeColor="text1"/>
          <w:kern w:val="24"/>
          <w:sz w:val="28"/>
          <w:lang w:bidi="en-US"/>
        </w:rPr>
        <w:t>3. В части 1 статьи 8:</w:t>
      </w:r>
    </w:p>
    <w:p w:rsidR="00C654F1" w:rsidRPr="00C654F1" w:rsidRDefault="00C654F1" w:rsidP="00C654F1">
      <w:pPr>
        <w:ind w:firstLine="709"/>
        <w:jc w:val="both"/>
        <w:rPr>
          <w:rFonts w:cs="Tahoma"/>
          <w:color w:val="000000" w:themeColor="text1"/>
          <w:kern w:val="24"/>
          <w:sz w:val="28"/>
          <w:lang w:bidi="en-US"/>
        </w:rPr>
      </w:pPr>
      <w:r w:rsidRPr="00C654F1">
        <w:rPr>
          <w:rFonts w:cs="Tahoma"/>
          <w:b/>
          <w:color w:val="000000" w:themeColor="text1"/>
          <w:kern w:val="24"/>
          <w:sz w:val="28"/>
          <w:lang w:bidi="en-US"/>
        </w:rPr>
        <w:lastRenderedPageBreak/>
        <w:t>3.1. пункты 4.1 и 4.2</w:t>
      </w:r>
      <w:r w:rsidRPr="00C654F1">
        <w:rPr>
          <w:rFonts w:cs="Tahoma"/>
          <w:color w:val="000000" w:themeColor="text1"/>
          <w:kern w:val="24"/>
          <w:sz w:val="28"/>
          <w:lang w:bidi="en-US"/>
        </w:rPr>
        <w:t xml:space="preserve"> признать утратившими силу.</w:t>
      </w:r>
    </w:p>
    <w:p w:rsidR="00C654F1" w:rsidRPr="00C654F1" w:rsidRDefault="00C654F1" w:rsidP="00C654F1">
      <w:pPr>
        <w:widowControl/>
        <w:suppressAutoHyphens w:val="0"/>
        <w:ind w:firstLine="709"/>
        <w:contextualSpacing/>
        <w:jc w:val="both"/>
        <w:rPr>
          <w:rFonts w:eastAsia="Times New Roman"/>
          <w:color w:val="000000" w:themeColor="text1"/>
          <w:kern w:val="0"/>
          <w:sz w:val="28"/>
          <w:szCs w:val="28"/>
          <w:lang w:eastAsia="ru-RU"/>
        </w:rPr>
      </w:pPr>
      <w:r w:rsidRPr="00C654F1">
        <w:rPr>
          <w:rFonts w:eastAsia="Times New Roman"/>
          <w:b/>
          <w:color w:val="000000" w:themeColor="text1"/>
          <w:kern w:val="24"/>
          <w:sz w:val="28"/>
          <w:lang w:eastAsia="ru-RU"/>
        </w:rPr>
        <w:t xml:space="preserve">3.2. </w:t>
      </w:r>
      <w:r w:rsidRPr="00C654F1">
        <w:rPr>
          <w:rFonts w:eastAsia="Times New Roman"/>
          <w:b/>
          <w:color w:val="000000" w:themeColor="text1"/>
          <w:kern w:val="0"/>
          <w:sz w:val="28"/>
          <w:szCs w:val="28"/>
          <w:lang w:eastAsia="ru-RU"/>
        </w:rPr>
        <w:t>дополнить пунктом 4.3</w:t>
      </w:r>
      <w:r w:rsidRPr="00C654F1">
        <w:rPr>
          <w:rFonts w:eastAsia="Times New Roman"/>
          <w:color w:val="000000" w:themeColor="text1"/>
          <w:kern w:val="0"/>
          <w:sz w:val="28"/>
          <w:szCs w:val="28"/>
          <w:lang w:eastAsia="ru-RU"/>
        </w:rPr>
        <w:t xml:space="preserve"> следующего содержания:</w:t>
      </w:r>
    </w:p>
    <w:p w:rsidR="00C654F1" w:rsidRPr="00C654F1" w:rsidRDefault="00C654F1" w:rsidP="00C654F1">
      <w:pPr>
        <w:autoSpaceDE w:val="0"/>
        <w:autoSpaceDN w:val="0"/>
        <w:adjustRightInd w:val="0"/>
        <w:ind w:firstLine="709"/>
        <w:contextualSpacing/>
        <w:jc w:val="both"/>
        <w:rPr>
          <w:rFonts w:cs="Tahoma"/>
          <w:color w:val="000000" w:themeColor="text1"/>
          <w:kern w:val="1"/>
          <w:sz w:val="28"/>
          <w:szCs w:val="28"/>
          <w:lang w:bidi="en-US"/>
        </w:rPr>
      </w:pPr>
      <w:r w:rsidRPr="00C654F1">
        <w:rPr>
          <w:rFonts w:cs="Tahoma"/>
          <w:color w:val="000000" w:themeColor="text1"/>
          <w:kern w:val="1"/>
          <w:sz w:val="28"/>
          <w:szCs w:val="28"/>
          <w:lang w:bidi="en-US"/>
        </w:rPr>
        <w:t>«4.3)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C654F1">
        <w:rPr>
          <w:rFonts w:cs="Tahoma"/>
          <w:color w:val="000000" w:themeColor="text1"/>
          <w:kern w:val="1"/>
          <w:sz w:val="28"/>
          <w:szCs w:val="28"/>
          <w:lang w:bidi="en-US"/>
        </w:rPr>
        <w:t>;»</w:t>
      </w:r>
      <w:proofErr w:type="gramEnd"/>
      <w:r w:rsidRPr="00C654F1">
        <w:rPr>
          <w:rFonts w:cs="Tahoma"/>
          <w:color w:val="000000" w:themeColor="text1"/>
          <w:kern w:val="1"/>
          <w:sz w:val="28"/>
          <w:szCs w:val="28"/>
          <w:lang w:bidi="en-US"/>
        </w:rPr>
        <w:t>;</w:t>
      </w:r>
    </w:p>
    <w:p w:rsidR="00C654F1" w:rsidRPr="00C654F1" w:rsidRDefault="00C654F1" w:rsidP="00C654F1">
      <w:pPr>
        <w:autoSpaceDE w:val="0"/>
        <w:autoSpaceDN w:val="0"/>
        <w:adjustRightInd w:val="0"/>
        <w:ind w:firstLine="709"/>
        <w:contextualSpacing/>
        <w:jc w:val="both"/>
        <w:rPr>
          <w:rFonts w:cs="Tahoma"/>
          <w:color w:val="000000" w:themeColor="text1"/>
          <w:kern w:val="1"/>
          <w:sz w:val="28"/>
          <w:szCs w:val="28"/>
          <w:lang w:bidi="en-US"/>
        </w:rPr>
      </w:pPr>
      <w:r w:rsidRPr="00C654F1">
        <w:rPr>
          <w:rFonts w:cs="Tahoma"/>
          <w:b/>
          <w:color w:val="000000" w:themeColor="text1"/>
          <w:kern w:val="1"/>
          <w:sz w:val="28"/>
          <w:szCs w:val="28"/>
          <w:lang w:bidi="en-US"/>
        </w:rPr>
        <w:t>3.3. пункт 6</w:t>
      </w:r>
      <w:r w:rsidRPr="00C654F1">
        <w:rPr>
          <w:rFonts w:cs="Tahoma"/>
          <w:color w:val="000000" w:themeColor="text1"/>
          <w:kern w:val="1"/>
          <w:sz w:val="28"/>
          <w:szCs w:val="28"/>
          <w:lang w:bidi="en-US"/>
        </w:rPr>
        <w:t xml:space="preserve"> изложить в следующей редакции:</w:t>
      </w:r>
    </w:p>
    <w:p w:rsidR="00C654F1" w:rsidRPr="00C654F1" w:rsidRDefault="00C654F1" w:rsidP="00C654F1">
      <w:pPr>
        <w:autoSpaceDE w:val="0"/>
        <w:autoSpaceDN w:val="0"/>
        <w:adjustRightInd w:val="0"/>
        <w:ind w:firstLine="709"/>
        <w:contextualSpacing/>
        <w:jc w:val="both"/>
        <w:rPr>
          <w:rFonts w:cs="Tahoma"/>
          <w:color w:val="000000" w:themeColor="text1"/>
          <w:kern w:val="1"/>
          <w:sz w:val="28"/>
          <w:szCs w:val="28"/>
          <w:lang w:bidi="en-US"/>
        </w:rPr>
      </w:pPr>
      <w:r w:rsidRPr="00C654F1">
        <w:rPr>
          <w:rFonts w:cs="Tahoma"/>
          <w:color w:val="000000" w:themeColor="text1"/>
          <w:kern w:val="1"/>
          <w:sz w:val="28"/>
          <w:szCs w:val="28"/>
          <w:lang w:bidi="en-US"/>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C654F1">
        <w:rPr>
          <w:rFonts w:cs="Tahoma"/>
          <w:color w:val="000000" w:themeColor="text1"/>
          <w:kern w:val="1"/>
          <w:sz w:val="28"/>
          <w:szCs w:val="28"/>
          <w:lang w:bidi="en-US"/>
        </w:rPr>
        <w:t>;»</w:t>
      </w:r>
      <w:proofErr w:type="gramEnd"/>
      <w:r w:rsidRPr="00C654F1">
        <w:rPr>
          <w:rFonts w:cs="Tahoma"/>
          <w:color w:val="000000" w:themeColor="text1"/>
          <w:kern w:val="1"/>
          <w:sz w:val="28"/>
          <w:szCs w:val="28"/>
          <w:lang w:bidi="en-US"/>
        </w:rPr>
        <w:t>;</w:t>
      </w:r>
    </w:p>
    <w:p w:rsidR="00C654F1" w:rsidRPr="00C654F1" w:rsidRDefault="00C654F1" w:rsidP="00C654F1">
      <w:pPr>
        <w:widowControl/>
        <w:suppressAutoHyphens w:val="0"/>
        <w:ind w:firstLine="709"/>
        <w:contextualSpacing/>
        <w:jc w:val="both"/>
        <w:rPr>
          <w:rFonts w:eastAsia="Times New Roman"/>
          <w:b/>
          <w:color w:val="000000" w:themeColor="text1"/>
          <w:kern w:val="0"/>
          <w:sz w:val="28"/>
          <w:szCs w:val="28"/>
          <w:lang w:eastAsia="ru-RU"/>
        </w:rPr>
      </w:pPr>
      <w:r w:rsidRPr="00C654F1">
        <w:rPr>
          <w:rFonts w:eastAsia="Times New Roman"/>
          <w:b/>
          <w:color w:val="000000" w:themeColor="text1"/>
          <w:kern w:val="24"/>
          <w:sz w:val="28"/>
          <w:lang w:eastAsia="ru-RU"/>
        </w:rPr>
        <w:t xml:space="preserve">4. </w:t>
      </w:r>
      <w:r w:rsidRPr="00C654F1">
        <w:rPr>
          <w:rFonts w:eastAsia="Times New Roman"/>
          <w:b/>
          <w:color w:val="000000" w:themeColor="text1"/>
          <w:kern w:val="0"/>
          <w:sz w:val="28"/>
          <w:szCs w:val="28"/>
          <w:lang w:eastAsia="ru-RU"/>
        </w:rPr>
        <w:t>В части 3 статье 18:</w:t>
      </w:r>
    </w:p>
    <w:p w:rsidR="00C654F1" w:rsidRPr="00C654F1" w:rsidRDefault="00C654F1" w:rsidP="00C654F1">
      <w:pPr>
        <w:widowControl/>
        <w:suppressAutoHyphens w:val="0"/>
        <w:ind w:firstLine="709"/>
        <w:contextualSpacing/>
        <w:jc w:val="both"/>
        <w:rPr>
          <w:rFonts w:eastAsia="Times New Roman"/>
          <w:color w:val="000000" w:themeColor="text1"/>
          <w:kern w:val="0"/>
          <w:sz w:val="28"/>
          <w:szCs w:val="28"/>
          <w:lang w:eastAsia="ru-RU"/>
        </w:rPr>
      </w:pPr>
      <w:r w:rsidRPr="00C654F1">
        <w:rPr>
          <w:rFonts w:eastAsia="Times New Roman"/>
          <w:b/>
          <w:color w:val="000000" w:themeColor="text1"/>
          <w:kern w:val="0"/>
          <w:sz w:val="28"/>
          <w:szCs w:val="28"/>
          <w:lang w:eastAsia="ru-RU"/>
        </w:rPr>
        <w:t>4.1. дополнить пунктом 2.1</w:t>
      </w:r>
      <w:r w:rsidRPr="00C654F1">
        <w:rPr>
          <w:rFonts w:eastAsia="Times New Roman"/>
          <w:color w:val="000000" w:themeColor="text1"/>
          <w:kern w:val="0"/>
          <w:sz w:val="28"/>
          <w:szCs w:val="28"/>
          <w:lang w:eastAsia="ru-RU"/>
        </w:rPr>
        <w:t xml:space="preserve"> следующего содержания:</w:t>
      </w:r>
    </w:p>
    <w:p w:rsidR="00C654F1" w:rsidRPr="00C654F1" w:rsidRDefault="00C654F1" w:rsidP="00C654F1">
      <w:pPr>
        <w:widowControl/>
        <w:suppressAutoHyphens w:val="0"/>
        <w:ind w:firstLine="709"/>
        <w:contextualSpacing/>
        <w:jc w:val="both"/>
        <w:rPr>
          <w:rFonts w:eastAsia="Times New Roman"/>
          <w:color w:val="000000" w:themeColor="text1"/>
          <w:kern w:val="0"/>
          <w:sz w:val="28"/>
          <w:szCs w:val="28"/>
          <w:lang w:eastAsia="ru-RU"/>
        </w:rPr>
      </w:pPr>
      <w:r w:rsidRPr="00C654F1">
        <w:rPr>
          <w:rFonts w:eastAsia="Times New Roman"/>
          <w:color w:val="000000" w:themeColor="text1"/>
          <w:kern w:val="0"/>
          <w:sz w:val="28"/>
          <w:szCs w:val="28"/>
          <w:lang w:eastAsia="ru-RU"/>
        </w:rPr>
        <w:t>«2.1) проект стратегии социально-экономического развития муниципального образования</w:t>
      </w:r>
      <w:proofErr w:type="gramStart"/>
      <w:r w:rsidRPr="00C654F1">
        <w:rPr>
          <w:rFonts w:eastAsia="Times New Roman"/>
          <w:color w:val="000000" w:themeColor="text1"/>
          <w:kern w:val="0"/>
          <w:sz w:val="28"/>
          <w:szCs w:val="28"/>
          <w:lang w:eastAsia="ru-RU"/>
        </w:rPr>
        <w:t>;»</w:t>
      </w:r>
      <w:proofErr w:type="gramEnd"/>
      <w:r w:rsidRPr="00C654F1">
        <w:rPr>
          <w:rFonts w:eastAsia="Times New Roman"/>
          <w:color w:val="000000" w:themeColor="text1"/>
          <w:kern w:val="0"/>
          <w:sz w:val="28"/>
          <w:szCs w:val="28"/>
          <w:lang w:eastAsia="ru-RU"/>
        </w:rPr>
        <w:t>;</w:t>
      </w:r>
    </w:p>
    <w:p w:rsidR="00C654F1" w:rsidRPr="00C654F1" w:rsidRDefault="00C654F1" w:rsidP="00C654F1">
      <w:pPr>
        <w:widowControl/>
        <w:suppressAutoHyphens w:val="0"/>
        <w:ind w:firstLine="709"/>
        <w:contextualSpacing/>
        <w:jc w:val="both"/>
        <w:rPr>
          <w:rFonts w:eastAsia="Times New Roman"/>
          <w:color w:val="000000" w:themeColor="text1"/>
          <w:kern w:val="0"/>
          <w:sz w:val="28"/>
          <w:szCs w:val="28"/>
          <w:lang w:eastAsia="ru-RU"/>
        </w:rPr>
      </w:pPr>
      <w:r w:rsidRPr="00C654F1">
        <w:rPr>
          <w:rFonts w:eastAsia="Times New Roman"/>
          <w:b/>
          <w:color w:val="000000" w:themeColor="text1"/>
          <w:kern w:val="0"/>
          <w:sz w:val="28"/>
          <w:szCs w:val="28"/>
          <w:lang w:eastAsia="ru-RU"/>
        </w:rPr>
        <w:t>4.2. в пункте 3</w:t>
      </w:r>
      <w:r w:rsidRPr="00C654F1">
        <w:rPr>
          <w:rFonts w:eastAsia="Times New Roman"/>
          <w:color w:val="000000" w:themeColor="text1"/>
          <w:kern w:val="0"/>
          <w:sz w:val="28"/>
          <w:szCs w:val="28"/>
          <w:lang w:eastAsia="ru-RU"/>
        </w:rPr>
        <w:t xml:space="preserve"> слова «проекты планов и программ развития муниципального образования</w:t>
      </w:r>
      <w:proofErr w:type="gramStart"/>
      <w:r w:rsidRPr="00C654F1">
        <w:rPr>
          <w:rFonts w:eastAsia="Times New Roman"/>
          <w:color w:val="000000" w:themeColor="text1"/>
          <w:kern w:val="0"/>
          <w:sz w:val="28"/>
          <w:szCs w:val="28"/>
          <w:lang w:eastAsia="ru-RU"/>
        </w:rPr>
        <w:t>,»</w:t>
      </w:r>
      <w:proofErr w:type="gramEnd"/>
      <w:r w:rsidRPr="00C654F1">
        <w:rPr>
          <w:rFonts w:eastAsia="Times New Roman"/>
          <w:color w:val="000000" w:themeColor="text1"/>
          <w:kern w:val="0"/>
          <w:sz w:val="28"/>
          <w:szCs w:val="28"/>
          <w:lang w:eastAsia="ru-RU"/>
        </w:rPr>
        <w:t xml:space="preserve"> исключить;</w:t>
      </w:r>
    </w:p>
    <w:p w:rsidR="00C654F1" w:rsidRPr="00C654F1" w:rsidRDefault="00C654F1" w:rsidP="00C654F1">
      <w:pPr>
        <w:ind w:firstLine="709"/>
        <w:jc w:val="both"/>
        <w:rPr>
          <w:rFonts w:cs="Tahoma"/>
          <w:color w:val="000000" w:themeColor="text1"/>
          <w:kern w:val="1"/>
          <w:sz w:val="28"/>
          <w:szCs w:val="28"/>
          <w:lang w:bidi="en-US"/>
        </w:rPr>
      </w:pPr>
      <w:r w:rsidRPr="00C654F1">
        <w:rPr>
          <w:b/>
          <w:color w:val="000000" w:themeColor="text1"/>
          <w:kern w:val="24"/>
          <w:sz w:val="28"/>
          <w:lang w:bidi="en-US"/>
        </w:rPr>
        <w:t xml:space="preserve">5. </w:t>
      </w:r>
      <w:r w:rsidRPr="00C654F1">
        <w:rPr>
          <w:rFonts w:cs="Tahoma"/>
          <w:b/>
          <w:color w:val="000000" w:themeColor="text1"/>
          <w:kern w:val="1"/>
          <w:sz w:val="28"/>
          <w:szCs w:val="28"/>
          <w:lang w:bidi="en-US"/>
        </w:rPr>
        <w:t>Часть 5 статьи 23</w:t>
      </w:r>
      <w:r w:rsidRPr="00C654F1">
        <w:rPr>
          <w:rFonts w:cs="Tahoma"/>
          <w:color w:val="000000" w:themeColor="text1"/>
          <w:kern w:val="1"/>
          <w:sz w:val="28"/>
          <w:szCs w:val="28"/>
          <w:lang w:bidi="en-US"/>
        </w:rPr>
        <w:t xml:space="preserve"> изложить в следующей редакции:</w:t>
      </w:r>
    </w:p>
    <w:p w:rsidR="00C654F1" w:rsidRPr="00C654F1" w:rsidRDefault="00C654F1" w:rsidP="00C654F1">
      <w:pPr>
        <w:ind w:firstLine="709"/>
        <w:jc w:val="both"/>
        <w:rPr>
          <w:rFonts w:cs="Tahoma"/>
          <w:color w:val="000000" w:themeColor="text1"/>
          <w:kern w:val="1"/>
          <w:sz w:val="28"/>
          <w:szCs w:val="28"/>
          <w:lang w:bidi="en-US"/>
        </w:rPr>
      </w:pPr>
      <w:r w:rsidRPr="00C654F1">
        <w:rPr>
          <w:rFonts w:cs="Tahoma"/>
          <w:color w:val="000000" w:themeColor="text1"/>
          <w:kern w:val="1"/>
          <w:sz w:val="28"/>
          <w:szCs w:val="28"/>
          <w:lang w:bidi="en-US"/>
        </w:rPr>
        <w:t xml:space="preserve">«5. </w:t>
      </w:r>
      <w:proofErr w:type="gramStart"/>
      <w:r w:rsidRPr="00C654F1">
        <w:rPr>
          <w:rFonts w:cs="Tahoma"/>
          <w:color w:val="000000" w:themeColor="text1"/>
          <w:kern w:val="1"/>
          <w:sz w:val="28"/>
          <w:szCs w:val="28"/>
          <w:lang w:bidi="en-US"/>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принявшего муниципальный правовой акт</w:t>
      </w:r>
      <w:proofErr w:type="gramEnd"/>
      <w:r w:rsidRPr="00C654F1">
        <w:rPr>
          <w:rFonts w:cs="Tahoma"/>
          <w:color w:val="000000" w:themeColor="text1"/>
          <w:kern w:val="1"/>
          <w:sz w:val="28"/>
          <w:szCs w:val="28"/>
          <w:lang w:bidi="en-US"/>
        </w:rPr>
        <w:t xml:space="preserve"> о внесении указанных изменений и дополнений в устав сельского поселения</w:t>
      </w:r>
      <w:proofErr w:type="gramStart"/>
      <w:r w:rsidRPr="00C654F1">
        <w:rPr>
          <w:rFonts w:cs="Tahoma"/>
          <w:color w:val="000000" w:themeColor="text1"/>
          <w:kern w:val="1"/>
          <w:sz w:val="28"/>
          <w:szCs w:val="28"/>
          <w:lang w:bidi="en-US"/>
        </w:rPr>
        <w:t>.».</w:t>
      </w:r>
      <w:proofErr w:type="gramEnd"/>
    </w:p>
    <w:p w:rsidR="00C654F1" w:rsidRPr="00C654F1" w:rsidRDefault="00C654F1" w:rsidP="00C654F1">
      <w:pPr>
        <w:ind w:firstLine="709"/>
        <w:jc w:val="both"/>
        <w:rPr>
          <w:color w:val="000000" w:themeColor="text1"/>
          <w:kern w:val="24"/>
          <w:sz w:val="28"/>
          <w:lang w:bidi="en-US"/>
        </w:rPr>
      </w:pPr>
      <w:r w:rsidRPr="00C654F1">
        <w:rPr>
          <w:b/>
          <w:color w:val="000000" w:themeColor="text1"/>
          <w:kern w:val="24"/>
          <w:sz w:val="28"/>
          <w:lang w:bidi="en-US"/>
        </w:rPr>
        <w:t>6. абзацы 3 и 4 части 2.1 статьи 24</w:t>
      </w:r>
      <w:r w:rsidRPr="00C654F1">
        <w:rPr>
          <w:color w:val="000000" w:themeColor="text1"/>
          <w:kern w:val="24"/>
          <w:sz w:val="28"/>
          <w:lang w:bidi="en-US"/>
        </w:rPr>
        <w:t xml:space="preserve"> дополнить словами «</w:t>
      </w:r>
      <w:r w:rsidRPr="00C654F1">
        <w:rPr>
          <w:rFonts w:cs="Tahoma"/>
          <w:color w:val="000000" w:themeColor="text1"/>
          <w:kern w:val="1"/>
          <w:sz w:val="28"/>
          <w:szCs w:val="28"/>
          <w:lang w:bidi="en-US"/>
        </w:rPr>
        <w:t>на оставшийся срок полномочий депутата Совета депутатов поселения, который не может быть менее двух лет</w:t>
      </w:r>
      <w:r w:rsidRPr="00C654F1">
        <w:rPr>
          <w:color w:val="000000" w:themeColor="text1"/>
          <w:kern w:val="24"/>
          <w:sz w:val="28"/>
          <w:lang w:bidi="en-US"/>
        </w:rPr>
        <w:t>».</w:t>
      </w:r>
    </w:p>
    <w:p w:rsidR="00C654F1" w:rsidRPr="00C654F1" w:rsidRDefault="00C654F1" w:rsidP="00C654F1">
      <w:pPr>
        <w:ind w:firstLine="709"/>
        <w:jc w:val="both"/>
        <w:rPr>
          <w:rFonts w:cs="Tahoma"/>
          <w:color w:val="000000" w:themeColor="text1"/>
          <w:kern w:val="1"/>
          <w:sz w:val="28"/>
          <w:szCs w:val="28"/>
          <w:lang w:bidi="en-US"/>
        </w:rPr>
      </w:pPr>
      <w:r w:rsidRPr="00C654F1">
        <w:rPr>
          <w:rFonts w:cs="Tahoma"/>
          <w:color w:val="000000" w:themeColor="text1"/>
          <w:kern w:val="24"/>
          <w:sz w:val="28"/>
          <w:lang w:bidi="en-US"/>
        </w:rPr>
        <w:t>7.</w:t>
      </w:r>
      <w:r w:rsidRPr="00C654F1">
        <w:rPr>
          <w:rFonts w:cs="Tahoma"/>
          <w:b/>
          <w:color w:val="000000" w:themeColor="text1"/>
          <w:kern w:val="1"/>
          <w:sz w:val="28"/>
          <w:szCs w:val="28"/>
          <w:lang w:bidi="en-US"/>
        </w:rPr>
        <w:t xml:space="preserve"> Пункт 5 части 1 статьи 26</w:t>
      </w:r>
      <w:r w:rsidRPr="00C654F1">
        <w:rPr>
          <w:rFonts w:cs="Tahoma"/>
          <w:color w:val="000000" w:themeColor="text1"/>
          <w:kern w:val="1"/>
          <w:sz w:val="28"/>
          <w:szCs w:val="28"/>
          <w:lang w:bidi="en-US"/>
        </w:rPr>
        <w:t xml:space="preserve"> изложить в следующей редакции:</w:t>
      </w:r>
    </w:p>
    <w:p w:rsidR="00C654F1" w:rsidRPr="00C654F1" w:rsidRDefault="00C654F1" w:rsidP="00C654F1">
      <w:pPr>
        <w:ind w:firstLine="709"/>
        <w:jc w:val="both"/>
        <w:rPr>
          <w:rFonts w:cs="Tahoma"/>
          <w:color w:val="000000" w:themeColor="text1"/>
          <w:kern w:val="1"/>
          <w:sz w:val="28"/>
          <w:szCs w:val="28"/>
          <w:lang w:bidi="en-US"/>
        </w:rPr>
      </w:pPr>
      <w:r w:rsidRPr="00C654F1">
        <w:rPr>
          <w:rFonts w:cs="Tahoma"/>
          <w:color w:val="000000" w:themeColor="text1"/>
          <w:kern w:val="1"/>
          <w:sz w:val="28"/>
          <w:szCs w:val="28"/>
          <w:lang w:bidi="en-US"/>
        </w:rPr>
        <w:t>«5) утверждение стратегии социально-экономического развития муниципального образования;».</w:t>
      </w:r>
    </w:p>
    <w:p w:rsidR="00C654F1" w:rsidRPr="00C654F1" w:rsidRDefault="00C654F1" w:rsidP="00C654F1">
      <w:pPr>
        <w:ind w:firstLine="709"/>
        <w:jc w:val="both"/>
        <w:rPr>
          <w:rFonts w:cs="Tahoma"/>
          <w:color w:val="000000" w:themeColor="text1"/>
          <w:kern w:val="24"/>
          <w:sz w:val="28"/>
          <w:lang w:bidi="en-US"/>
        </w:rPr>
      </w:pPr>
      <w:r w:rsidRPr="00C654F1">
        <w:rPr>
          <w:rFonts w:cs="Tahoma"/>
          <w:b/>
          <w:color w:val="000000" w:themeColor="text1"/>
          <w:kern w:val="24"/>
          <w:sz w:val="28"/>
          <w:lang w:bidi="en-US"/>
        </w:rPr>
        <w:t>8. Статью 29 дополнить абзацами</w:t>
      </w:r>
      <w:r w:rsidRPr="00C654F1">
        <w:rPr>
          <w:rFonts w:cs="Tahoma"/>
          <w:color w:val="000000" w:themeColor="text1"/>
          <w:kern w:val="24"/>
          <w:sz w:val="28"/>
          <w:lang w:bidi="en-US"/>
        </w:rPr>
        <w:t xml:space="preserve"> следующего содержания:</w:t>
      </w:r>
    </w:p>
    <w:p w:rsidR="00C654F1" w:rsidRPr="00C654F1" w:rsidRDefault="00C654F1" w:rsidP="00C654F1">
      <w:pPr>
        <w:ind w:firstLine="709"/>
        <w:jc w:val="both"/>
        <w:rPr>
          <w:rFonts w:cs="Tahoma"/>
          <w:color w:val="000000" w:themeColor="text1"/>
          <w:kern w:val="1"/>
          <w:sz w:val="28"/>
          <w:szCs w:val="28"/>
          <w:lang w:bidi="en-US"/>
        </w:rPr>
      </w:pPr>
      <w:proofErr w:type="gramStart"/>
      <w:r w:rsidRPr="00C654F1">
        <w:rPr>
          <w:rFonts w:cs="Tahoma"/>
          <w:color w:val="000000" w:themeColor="text1"/>
          <w:kern w:val="1"/>
          <w:sz w:val="28"/>
          <w:szCs w:val="28"/>
          <w:lang w:bidi="en-US"/>
        </w:rPr>
        <w:t>«При выявлении в результате проверки, проведенной в соответствии с частью 7.2 статьи 40 Федерального закона от 06.10.2003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w:t>
      </w:r>
      <w:proofErr w:type="gramEnd"/>
      <w:r w:rsidRPr="00C654F1">
        <w:rPr>
          <w:rFonts w:cs="Tahoma"/>
          <w:color w:val="000000" w:themeColor="text1"/>
          <w:kern w:val="1"/>
          <w:sz w:val="28"/>
          <w:szCs w:val="28"/>
          <w:lang w:bidi="en-US"/>
        </w:rPr>
        <w:t xml:space="preserve">, </w:t>
      </w:r>
      <w:proofErr w:type="gramStart"/>
      <w:r w:rsidRPr="00C654F1">
        <w:rPr>
          <w:rFonts w:cs="Tahoma"/>
          <w:color w:val="000000" w:themeColor="text1"/>
          <w:kern w:val="1"/>
          <w:sz w:val="28"/>
          <w:szCs w:val="28"/>
          <w:lang w:bidi="en-US"/>
        </w:rPr>
        <w:t xml:space="preserve">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C654F1">
        <w:rPr>
          <w:rFonts w:cs="Tahoma"/>
          <w:color w:val="000000" w:themeColor="text1"/>
          <w:kern w:val="1"/>
          <w:sz w:val="28"/>
          <w:szCs w:val="28"/>
          <w:lang w:bidi="en-US"/>
        </w:rPr>
        <w:lastRenderedPageBreak/>
        <w:t>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депутата Совета</w:t>
      </w:r>
      <w:proofErr w:type="gramEnd"/>
      <w:r w:rsidRPr="00C654F1">
        <w:rPr>
          <w:rFonts w:cs="Tahoma"/>
          <w:color w:val="000000" w:themeColor="text1"/>
          <w:kern w:val="1"/>
          <w:sz w:val="28"/>
          <w:szCs w:val="28"/>
          <w:lang w:bidi="en-US"/>
        </w:rPr>
        <w:t xml:space="preserve"> депутатов поселения в Совет депутатов поселения или в суд.</w:t>
      </w:r>
    </w:p>
    <w:p w:rsidR="00C654F1" w:rsidRPr="00C654F1" w:rsidRDefault="00C654F1" w:rsidP="00C654F1">
      <w:pPr>
        <w:ind w:firstLine="709"/>
        <w:jc w:val="both"/>
        <w:rPr>
          <w:rFonts w:cs="Tahoma"/>
          <w:color w:val="000000" w:themeColor="text1"/>
          <w:kern w:val="1"/>
          <w:sz w:val="28"/>
          <w:szCs w:val="28"/>
          <w:lang w:bidi="en-US"/>
        </w:rPr>
      </w:pPr>
      <w:r w:rsidRPr="00C654F1">
        <w:rPr>
          <w:rFonts w:cs="Tahoma"/>
          <w:color w:val="000000" w:themeColor="text1"/>
          <w:kern w:val="1"/>
          <w:sz w:val="28"/>
          <w:szCs w:val="28"/>
          <w:lang w:bidi="en-US"/>
        </w:rPr>
        <w:t xml:space="preserve">В случае обращения губернатора Костромской области с заявлением о досрочном прекращении </w:t>
      </w:r>
      <w:proofErr w:type="gramStart"/>
      <w:r w:rsidRPr="00C654F1">
        <w:rPr>
          <w:rFonts w:cs="Tahoma"/>
          <w:color w:val="000000" w:themeColor="text1"/>
          <w:kern w:val="1"/>
          <w:sz w:val="28"/>
          <w:szCs w:val="28"/>
          <w:lang w:bidi="en-US"/>
        </w:rPr>
        <w:t>полномочий депутата Совета депутатов поселения</w:t>
      </w:r>
      <w:proofErr w:type="gramEnd"/>
      <w:r w:rsidRPr="00C654F1">
        <w:rPr>
          <w:rFonts w:cs="Tahoma"/>
          <w:color w:val="000000" w:themeColor="text1"/>
          <w:kern w:val="1"/>
          <w:sz w:val="28"/>
          <w:szCs w:val="28"/>
          <w:lang w:bidi="en-US"/>
        </w:rPr>
        <w:t xml:space="preserve"> днём появления основания для досрочного прекращения полномочий является день поступления в Совета депутатов поселения данного заявления.».</w:t>
      </w:r>
    </w:p>
    <w:p w:rsidR="00C654F1" w:rsidRPr="00C654F1" w:rsidRDefault="00C654F1" w:rsidP="00C654F1">
      <w:pPr>
        <w:spacing w:line="200" w:lineRule="atLeast"/>
        <w:ind w:firstLine="709"/>
        <w:jc w:val="both"/>
        <w:rPr>
          <w:rFonts w:cs="Tahoma"/>
          <w:color w:val="000000" w:themeColor="text1"/>
          <w:kern w:val="1"/>
          <w:sz w:val="28"/>
          <w:szCs w:val="28"/>
          <w:lang w:bidi="en-US"/>
        </w:rPr>
      </w:pPr>
      <w:r w:rsidRPr="00C654F1">
        <w:rPr>
          <w:rFonts w:cs="Tahoma"/>
          <w:b/>
          <w:color w:val="000000" w:themeColor="text1"/>
          <w:kern w:val="1"/>
          <w:sz w:val="28"/>
          <w:szCs w:val="28"/>
          <w:lang w:bidi="en-US"/>
        </w:rPr>
        <w:t>9. Статью 31 дополнить частью 2.2</w:t>
      </w:r>
      <w:r w:rsidRPr="00C654F1">
        <w:rPr>
          <w:rFonts w:cs="Tahoma"/>
          <w:color w:val="000000" w:themeColor="text1"/>
          <w:kern w:val="1"/>
          <w:sz w:val="28"/>
          <w:szCs w:val="28"/>
          <w:lang w:bidi="en-US"/>
        </w:rPr>
        <w:t xml:space="preserve"> следующего содержания:</w:t>
      </w:r>
    </w:p>
    <w:p w:rsidR="00C654F1" w:rsidRPr="00C654F1" w:rsidRDefault="00C654F1" w:rsidP="00C654F1">
      <w:pPr>
        <w:spacing w:line="200" w:lineRule="atLeast"/>
        <w:ind w:firstLine="709"/>
        <w:jc w:val="both"/>
        <w:rPr>
          <w:rFonts w:cs="Tahoma"/>
          <w:color w:val="000000" w:themeColor="text1"/>
          <w:kern w:val="1"/>
          <w:sz w:val="28"/>
          <w:szCs w:val="28"/>
          <w:lang w:bidi="en-US"/>
        </w:rPr>
      </w:pPr>
      <w:r w:rsidRPr="00C654F1">
        <w:rPr>
          <w:rFonts w:cs="Tahoma"/>
          <w:color w:val="000000" w:themeColor="text1"/>
          <w:kern w:val="1"/>
          <w:sz w:val="28"/>
          <w:szCs w:val="28"/>
          <w:lang w:bidi="en-US"/>
        </w:rPr>
        <w:t xml:space="preserve"> «2.2. </w:t>
      </w:r>
      <w:proofErr w:type="gramStart"/>
      <w:r w:rsidRPr="00C654F1">
        <w:rPr>
          <w:rFonts w:cs="Tahoma"/>
          <w:color w:val="000000" w:themeColor="text1"/>
          <w:kern w:val="1"/>
          <w:sz w:val="28"/>
          <w:szCs w:val="28"/>
          <w:lang w:bidi="en-US"/>
        </w:rPr>
        <w:t xml:space="preserve">К полномочиям главы поселения в сфере </w:t>
      </w:r>
      <w:proofErr w:type="spellStart"/>
      <w:r w:rsidRPr="00C654F1">
        <w:rPr>
          <w:rFonts w:cs="Tahoma"/>
          <w:color w:val="000000" w:themeColor="text1"/>
          <w:kern w:val="1"/>
          <w:sz w:val="28"/>
          <w:szCs w:val="28"/>
          <w:lang w:bidi="en-US"/>
        </w:rPr>
        <w:t>муниципально</w:t>
      </w:r>
      <w:proofErr w:type="spellEnd"/>
      <w:r w:rsidRPr="00C654F1">
        <w:rPr>
          <w:rFonts w:cs="Tahoma"/>
          <w:color w:val="000000" w:themeColor="text1"/>
          <w:kern w:val="1"/>
          <w:sz w:val="28"/>
          <w:szCs w:val="28"/>
          <w:lang w:bidi="en-US"/>
        </w:rPr>
        <w:t xml:space="preserve">-частного партнерства относится принятие решения о реализации проекта </w:t>
      </w:r>
      <w:proofErr w:type="spellStart"/>
      <w:r w:rsidRPr="00C654F1">
        <w:rPr>
          <w:rFonts w:cs="Tahoma"/>
          <w:color w:val="000000" w:themeColor="text1"/>
          <w:kern w:val="1"/>
          <w:sz w:val="28"/>
          <w:szCs w:val="28"/>
          <w:lang w:bidi="en-US"/>
        </w:rPr>
        <w:t>муниципально</w:t>
      </w:r>
      <w:proofErr w:type="spellEnd"/>
      <w:r w:rsidRPr="00C654F1">
        <w:rPr>
          <w:rFonts w:cs="Tahoma"/>
          <w:color w:val="000000" w:themeColor="text1"/>
          <w:kern w:val="1"/>
          <w:sz w:val="28"/>
          <w:szCs w:val="28"/>
          <w:lang w:bidi="en-US"/>
        </w:rPr>
        <w:t>-частного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Костромской области), определение органа местного самоуправления поселения, уполномоченного на осуществление полномочий, предусмотренных частью 2 статьи 18</w:t>
      </w:r>
      <w:proofErr w:type="gramEnd"/>
      <w:r w:rsidRPr="00C654F1">
        <w:rPr>
          <w:rFonts w:cs="Tahoma"/>
          <w:color w:val="000000" w:themeColor="text1"/>
          <w:kern w:val="1"/>
          <w:sz w:val="28"/>
          <w:szCs w:val="28"/>
          <w:lang w:bidi="en-US"/>
        </w:rPr>
        <w:t xml:space="preserve"> </w:t>
      </w:r>
      <w:proofErr w:type="gramStart"/>
      <w:r w:rsidRPr="00C654F1">
        <w:rPr>
          <w:rFonts w:cs="Tahoma"/>
          <w:color w:val="000000" w:themeColor="text1"/>
          <w:kern w:val="1"/>
          <w:sz w:val="28"/>
          <w:szCs w:val="28"/>
          <w:lang w:bidi="en-US"/>
        </w:rPr>
        <w:t xml:space="preserve">Федерального закона от 13.07.2015 № 224-ФЗ «О государственно-частном партнерстве, </w:t>
      </w:r>
      <w:proofErr w:type="spellStart"/>
      <w:r w:rsidRPr="00C654F1">
        <w:rPr>
          <w:rFonts w:cs="Tahoma"/>
          <w:color w:val="000000" w:themeColor="text1"/>
          <w:kern w:val="1"/>
          <w:sz w:val="28"/>
          <w:szCs w:val="28"/>
          <w:lang w:bidi="en-US"/>
        </w:rPr>
        <w:t>муниципально</w:t>
      </w:r>
      <w:proofErr w:type="spellEnd"/>
      <w:r w:rsidRPr="00C654F1">
        <w:rPr>
          <w:rFonts w:cs="Tahoma"/>
          <w:color w:val="000000" w:themeColor="text1"/>
          <w:kern w:val="1"/>
          <w:sz w:val="28"/>
          <w:szCs w:val="28"/>
          <w:lang w:bidi="en-US"/>
        </w:rPr>
        <w:t xml:space="preserve">-частном партнерстве в Российской Федерации и внесении изменений в отдельные законодательные акты Российской Федерации», а также осуществление иных полномочий, предусмотренных Федеральным законом от 13.07.2015 № 224-ФЗ «О государственно-частном партнерстве, </w:t>
      </w:r>
      <w:proofErr w:type="spellStart"/>
      <w:r w:rsidRPr="00C654F1">
        <w:rPr>
          <w:rFonts w:cs="Tahoma"/>
          <w:color w:val="000000" w:themeColor="text1"/>
          <w:kern w:val="1"/>
          <w:sz w:val="28"/>
          <w:szCs w:val="28"/>
          <w:lang w:bidi="en-US"/>
        </w:rPr>
        <w:t>муниципально</w:t>
      </w:r>
      <w:proofErr w:type="spellEnd"/>
      <w:r w:rsidRPr="00C654F1">
        <w:rPr>
          <w:rFonts w:cs="Tahoma"/>
          <w:color w:val="000000" w:themeColor="text1"/>
          <w:kern w:val="1"/>
          <w:sz w:val="28"/>
          <w:szCs w:val="28"/>
          <w:lang w:bidi="en-US"/>
        </w:rPr>
        <w:t>-частном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w:t>
      </w:r>
      <w:proofErr w:type="gramEnd"/>
      <w:r w:rsidRPr="00C654F1">
        <w:rPr>
          <w:rFonts w:cs="Tahoma"/>
          <w:color w:val="000000" w:themeColor="text1"/>
          <w:kern w:val="1"/>
          <w:sz w:val="28"/>
          <w:szCs w:val="28"/>
          <w:lang w:bidi="en-US"/>
        </w:rPr>
        <w:t xml:space="preserve"> правовыми актами Костромской области и муниципальными правовыми актами</w:t>
      </w:r>
      <w:proofErr w:type="gramStart"/>
      <w:r w:rsidRPr="00C654F1">
        <w:rPr>
          <w:rFonts w:cs="Tahoma"/>
          <w:color w:val="000000" w:themeColor="text1"/>
          <w:kern w:val="1"/>
          <w:sz w:val="28"/>
          <w:szCs w:val="28"/>
          <w:lang w:bidi="en-US"/>
        </w:rPr>
        <w:t>.».</w:t>
      </w:r>
      <w:proofErr w:type="gramEnd"/>
    </w:p>
    <w:p w:rsidR="00C654F1" w:rsidRPr="00C654F1" w:rsidRDefault="00C654F1" w:rsidP="00C654F1">
      <w:pPr>
        <w:spacing w:line="200" w:lineRule="atLeast"/>
        <w:ind w:firstLine="709"/>
        <w:jc w:val="both"/>
        <w:rPr>
          <w:rFonts w:cs="Tahoma"/>
          <w:b/>
          <w:color w:val="000000" w:themeColor="text1"/>
          <w:kern w:val="24"/>
          <w:sz w:val="28"/>
          <w:lang w:bidi="en-US"/>
        </w:rPr>
      </w:pPr>
      <w:r w:rsidRPr="00C654F1">
        <w:rPr>
          <w:rFonts w:cs="Tahoma"/>
          <w:b/>
          <w:color w:val="000000" w:themeColor="text1"/>
          <w:kern w:val="1"/>
          <w:sz w:val="28"/>
          <w:szCs w:val="28"/>
          <w:lang w:bidi="en-US"/>
        </w:rPr>
        <w:t xml:space="preserve">10. </w:t>
      </w:r>
      <w:r w:rsidRPr="00C654F1">
        <w:rPr>
          <w:rFonts w:cs="Tahoma"/>
          <w:b/>
          <w:color w:val="000000" w:themeColor="text1"/>
          <w:kern w:val="24"/>
          <w:sz w:val="28"/>
          <w:lang w:bidi="en-US"/>
        </w:rPr>
        <w:t>В статье 32:</w:t>
      </w:r>
    </w:p>
    <w:p w:rsidR="00C654F1" w:rsidRPr="00C654F1" w:rsidRDefault="00C654F1" w:rsidP="00C654F1">
      <w:pPr>
        <w:ind w:firstLine="709"/>
        <w:jc w:val="both"/>
        <w:rPr>
          <w:rFonts w:cs="Tahoma"/>
          <w:color w:val="000000" w:themeColor="text1"/>
          <w:kern w:val="24"/>
          <w:sz w:val="28"/>
          <w:lang w:bidi="en-US"/>
        </w:rPr>
      </w:pPr>
      <w:r w:rsidRPr="00C654F1">
        <w:rPr>
          <w:rFonts w:cs="Tahoma"/>
          <w:b/>
          <w:color w:val="000000" w:themeColor="text1"/>
          <w:kern w:val="24"/>
          <w:sz w:val="28"/>
          <w:lang w:bidi="en-US"/>
        </w:rPr>
        <w:t>10.1.часть 3</w:t>
      </w:r>
      <w:r w:rsidRPr="00C654F1">
        <w:rPr>
          <w:rFonts w:cs="Tahoma"/>
          <w:color w:val="000000" w:themeColor="text1"/>
          <w:kern w:val="24"/>
          <w:sz w:val="28"/>
          <w:lang w:bidi="en-US"/>
        </w:rPr>
        <w:t xml:space="preserve"> изложить в следующей редакции:</w:t>
      </w:r>
    </w:p>
    <w:p w:rsidR="00C654F1" w:rsidRPr="00C654F1" w:rsidRDefault="00C654F1" w:rsidP="00C654F1">
      <w:pPr>
        <w:ind w:firstLine="709"/>
        <w:jc w:val="both"/>
        <w:rPr>
          <w:rFonts w:cs="Tahoma"/>
          <w:color w:val="000000" w:themeColor="text1"/>
          <w:kern w:val="24"/>
          <w:sz w:val="28"/>
          <w:lang w:bidi="en-US"/>
        </w:rPr>
      </w:pPr>
      <w:r w:rsidRPr="00C654F1">
        <w:rPr>
          <w:rFonts w:cs="Tahoma"/>
          <w:color w:val="000000" w:themeColor="text1"/>
          <w:kern w:val="24"/>
          <w:sz w:val="28"/>
          <w:lang w:bidi="en-US"/>
        </w:rPr>
        <w:t xml:space="preserve"> «3.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roofErr w:type="gramStart"/>
      <w:r w:rsidRPr="00C654F1">
        <w:rPr>
          <w:rFonts w:cs="Tahoma"/>
          <w:color w:val="000000" w:themeColor="text1"/>
          <w:kern w:val="24"/>
          <w:sz w:val="28"/>
          <w:lang w:bidi="en-US"/>
        </w:rPr>
        <w:t>.»</w:t>
      </w:r>
      <w:proofErr w:type="gramEnd"/>
      <w:r w:rsidRPr="00C654F1">
        <w:rPr>
          <w:rFonts w:cs="Tahoma"/>
          <w:color w:val="000000" w:themeColor="text1"/>
          <w:kern w:val="24"/>
          <w:sz w:val="28"/>
          <w:lang w:bidi="en-US"/>
        </w:rPr>
        <w:t>.</w:t>
      </w:r>
    </w:p>
    <w:p w:rsidR="00C654F1" w:rsidRPr="00C654F1" w:rsidRDefault="00C654F1" w:rsidP="00C654F1">
      <w:pPr>
        <w:ind w:firstLine="709"/>
        <w:jc w:val="both"/>
        <w:rPr>
          <w:rFonts w:cs="Tahoma"/>
          <w:color w:val="000000" w:themeColor="text1"/>
          <w:kern w:val="24"/>
          <w:sz w:val="28"/>
          <w:lang w:bidi="en-US"/>
        </w:rPr>
      </w:pPr>
      <w:r w:rsidRPr="00C654F1">
        <w:rPr>
          <w:rFonts w:cs="Tahoma"/>
          <w:b/>
          <w:color w:val="000000" w:themeColor="text1"/>
          <w:kern w:val="24"/>
          <w:sz w:val="28"/>
          <w:lang w:bidi="en-US"/>
        </w:rPr>
        <w:t>10.2. дополнить частью 6</w:t>
      </w:r>
      <w:r w:rsidRPr="00C654F1">
        <w:rPr>
          <w:rFonts w:cs="Tahoma"/>
          <w:color w:val="000000" w:themeColor="text1"/>
          <w:kern w:val="24"/>
          <w:sz w:val="28"/>
          <w:lang w:bidi="en-US"/>
        </w:rPr>
        <w:t xml:space="preserve"> следующего содержания:</w:t>
      </w:r>
    </w:p>
    <w:p w:rsidR="00C654F1" w:rsidRPr="00C654F1" w:rsidRDefault="00C654F1" w:rsidP="00C654F1">
      <w:pPr>
        <w:ind w:firstLine="709"/>
        <w:jc w:val="both"/>
        <w:rPr>
          <w:color w:val="000000" w:themeColor="text1"/>
          <w:kern w:val="1"/>
          <w:sz w:val="28"/>
          <w:szCs w:val="28"/>
          <w:lang w:bidi="en-US"/>
        </w:rPr>
      </w:pPr>
      <w:r w:rsidRPr="00C654F1">
        <w:rPr>
          <w:rFonts w:cs="Tahoma"/>
          <w:color w:val="000000" w:themeColor="text1"/>
          <w:kern w:val="1"/>
          <w:sz w:val="28"/>
          <w:szCs w:val="28"/>
          <w:lang w:bidi="en-US"/>
        </w:rPr>
        <w:t xml:space="preserve">«6. </w:t>
      </w:r>
      <w:proofErr w:type="gramStart"/>
      <w:r w:rsidRPr="00C654F1">
        <w:rPr>
          <w:rFonts w:cs="Tahoma"/>
          <w:color w:val="000000" w:themeColor="text1"/>
          <w:kern w:val="1"/>
          <w:sz w:val="28"/>
          <w:szCs w:val="28"/>
          <w:lang w:bidi="en-US"/>
        </w:rPr>
        <w:t>При выявлении в результате проверки, проведенной в соответствии с частью 7.2 статьи 40 Федерального закона от 06.10.2003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w:t>
      </w:r>
      <w:proofErr w:type="gramEnd"/>
      <w:r w:rsidRPr="00C654F1">
        <w:rPr>
          <w:rFonts w:cs="Tahoma"/>
          <w:color w:val="000000" w:themeColor="text1"/>
          <w:kern w:val="1"/>
          <w:sz w:val="28"/>
          <w:szCs w:val="28"/>
          <w:lang w:bidi="en-US"/>
        </w:rPr>
        <w:t xml:space="preserve">, </w:t>
      </w:r>
      <w:proofErr w:type="gramStart"/>
      <w:r w:rsidRPr="00C654F1">
        <w:rPr>
          <w:rFonts w:cs="Tahoma"/>
          <w:color w:val="000000" w:themeColor="text1"/>
          <w:kern w:val="1"/>
          <w:sz w:val="28"/>
          <w:szCs w:val="28"/>
          <w:lang w:bidi="en-US"/>
        </w:rPr>
        <w:t xml:space="preserve">замещающих </w:t>
      </w:r>
      <w:r w:rsidRPr="00C654F1">
        <w:rPr>
          <w:rFonts w:cs="Tahoma"/>
          <w:color w:val="000000" w:themeColor="text1"/>
          <w:kern w:val="1"/>
          <w:sz w:val="28"/>
          <w:szCs w:val="28"/>
          <w:lang w:bidi="en-US"/>
        </w:rPr>
        <w:lastRenderedPageBreak/>
        <w:t>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депутата Совета</w:t>
      </w:r>
      <w:proofErr w:type="gramEnd"/>
      <w:r w:rsidRPr="00C654F1">
        <w:rPr>
          <w:rFonts w:cs="Tahoma"/>
          <w:color w:val="000000" w:themeColor="text1"/>
          <w:kern w:val="1"/>
          <w:sz w:val="28"/>
          <w:szCs w:val="28"/>
          <w:lang w:bidi="en-US"/>
        </w:rPr>
        <w:t xml:space="preserve"> депутатов поселения в Совет депутатов поселения или </w:t>
      </w:r>
      <w:r w:rsidRPr="00C654F1">
        <w:rPr>
          <w:color w:val="000000" w:themeColor="text1"/>
          <w:kern w:val="1"/>
          <w:sz w:val="28"/>
          <w:szCs w:val="28"/>
          <w:lang w:bidi="en-US"/>
        </w:rPr>
        <w:t>в суд</w:t>
      </w:r>
      <w:proofErr w:type="gramStart"/>
      <w:r w:rsidRPr="00C654F1">
        <w:rPr>
          <w:color w:val="000000" w:themeColor="text1"/>
          <w:kern w:val="1"/>
          <w:sz w:val="28"/>
          <w:szCs w:val="28"/>
          <w:lang w:bidi="en-US"/>
        </w:rPr>
        <w:t>.».</w:t>
      </w:r>
      <w:proofErr w:type="gramEnd"/>
    </w:p>
    <w:p w:rsidR="00C654F1" w:rsidRPr="00C654F1" w:rsidRDefault="00C654F1" w:rsidP="00C654F1">
      <w:pPr>
        <w:ind w:firstLine="709"/>
        <w:jc w:val="both"/>
        <w:rPr>
          <w:b/>
          <w:color w:val="000000" w:themeColor="text1"/>
          <w:kern w:val="1"/>
          <w:sz w:val="28"/>
          <w:szCs w:val="28"/>
          <w:lang w:bidi="en-US"/>
        </w:rPr>
      </w:pPr>
      <w:r w:rsidRPr="00C654F1">
        <w:rPr>
          <w:b/>
          <w:color w:val="000000" w:themeColor="text1"/>
          <w:kern w:val="1"/>
          <w:sz w:val="28"/>
          <w:szCs w:val="28"/>
          <w:lang w:bidi="en-US"/>
        </w:rPr>
        <w:t>11. В статье 32.1:</w:t>
      </w:r>
    </w:p>
    <w:p w:rsidR="00C654F1" w:rsidRPr="00C654F1" w:rsidRDefault="00C654F1" w:rsidP="00C654F1">
      <w:pPr>
        <w:ind w:firstLine="709"/>
        <w:jc w:val="both"/>
        <w:rPr>
          <w:color w:val="000000" w:themeColor="text1"/>
          <w:kern w:val="1"/>
          <w:sz w:val="28"/>
          <w:szCs w:val="28"/>
          <w:lang w:bidi="en-US"/>
        </w:rPr>
      </w:pPr>
      <w:r w:rsidRPr="00C654F1">
        <w:rPr>
          <w:b/>
          <w:color w:val="000000" w:themeColor="text1"/>
          <w:kern w:val="1"/>
          <w:sz w:val="28"/>
          <w:szCs w:val="28"/>
          <w:lang w:bidi="en-US"/>
        </w:rPr>
        <w:t>11.1.</w:t>
      </w:r>
      <w:r w:rsidRPr="00C654F1">
        <w:rPr>
          <w:color w:val="000000" w:themeColor="text1"/>
          <w:kern w:val="1"/>
          <w:sz w:val="28"/>
          <w:szCs w:val="28"/>
          <w:lang w:bidi="en-US"/>
        </w:rPr>
        <w:t xml:space="preserve"> </w:t>
      </w:r>
      <w:r w:rsidRPr="00C654F1">
        <w:rPr>
          <w:b/>
          <w:color w:val="000000" w:themeColor="text1"/>
          <w:kern w:val="1"/>
          <w:sz w:val="28"/>
          <w:szCs w:val="28"/>
          <w:lang w:bidi="en-US"/>
        </w:rPr>
        <w:t>часть 1 дополнить пунктом 12</w:t>
      </w:r>
      <w:r w:rsidRPr="00C654F1">
        <w:rPr>
          <w:color w:val="000000" w:themeColor="text1"/>
          <w:kern w:val="1"/>
          <w:sz w:val="28"/>
          <w:szCs w:val="28"/>
          <w:lang w:bidi="en-US"/>
        </w:rPr>
        <w:t xml:space="preserve"> следующего содержания:</w:t>
      </w:r>
    </w:p>
    <w:p w:rsidR="00C654F1" w:rsidRPr="00C654F1" w:rsidRDefault="00C654F1" w:rsidP="00C654F1">
      <w:pPr>
        <w:ind w:firstLine="709"/>
        <w:jc w:val="both"/>
        <w:rPr>
          <w:color w:val="000000" w:themeColor="text1"/>
          <w:kern w:val="1"/>
          <w:sz w:val="28"/>
          <w:szCs w:val="28"/>
          <w:lang w:bidi="en-US"/>
        </w:rPr>
      </w:pPr>
      <w:proofErr w:type="gramStart"/>
      <w:r w:rsidRPr="00C654F1">
        <w:rPr>
          <w:color w:val="000000" w:themeColor="text1"/>
          <w:kern w:val="1"/>
          <w:sz w:val="28"/>
          <w:szCs w:val="28"/>
          <w:lang w:bidi="en-US"/>
        </w:rPr>
        <w:t>«</w:t>
      </w:r>
      <w:r w:rsidRPr="00C654F1">
        <w:rPr>
          <w:kern w:val="3"/>
          <w:sz w:val="28"/>
          <w:szCs w:val="28"/>
          <w:lang w:eastAsia="ru-RU"/>
        </w:rPr>
        <w:t xml:space="preserve">12) </w:t>
      </w:r>
      <w:r w:rsidRPr="00C654F1">
        <w:rPr>
          <w:color w:val="000000"/>
          <w:kern w:val="3"/>
          <w:sz w:val="28"/>
          <w:szCs w:val="28"/>
          <w:shd w:val="clear" w:color="auto" w:fill="FFFFFF"/>
          <w:lang w:eastAsia="ru-RU"/>
        </w:rPr>
        <w:t xml:space="preserve">устанавливаются дополнительные социальные </w:t>
      </w:r>
      <w:r w:rsidRPr="00C654F1">
        <w:rPr>
          <w:rFonts w:eastAsia="Calibri"/>
          <w:color w:val="000000"/>
          <w:kern w:val="0"/>
          <w:sz w:val="28"/>
          <w:szCs w:val="28"/>
          <w:shd w:val="clear" w:color="auto" w:fill="FFFFFF"/>
        </w:rPr>
        <w:t>гарантии, предусматривающие расходование средств местных бюджетов, лицам, осуществлявшим полномочия выборного должностного лица местного самоуправления на постоянной основе и в этот период достигшим пенсионного возраста или потерявшим трудоспособность, и не применяются в случае прекращения полномочий указанных лиц по основаниям, предусмотренным </w:t>
      </w:r>
      <w:hyperlink r:id="rId10" w:anchor="dst101219" w:history="1">
        <w:r w:rsidRPr="00C654F1">
          <w:rPr>
            <w:rFonts w:eastAsia="Calibri"/>
            <w:kern w:val="0"/>
            <w:sz w:val="28"/>
            <w:szCs w:val="28"/>
            <w:shd w:val="clear" w:color="auto" w:fill="FFFFFF"/>
          </w:rPr>
          <w:t>абзацем седьмым части 16 статьи 35</w:t>
        </w:r>
      </w:hyperlink>
      <w:r w:rsidRPr="00C654F1">
        <w:rPr>
          <w:rFonts w:eastAsia="Calibri"/>
          <w:kern w:val="0"/>
          <w:sz w:val="28"/>
          <w:szCs w:val="28"/>
          <w:shd w:val="clear" w:color="auto" w:fill="FFFFFF"/>
        </w:rPr>
        <w:t>, </w:t>
      </w:r>
      <w:hyperlink r:id="rId11" w:anchor="dst101159" w:history="1">
        <w:r w:rsidRPr="00C654F1">
          <w:rPr>
            <w:rFonts w:eastAsia="Calibri"/>
            <w:kern w:val="0"/>
            <w:sz w:val="28"/>
            <w:szCs w:val="28"/>
            <w:shd w:val="clear" w:color="auto" w:fill="FFFFFF"/>
          </w:rPr>
          <w:t>пунктами 2.1</w:t>
        </w:r>
      </w:hyperlink>
      <w:r w:rsidRPr="00C654F1">
        <w:rPr>
          <w:rFonts w:eastAsia="Calibri"/>
          <w:kern w:val="0"/>
          <w:sz w:val="28"/>
          <w:szCs w:val="28"/>
          <w:shd w:val="clear" w:color="auto" w:fill="FFFFFF"/>
        </w:rPr>
        <w:t>, </w:t>
      </w:r>
      <w:hyperlink r:id="rId12" w:anchor="dst100457" w:history="1">
        <w:r w:rsidRPr="00C654F1">
          <w:rPr>
            <w:rFonts w:eastAsia="Calibri"/>
            <w:kern w:val="0"/>
            <w:sz w:val="28"/>
            <w:szCs w:val="28"/>
            <w:shd w:val="clear" w:color="auto" w:fill="FFFFFF"/>
          </w:rPr>
          <w:t>3</w:t>
        </w:r>
      </w:hyperlink>
      <w:r w:rsidRPr="00C654F1">
        <w:rPr>
          <w:rFonts w:eastAsia="Calibri"/>
          <w:kern w:val="0"/>
          <w:sz w:val="28"/>
          <w:szCs w:val="28"/>
          <w:shd w:val="clear" w:color="auto" w:fill="FFFFFF"/>
        </w:rPr>
        <w:t>, </w:t>
      </w:r>
      <w:hyperlink r:id="rId13" w:anchor="dst100460" w:history="1">
        <w:r w:rsidRPr="00C654F1">
          <w:rPr>
            <w:rFonts w:eastAsia="Calibri"/>
            <w:kern w:val="0"/>
            <w:sz w:val="28"/>
            <w:szCs w:val="28"/>
            <w:shd w:val="clear" w:color="auto" w:fill="FFFFFF"/>
          </w:rPr>
          <w:t>6</w:t>
        </w:r>
      </w:hyperlink>
      <w:r w:rsidRPr="00C654F1">
        <w:rPr>
          <w:rFonts w:eastAsia="Calibri"/>
          <w:kern w:val="0"/>
          <w:sz w:val="28"/>
          <w:szCs w:val="28"/>
          <w:shd w:val="clear" w:color="auto" w:fill="FFFFFF"/>
        </w:rPr>
        <w:t> - </w:t>
      </w:r>
      <w:hyperlink r:id="rId14" w:anchor="dst100463" w:history="1">
        <w:r w:rsidRPr="00C654F1">
          <w:rPr>
            <w:rFonts w:eastAsia="Calibri"/>
            <w:kern w:val="0"/>
            <w:sz w:val="28"/>
            <w:szCs w:val="28"/>
            <w:shd w:val="clear" w:color="auto" w:fill="FFFFFF"/>
          </w:rPr>
          <w:t>9 части 6</w:t>
        </w:r>
      </w:hyperlink>
      <w:r w:rsidRPr="00C654F1">
        <w:rPr>
          <w:rFonts w:eastAsia="Calibri"/>
          <w:kern w:val="0"/>
          <w:sz w:val="28"/>
          <w:szCs w:val="28"/>
          <w:shd w:val="clear" w:color="auto" w:fill="FFFFFF"/>
        </w:rPr>
        <w:t>, </w:t>
      </w:r>
      <w:hyperlink r:id="rId15" w:anchor="dst101271" w:history="1">
        <w:r w:rsidRPr="00C654F1">
          <w:rPr>
            <w:rFonts w:eastAsia="Calibri"/>
            <w:kern w:val="0"/>
            <w:sz w:val="28"/>
            <w:szCs w:val="28"/>
            <w:shd w:val="clear" w:color="auto" w:fill="FFFFFF"/>
          </w:rPr>
          <w:t>частью 6.1 статьи 36</w:t>
        </w:r>
        <w:proofErr w:type="gramEnd"/>
      </w:hyperlink>
      <w:r w:rsidRPr="00C654F1">
        <w:rPr>
          <w:rFonts w:eastAsia="Calibri"/>
          <w:kern w:val="0"/>
          <w:sz w:val="28"/>
          <w:szCs w:val="28"/>
          <w:shd w:val="clear" w:color="auto" w:fill="FFFFFF"/>
        </w:rPr>
        <w:t>, </w:t>
      </w:r>
      <w:hyperlink r:id="rId16" w:anchor="dst673" w:history="1">
        <w:r w:rsidRPr="00C654F1">
          <w:rPr>
            <w:rFonts w:eastAsia="Calibri"/>
            <w:kern w:val="0"/>
            <w:sz w:val="28"/>
            <w:szCs w:val="28"/>
            <w:shd w:val="clear" w:color="auto" w:fill="FFFFFF"/>
          </w:rPr>
          <w:t>частью 7.1</w:t>
        </w:r>
      </w:hyperlink>
      <w:r w:rsidRPr="00C654F1">
        <w:rPr>
          <w:rFonts w:eastAsia="Calibri"/>
          <w:kern w:val="0"/>
          <w:sz w:val="28"/>
          <w:szCs w:val="28"/>
          <w:shd w:val="clear" w:color="auto" w:fill="FFFFFF"/>
        </w:rPr>
        <w:t>, </w:t>
      </w:r>
      <w:hyperlink r:id="rId17" w:anchor="dst100519" w:history="1">
        <w:r w:rsidRPr="00C654F1">
          <w:rPr>
            <w:rFonts w:eastAsia="Calibri"/>
            <w:kern w:val="0"/>
            <w:sz w:val="28"/>
            <w:szCs w:val="28"/>
            <w:shd w:val="clear" w:color="auto" w:fill="FFFFFF"/>
          </w:rPr>
          <w:t>пунктами 5</w:t>
        </w:r>
      </w:hyperlink>
      <w:r w:rsidRPr="00C654F1">
        <w:rPr>
          <w:rFonts w:eastAsia="Calibri"/>
          <w:kern w:val="0"/>
          <w:sz w:val="28"/>
          <w:szCs w:val="28"/>
          <w:shd w:val="clear" w:color="auto" w:fill="FFFFFF"/>
        </w:rPr>
        <w:t> - </w:t>
      </w:r>
      <w:hyperlink r:id="rId18" w:anchor="dst100522" w:history="1">
        <w:r w:rsidRPr="00C654F1">
          <w:rPr>
            <w:rFonts w:eastAsia="Calibri"/>
            <w:kern w:val="0"/>
            <w:sz w:val="28"/>
            <w:szCs w:val="28"/>
            <w:shd w:val="clear" w:color="auto" w:fill="FFFFFF"/>
          </w:rPr>
          <w:t>8 части 10</w:t>
        </w:r>
      </w:hyperlink>
      <w:r w:rsidRPr="00C654F1">
        <w:rPr>
          <w:rFonts w:eastAsia="Calibri"/>
          <w:kern w:val="0"/>
          <w:sz w:val="28"/>
          <w:szCs w:val="28"/>
          <w:shd w:val="clear" w:color="auto" w:fill="FFFFFF"/>
        </w:rPr>
        <w:t>, </w:t>
      </w:r>
      <w:hyperlink r:id="rId19" w:anchor="dst674" w:history="1">
        <w:r w:rsidRPr="00C654F1">
          <w:rPr>
            <w:rFonts w:eastAsia="Calibri"/>
            <w:kern w:val="0"/>
            <w:sz w:val="28"/>
            <w:szCs w:val="28"/>
            <w:shd w:val="clear" w:color="auto" w:fill="FFFFFF"/>
          </w:rPr>
          <w:t>частью 10.1 статьи 40</w:t>
        </w:r>
      </w:hyperlink>
      <w:r w:rsidRPr="00C654F1">
        <w:rPr>
          <w:rFonts w:eastAsia="Calibri"/>
          <w:kern w:val="0"/>
          <w:sz w:val="28"/>
          <w:szCs w:val="28"/>
          <w:shd w:val="clear" w:color="auto" w:fill="FFFFFF"/>
        </w:rPr>
        <w:t>, </w:t>
      </w:r>
      <w:hyperlink r:id="rId20" w:anchor="dst100789" w:history="1">
        <w:r w:rsidRPr="00C654F1">
          <w:rPr>
            <w:rFonts w:eastAsia="Calibri"/>
            <w:kern w:val="0"/>
            <w:sz w:val="28"/>
            <w:szCs w:val="28"/>
            <w:shd w:val="clear" w:color="auto" w:fill="FFFFFF"/>
          </w:rPr>
          <w:t>частями 1</w:t>
        </w:r>
      </w:hyperlink>
      <w:r w:rsidRPr="00C654F1">
        <w:rPr>
          <w:rFonts w:eastAsia="Calibri"/>
          <w:kern w:val="0"/>
          <w:sz w:val="28"/>
          <w:szCs w:val="28"/>
          <w:shd w:val="clear" w:color="auto" w:fill="FFFFFF"/>
        </w:rPr>
        <w:t> и </w:t>
      </w:r>
      <w:hyperlink r:id="rId21" w:anchor="dst100790" w:history="1">
        <w:r w:rsidRPr="00C654F1">
          <w:rPr>
            <w:rFonts w:eastAsia="Calibri"/>
            <w:kern w:val="0"/>
            <w:sz w:val="28"/>
            <w:szCs w:val="28"/>
            <w:shd w:val="clear" w:color="auto" w:fill="FFFFFF"/>
          </w:rPr>
          <w:t>2 статьи 73</w:t>
        </w:r>
      </w:hyperlink>
      <w:r w:rsidRPr="00C654F1">
        <w:rPr>
          <w:rFonts w:eastAsia="Calibri"/>
          <w:kern w:val="0"/>
          <w:sz w:val="28"/>
          <w:szCs w:val="28"/>
          <w:shd w:val="clear" w:color="auto" w:fill="FFFFFF"/>
        </w:rPr>
        <w:t> </w:t>
      </w:r>
      <w:hyperlink r:id="rId22" w:history="1">
        <w:r w:rsidRPr="00C654F1">
          <w:rPr>
            <w:bCs/>
            <w:kern w:val="3"/>
            <w:sz w:val="28"/>
            <w:szCs w:val="28"/>
            <w:shd w:val="clear" w:color="auto" w:fill="FFFFFF"/>
            <w:lang w:eastAsia="ru-RU"/>
          </w:rPr>
          <w:t>Федерального закона от 06.10.2003 N 131-ФЗ (ред. от 30.10.2017) "Об общих принципах организации местного самоуправления в Российской Федерации"</w:t>
        </w:r>
      </w:hyperlink>
      <w:r w:rsidRPr="00C654F1">
        <w:rPr>
          <w:kern w:val="3"/>
          <w:sz w:val="28"/>
          <w:szCs w:val="28"/>
          <w:lang w:eastAsia="ru-RU"/>
        </w:rPr>
        <w:t>..»</w:t>
      </w:r>
    </w:p>
    <w:p w:rsidR="00C654F1" w:rsidRPr="00C654F1" w:rsidRDefault="00C654F1" w:rsidP="00C654F1">
      <w:pPr>
        <w:ind w:firstLine="709"/>
        <w:jc w:val="both"/>
        <w:rPr>
          <w:rFonts w:cs="Tahoma"/>
          <w:color w:val="000000" w:themeColor="text1"/>
          <w:kern w:val="1"/>
          <w:sz w:val="28"/>
          <w:szCs w:val="28"/>
          <w:lang w:bidi="en-US"/>
        </w:rPr>
      </w:pPr>
      <w:r w:rsidRPr="00C654F1">
        <w:rPr>
          <w:rFonts w:cs="Tahoma"/>
          <w:b/>
          <w:color w:val="000000" w:themeColor="text1"/>
          <w:kern w:val="1"/>
          <w:sz w:val="28"/>
          <w:szCs w:val="28"/>
          <w:lang w:bidi="en-US"/>
        </w:rPr>
        <w:t xml:space="preserve">12. Абзац 2 части 7 статьи 41 </w:t>
      </w:r>
      <w:r w:rsidRPr="00C654F1">
        <w:rPr>
          <w:rFonts w:cs="Tahoma"/>
          <w:color w:val="000000" w:themeColor="text1"/>
          <w:kern w:val="1"/>
          <w:sz w:val="28"/>
          <w:szCs w:val="28"/>
          <w:lang w:bidi="en-US"/>
        </w:rPr>
        <w:t>изложить в следующей редакции:</w:t>
      </w:r>
    </w:p>
    <w:p w:rsidR="00C654F1" w:rsidRPr="00C654F1" w:rsidRDefault="00C654F1" w:rsidP="00C654F1">
      <w:pPr>
        <w:ind w:firstLine="709"/>
        <w:jc w:val="both"/>
        <w:rPr>
          <w:rFonts w:cs="Tahoma"/>
          <w:color w:val="000000" w:themeColor="text1"/>
          <w:kern w:val="1"/>
          <w:sz w:val="28"/>
          <w:szCs w:val="28"/>
          <w:lang w:bidi="en-US"/>
        </w:rPr>
      </w:pPr>
      <w:r w:rsidRPr="00C654F1">
        <w:rPr>
          <w:rFonts w:cs="Tahoma"/>
          <w:color w:val="000000" w:themeColor="text1"/>
          <w:kern w:val="1"/>
          <w:sz w:val="28"/>
          <w:szCs w:val="28"/>
          <w:lang w:bidi="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roofErr w:type="gramStart"/>
      <w:r w:rsidRPr="00C654F1">
        <w:rPr>
          <w:rFonts w:cs="Tahoma"/>
          <w:color w:val="000000" w:themeColor="text1"/>
          <w:kern w:val="1"/>
          <w:sz w:val="28"/>
          <w:szCs w:val="28"/>
          <w:lang w:bidi="en-US"/>
        </w:rPr>
        <w:t>.».</w:t>
      </w:r>
      <w:proofErr w:type="gramEnd"/>
    </w:p>
    <w:p w:rsidR="00C654F1" w:rsidRPr="00C654F1" w:rsidRDefault="00C654F1" w:rsidP="00C654F1">
      <w:pPr>
        <w:spacing w:line="200" w:lineRule="atLeast"/>
        <w:ind w:firstLine="709"/>
        <w:jc w:val="both"/>
        <w:rPr>
          <w:rFonts w:cs="Tahoma"/>
          <w:color w:val="000000" w:themeColor="text1"/>
          <w:kern w:val="1"/>
          <w:sz w:val="28"/>
          <w:szCs w:val="28"/>
          <w:lang w:bidi="en-US"/>
        </w:rPr>
      </w:pPr>
      <w:r w:rsidRPr="00C654F1">
        <w:rPr>
          <w:rFonts w:cs="Tahoma"/>
          <w:b/>
          <w:color w:val="000000" w:themeColor="text1"/>
          <w:kern w:val="1"/>
          <w:sz w:val="28"/>
          <w:szCs w:val="28"/>
          <w:lang w:bidi="en-US"/>
        </w:rPr>
        <w:t>13. В части 2 статьи 65</w:t>
      </w:r>
      <w:r w:rsidRPr="00C654F1">
        <w:rPr>
          <w:rFonts w:cs="Tahoma"/>
          <w:color w:val="000000" w:themeColor="text1"/>
          <w:kern w:val="1"/>
          <w:sz w:val="28"/>
          <w:szCs w:val="28"/>
          <w:lang w:bidi="en-US"/>
        </w:rPr>
        <w:t xml:space="preserve"> слова «и осуществлении полномочий по решению указанных вопросов и иных полномочий» заменить словами «, осуществлении полномочий по решению указанных вопросов, иных полномочий и реализации прав».</w:t>
      </w:r>
    </w:p>
    <w:p w:rsidR="00C654F1" w:rsidRPr="00C654F1" w:rsidRDefault="00C654F1" w:rsidP="00C654F1">
      <w:pPr>
        <w:ind w:firstLine="709"/>
        <w:jc w:val="both"/>
        <w:rPr>
          <w:rFonts w:cs="Tahoma"/>
          <w:kern w:val="24"/>
          <w:sz w:val="28"/>
          <w:lang w:bidi="en-US"/>
        </w:rPr>
      </w:pPr>
      <w:r w:rsidRPr="00C654F1">
        <w:rPr>
          <w:rFonts w:cs="Tahoma"/>
          <w:kern w:val="24"/>
          <w:sz w:val="28"/>
          <w:lang w:val="en-US" w:bidi="en-US"/>
        </w:rPr>
        <w:t>II</w:t>
      </w:r>
      <w:r w:rsidRPr="00C654F1">
        <w:rPr>
          <w:rFonts w:cs="Tahoma"/>
          <w:kern w:val="24"/>
          <w:sz w:val="28"/>
          <w:lang w:bidi="en-US"/>
        </w:rPr>
        <w:t>. Направить данное решение для государственной регистрации в Управление Министерства юстиции Российской Федерации по Костромской области.</w:t>
      </w:r>
    </w:p>
    <w:p w:rsidR="00C654F1" w:rsidRPr="00C654F1" w:rsidRDefault="00C654F1" w:rsidP="00C654F1">
      <w:pPr>
        <w:ind w:firstLine="709"/>
        <w:jc w:val="both"/>
        <w:rPr>
          <w:rFonts w:cs="Tahoma"/>
          <w:kern w:val="24"/>
          <w:sz w:val="28"/>
          <w:lang w:bidi="en-US"/>
        </w:rPr>
      </w:pPr>
      <w:r w:rsidRPr="00C654F1">
        <w:rPr>
          <w:rFonts w:cs="Tahoma"/>
          <w:kern w:val="24"/>
          <w:sz w:val="28"/>
          <w:lang w:val="en-US" w:bidi="en-US"/>
        </w:rPr>
        <w:t>III</w:t>
      </w:r>
      <w:r w:rsidRPr="00C654F1">
        <w:rPr>
          <w:rFonts w:cs="Tahoma"/>
          <w:kern w:val="24"/>
          <w:sz w:val="28"/>
          <w:lang w:bidi="en-US"/>
        </w:rPr>
        <w:t>. Настоящее решение вступает в силу со дня его официального опубликования после государственной регистрации, за исключением пункта 1, подпунктов 3.1, 3.2, 3.3 пункта 3, пункта 7.</w:t>
      </w:r>
    </w:p>
    <w:p w:rsidR="00C654F1" w:rsidRPr="00C654F1" w:rsidRDefault="00C654F1" w:rsidP="00C654F1">
      <w:pPr>
        <w:ind w:firstLine="709"/>
        <w:jc w:val="both"/>
        <w:rPr>
          <w:rFonts w:cs="Tahoma"/>
          <w:kern w:val="24"/>
          <w:sz w:val="28"/>
          <w:lang w:bidi="en-US"/>
        </w:rPr>
      </w:pPr>
      <w:r w:rsidRPr="00C654F1">
        <w:rPr>
          <w:rFonts w:cs="Tahoma"/>
          <w:kern w:val="24"/>
          <w:sz w:val="28"/>
          <w:lang w:bidi="en-US"/>
        </w:rPr>
        <w:t>Пункт 1, подпункт 3.1 пункта 3 вступают в силу с 01.01.2018.</w:t>
      </w:r>
    </w:p>
    <w:p w:rsidR="00C654F1" w:rsidRDefault="00C654F1" w:rsidP="00C654F1">
      <w:pPr>
        <w:ind w:firstLine="709"/>
        <w:jc w:val="both"/>
        <w:rPr>
          <w:rFonts w:cs="Tahoma"/>
          <w:kern w:val="24"/>
          <w:sz w:val="28"/>
          <w:lang w:bidi="en-US"/>
        </w:rPr>
      </w:pPr>
      <w:r w:rsidRPr="00C654F1">
        <w:rPr>
          <w:rFonts w:cs="Tahoma"/>
          <w:kern w:val="24"/>
          <w:sz w:val="28"/>
          <w:lang w:bidi="en-US"/>
        </w:rPr>
        <w:t xml:space="preserve">Подпункты 3.2 и 3.3 пункта 3, пункт 4 и пункт </w:t>
      </w:r>
      <w:r w:rsidR="002F10EB">
        <w:rPr>
          <w:rFonts w:cs="Tahoma"/>
          <w:kern w:val="24"/>
          <w:sz w:val="28"/>
          <w:lang w:bidi="en-US"/>
        </w:rPr>
        <w:t>7 вступают в силу с 10.11.2017.</w:t>
      </w:r>
    </w:p>
    <w:p w:rsidR="002F10EB" w:rsidRPr="00C654F1" w:rsidRDefault="002F10EB" w:rsidP="00C654F1">
      <w:pPr>
        <w:ind w:firstLine="709"/>
        <w:jc w:val="both"/>
        <w:rPr>
          <w:rFonts w:cs="Tahoma"/>
          <w:kern w:val="24"/>
          <w:sz w:val="28"/>
          <w:lang w:bidi="en-US"/>
        </w:rPr>
      </w:pPr>
    </w:p>
    <w:p w:rsidR="00C654F1" w:rsidRPr="00C654F1" w:rsidRDefault="00C654F1" w:rsidP="00C654F1">
      <w:pPr>
        <w:jc w:val="both"/>
        <w:rPr>
          <w:rFonts w:cs="Tahoma"/>
          <w:kern w:val="24"/>
          <w:sz w:val="28"/>
          <w:lang w:bidi="en-US"/>
        </w:rPr>
      </w:pPr>
      <w:r w:rsidRPr="00C654F1">
        <w:rPr>
          <w:rFonts w:cs="Tahoma"/>
          <w:kern w:val="24"/>
          <w:sz w:val="28"/>
          <w:lang w:bidi="en-US"/>
        </w:rPr>
        <w:t>Глава Чернопенского сельского поселения</w:t>
      </w:r>
    </w:p>
    <w:p w:rsidR="00A3103B" w:rsidRDefault="00C654F1" w:rsidP="00C654F1">
      <w:pPr>
        <w:jc w:val="both"/>
        <w:rPr>
          <w:rFonts w:cs="Tahoma"/>
          <w:kern w:val="24"/>
          <w:sz w:val="28"/>
          <w:lang w:bidi="en-US"/>
        </w:rPr>
      </w:pPr>
      <w:r w:rsidRPr="00C654F1">
        <w:rPr>
          <w:rFonts w:cs="Tahoma"/>
          <w:kern w:val="24"/>
          <w:sz w:val="28"/>
          <w:lang w:bidi="en-US"/>
        </w:rPr>
        <w:t xml:space="preserve">Костромского муниципального района </w:t>
      </w:r>
    </w:p>
    <w:p w:rsidR="00C654F1" w:rsidRPr="00C654F1" w:rsidRDefault="00C654F1" w:rsidP="00C654F1">
      <w:pPr>
        <w:jc w:val="both"/>
        <w:rPr>
          <w:rFonts w:cs="Tahoma"/>
          <w:kern w:val="24"/>
          <w:sz w:val="28"/>
          <w:lang w:bidi="en-US"/>
        </w:rPr>
      </w:pPr>
      <w:r w:rsidRPr="00C654F1">
        <w:rPr>
          <w:rFonts w:cs="Tahoma"/>
          <w:kern w:val="24"/>
          <w:sz w:val="28"/>
          <w:lang w:bidi="en-US"/>
        </w:rPr>
        <w:t xml:space="preserve">Костромской области                                   </w:t>
      </w:r>
      <w:r w:rsidRPr="00C654F1">
        <w:rPr>
          <w:rFonts w:cs="Tahoma"/>
          <w:kern w:val="24"/>
          <w:sz w:val="28"/>
          <w:lang w:bidi="en-US"/>
        </w:rPr>
        <w:tab/>
      </w:r>
      <w:r w:rsidRPr="00C654F1">
        <w:rPr>
          <w:rFonts w:cs="Tahoma"/>
          <w:kern w:val="24"/>
          <w:sz w:val="28"/>
          <w:lang w:bidi="en-US"/>
        </w:rPr>
        <w:tab/>
      </w:r>
      <w:r w:rsidRPr="00C654F1">
        <w:rPr>
          <w:rFonts w:cs="Tahoma"/>
          <w:kern w:val="24"/>
          <w:sz w:val="28"/>
          <w:lang w:bidi="en-US"/>
        </w:rPr>
        <w:tab/>
      </w:r>
      <w:r w:rsidRPr="00C654F1">
        <w:rPr>
          <w:rFonts w:cs="Tahoma"/>
          <w:kern w:val="24"/>
          <w:sz w:val="28"/>
          <w:lang w:bidi="en-US"/>
        </w:rPr>
        <w:tab/>
        <w:t xml:space="preserve">  Е.Н. Зубова</w:t>
      </w:r>
    </w:p>
    <w:p w:rsidR="00C654F1" w:rsidRPr="00C654F1" w:rsidRDefault="00C654F1" w:rsidP="00C654F1">
      <w:pPr>
        <w:widowControl/>
        <w:suppressAutoHyphens w:val="0"/>
        <w:spacing w:after="200" w:line="276" w:lineRule="auto"/>
        <w:rPr>
          <w:rFonts w:ascii="Arial" w:hAnsi="Arial" w:cs="Tahoma"/>
          <w:kern w:val="3"/>
          <w:sz w:val="21"/>
          <w:lang w:eastAsia="ru-RU"/>
        </w:rPr>
      </w:pPr>
    </w:p>
    <w:p w:rsidR="00C654F1" w:rsidRPr="00C654F1" w:rsidRDefault="00C654F1" w:rsidP="00C654F1">
      <w:pPr>
        <w:pageBreakBefore/>
        <w:jc w:val="center"/>
        <w:rPr>
          <w:kern w:val="1"/>
          <w:sz w:val="28"/>
          <w:szCs w:val="28"/>
          <w:lang w:eastAsia="ar-SA"/>
        </w:rPr>
      </w:pPr>
      <w:r w:rsidRPr="00C654F1">
        <w:rPr>
          <w:rFonts w:cs="Tahoma"/>
          <w:noProof/>
          <w:kern w:val="1"/>
          <w:sz w:val="21"/>
          <w:lang w:eastAsia="ru-RU"/>
        </w:rPr>
        <w:lastRenderedPageBreak/>
        <w:drawing>
          <wp:anchor distT="0" distB="0" distL="114935" distR="114935" simplePos="0" relativeHeight="251672576" behindDoc="0" locked="0" layoutInCell="1" allowOverlap="1" wp14:anchorId="092D7055" wp14:editId="2F3B1C76">
            <wp:simplePos x="0" y="0"/>
            <wp:positionH relativeFrom="column">
              <wp:posOffset>2748280</wp:posOffset>
            </wp:positionH>
            <wp:positionV relativeFrom="paragraph">
              <wp:posOffset>20320</wp:posOffset>
            </wp:positionV>
            <wp:extent cx="652780" cy="66929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780" cy="6692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654F1" w:rsidRPr="00C654F1" w:rsidRDefault="00C654F1" w:rsidP="00C654F1">
      <w:pPr>
        <w:jc w:val="center"/>
        <w:rPr>
          <w:kern w:val="1"/>
          <w:sz w:val="28"/>
          <w:szCs w:val="28"/>
          <w:lang w:eastAsia="ar-SA"/>
        </w:rPr>
      </w:pPr>
    </w:p>
    <w:p w:rsidR="00C654F1" w:rsidRPr="00C654F1" w:rsidRDefault="00C654F1" w:rsidP="00C654F1">
      <w:pPr>
        <w:jc w:val="center"/>
        <w:rPr>
          <w:kern w:val="1"/>
          <w:sz w:val="28"/>
          <w:szCs w:val="28"/>
          <w:lang w:eastAsia="ar-SA"/>
        </w:rPr>
      </w:pPr>
    </w:p>
    <w:p w:rsidR="00C654F1" w:rsidRPr="00C654F1" w:rsidRDefault="00C654F1" w:rsidP="00C654F1">
      <w:pPr>
        <w:jc w:val="center"/>
        <w:rPr>
          <w:kern w:val="1"/>
          <w:sz w:val="28"/>
          <w:szCs w:val="28"/>
          <w:lang w:eastAsia="ar-SA"/>
        </w:rPr>
      </w:pPr>
    </w:p>
    <w:p w:rsidR="00C654F1" w:rsidRPr="00C654F1" w:rsidRDefault="00C654F1" w:rsidP="00C654F1">
      <w:pPr>
        <w:jc w:val="center"/>
        <w:rPr>
          <w:kern w:val="1"/>
          <w:sz w:val="28"/>
          <w:szCs w:val="28"/>
          <w:lang w:eastAsia="ar-SA"/>
        </w:rPr>
      </w:pPr>
      <w:r w:rsidRPr="00C654F1">
        <w:rPr>
          <w:kern w:val="1"/>
          <w:sz w:val="28"/>
          <w:szCs w:val="28"/>
          <w:lang w:eastAsia="ar-SA"/>
        </w:rPr>
        <w:t>КОСТРОМСКАЯ ОБЛАСТЬ</w:t>
      </w:r>
    </w:p>
    <w:p w:rsidR="00C654F1" w:rsidRPr="00C654F1" w:rsidRDefault="00C654F1" w:rsidP="00C654F1">
      <w:pPr>
        <w:jc w:val="center"/>
        <w:rPr>
          <w:kern w:val="1"/>
          <w:sz w:val="28"/>
          <w:szCs w:val="28"/>
          <w:lang w:eastAsia="ar-SA"/>
        </w:rPr>
      </w:pPr>
      <w:r w:rsidRPr="00C654F1">
        <w:rPr>
          <w:kern w:val="1"/>
          <w:sz w:val="28"/>
          <w:szCs w:val="28"/>
          <w:lang w:eastAsia="ar-SA"/>
        </w:rPr>
        <w:t>КОСТРОМСКОЙ МУНИЦИПАЛЬНЫЙ РАЙОН</w:t>
      </w:r>
    </w:p>
    <w:p w:rsidR="00C654F1" w:rsidRPr="00C654F1" w:rsidRDefault="00C654F1" w:rsidP="00C654F1">
      <w:pPr>
        <w:jc w:val="center"/>
        <w:rPr>
          <w:kern w:val="1"/>
          <w:sz w:val="28"/>
          <w:szCs w:val="28"/>
          <w:lang w:eastAsia="ar-SA"/>
        </w:rPr>
      </w:pPr>
      <w:r w:rsidRPr="00C654F1">
        <w:rPr>
          <w:kern w:val="1"/>
          <w:sz w:val="28"/>
          <w:szCs w:val="28"/>
          <w:lang w:eastAsia="ar-SA"/>
        </w:rPr>
        <w:t>СОВЕТ ДЕПУТАТОВ</w:t>
      </w:r>
    </w:p>
    <w:p w:rsidR="00C654F1" w:rsidRPr="00C654F1" w:rsidRDefault="00C654F1" w:rsidP="00C654F1">
      <w:pPr>
        <w:jc w:val="center"/>
        <w:rPr>
          <w:kern w:val="1"/>
          <w:sz w:val="28"/>
          <w:szCs w:val="28"/>
          <w:lang w:eastAsia="ar-SA"/>
        </w:rPr>
      </w:pPr>
      <w:r w:rsidRPr="00C654F1">
        <w:rPr>
          <w:kern w:val="1"/>
          <w:sz w:val="28"/>
          <w:szCs w:val="28"/>
          <w:lang w:eastAsia="ar-SA"/>
        </w:rPr>
        <w:t>ЧЕРНОПЕНСКОГО СЕЛЬСКОГО ПОСЕЛЕНИЯ</w:t>
      </w:r>
    </w:p>
    <w:p w:rsidR="00C654F1" w:rsidRPr="00C654F1" w:rsidRDefault="00C654F1" w:rsidP="00C654F1">
      <w:pPr>
        <w:jc w:val="center"/>
        <w:rPr>
          <w:kern w:val="1"/>
          <w:sz w:val="28"/>
          <w:szCs w:val="28"/>
          <w:lang w:eastAsia="ar-SA"/>
        </w:rPr>
      </w:pPr>
      <w:r w:rsidRPr="00C654F1">
        <w:rPr>
          <w:kern w:val="1"/>
          <w:sz w:val="28"/>
          <w:szCs w:val="28"/>
          <w:lang w:eastAsia="ar-SA"/>
        </w:rPr>
        <w:t>третьего созыва</w:t>
      </w:r>
    </w:p>
    <w:p w:rsidR="00C654F1" w:rsidRPr="00C654F1" w:rsidRDefault="00C654F1" w:rsidP="00C654F1">
      <w:pPr>
        <w:jc w:val="center"/>
        <w:rPr>
          <w:kern w:val="1"/>
          <w:sz w:val="28"/>
          <w:szCs w:val="28"/>
          <w:lang w:eastAsia="ar-SA"/>
        </w:rPr>
      </w:pPr>
    </w:p>
    <w:p w:rsidR="00C654F1" w:rsidRPr="00C654F1" w:rsidRDefault="00C654F1" w:rsidP="00C654F1">
      <w:pPr>
        <w:jc w:val="center"/>
        <w:rPr>
          <w:kern w:val="1"/>
          <w:sz w:val="28"/>
          <w:szCs w:val="28"/>
          <w:lang w:eastAsia="ar-SA"/>
        </w:rPr>
      </w:pPr>
    </w:p>
    <w:p w:rsidR="00C654F1" w:rsidRPr="00C654F1" w:rsidRDefault="00C654F1" w:rsidP="00C654F1">
      <w:pPr>
        <w:jc w:val="both"/>
        <w:rPr>
          <w:kern w:val="1"/>
          <w:sz w:val="28"/>
          <w:szCs w:val="28"/>
          <w:lang w:eastAsia="ar-SA"/>
        </w:rPr>
      </w:pPr>
      <w:r w:rsidRPr="00C654F1">
        <w:rPr>
          <w:kern w:val="1"/>
          <w:sz w:val="28"/>
          <w:szCs w:val="28"/>
          <w:lang w:eastAsia="ar-SA"/>
        </w:rPr>
        <w:t xml:space="preserve">                                                     </w:t>
      </w:r>
      <w:proofErr w:type="gramStart"/>
      <w:r w:rsidRPr="00C654F1">
        <w:rPr>
          <w:kern w:val="1"/>
          <w:sz w:val="28"/>
          <w:szCs w:val="28"/>
          <w:lang w:eastAsia="ar-SA"/>
        </w:rPr>
        <w:t>Р</w:t>
      </w:r>
      <w:proofErr w:type="gramEnd"/>
      <w:r w:rsidRPr="00C654F1">
        <w:rPr>
          <w:kern w:val="1"/>
          <w:sz w:val="28"/>
          <w:szCs w:val="28"/>
          <w:lang w:eastAsia="ar-SA"/>
        </w:rPr>
        <w:t xml:space="preserve"> Е Ш Е Н И Е</w:t>
      </w:r>
    </w:p>
    <w:p w:rsidR="00C654F1" w:rsidRPr="00C654F1" w:rsidRDefault="00C654F1" w:rsidP="00C654F1">
      <w:pPr>
        <w:jc w:val="both"/>
        <w:rPr>
          <w:kern w:val="1"/>
          <w:sz w:val="28"/>
          <w:szCs w:val="28"/>
          <w:lang w:eastAsia="ar-SA"/>
        </w:rPr>
      </w:pPr>
    </w:p>
    <w:p w:rsidR="00C654F1" w:rsidRPr="00C654F1" w:rsidRDefault="00C654F1" w:rsidP="00C654F1">
      <w:pPr>
        <w:jc w:val="both"/>
        <w:rPr>
          <w:kern w:val="1"/>
          <w:sz w:val="28"/>
          <w:szCs w:val="28"/>
          <w:lang w:eastAsia="ar-SA"/>
        </w:rPr>
      </w:pPr>
      <w:r w:rsidRPr="00C654F1">
        <w:rPr>
          <w:kern w:val="1"/>
          <w:sz w:val="28"/>
          <w:szCs w:val="28"/>
          <w:lang w:eastAsia="ar-SA"/>
        </w:rPr>
        <w:t>30 ноября    2017 года   №     48                                                           п. Сухоногово</w:t>
      </w:r>
    </w:p>
    <w:p w:rsidR="00C654F1" w:rsidRPr="00C654F1" w:rsidRDefault="00C654F1" w:rsidP="00C654F1">
      <w:pPr>
        <w:jc w:val="both"/>
        <w:rPr>
          <w:kern w:val="1"/>
          <w:sz w:val="28"/>
          <w:szCs w:val="28"/>
          <w:lang w:eastAsia="ar-SA"/>
        </w:rPr>
      </w:pPr>
    </w:p>
    <w:tbl>
      <w:tblPr>
        <w:tblW w:w="0" w:type="auto"/>
        <w:tblInd w:w="45" w:type="dxa"/>
        <w:tblLayout w:type="fixed"/>
        <w:tblCellMar>
          <w:left w:w="10" w:type="dxa"/>
          <w:right w:w="10" w:type="dxa"/>
        </w:tblCellMar>
        <w:tblLook w:val="0000" w:firstRow="0" w:lastRow="0" w:firstColumn="0" w:lastColumn="0" w:noHBand="0" w:noVBand="0"/>
      </w:tblPr>
      <w:tblGrid>
        <w:gridCol w:w="5114"/>
        <w:gridCol w:w="4522"/>
      </w:tblGrid>
      <w:tr w:rsidR="00C654F1" w:rsidRPr="00C654F1" w:rsidTr="00C654F1">
        <w:tc>
          <w:tcPr>
            <w:tcW w:w="5114" w:type="dxa"/>
            <w:shd w:val="clear" w:color="auto" w:fill="auto"/>
          </w:tcPr>
          <w:p w:rsidR="00C654F1" w:rsidRPr="00C654F1" w:rsidRDefault="00C654F1" w:rsidP="00C654F1">
            <w:pPr>
              <w:jc w:val="both"/>
              <w:rPr>
                <w:kern w:val="1"/>
                <w:sz w:val="28"/>
                <w:szCs w:val="28"/>
                <w:lang w:eastAsia="ar-SA"/>
              </w:rPr>
            </w:pPr>
            <w:r w:rsidRPr="00C654F1">
              <w:rPr>
                <w:kern w:val="1"/>
                <w:sz w:val="28"/>
                <w:szCs w:val="28"/>
                <w:lang w:eastAsia="ar-SA"/>
              </w:rPr>
              <w:t xml:space="preserve">О внесении изменений и дополнений в  Положение о пенсионном обеспечении муниципальных служащих и лиц, замещавших муниципальные должности Чернопенского сельского поселения Костромского муниципального района Костромской области, утвержденное решением Совета депутатов от 30.05.2013  № 23 (в редакции решений Совета депутатов от </w:t>
            </w:r>
            <w:r w:rsidRPr="00C654F1">
              <w:rPr>
                <w:rFonts w:eastAsia="Arial"/>
                <w:kern w:val="1"/>
                <w:sz w:val="28"/>
                <w:szCs w:val="28"/>
                <w:lang w:eastAsia="ar-SA"/>
              </w:rPr>
              <w:t>30.10.2014  № 56, от 25.05.2017 № 22</w:t>
            </w:r>
            <w:r w:rsidRPr="00C654F1">
              <w:rPr>
                <w:kern w:val="1"/>
                <w:sz w:val="28"/>
                <w:szCs w:val="28"/>
                <w:lang w:eastAsia="ar-SA"/>
              </w:rPr>
              <w:t>)</w:t>
            </w:r>
          </w:p>
        </w:tc>
        <w:tc>
          <w:tcPr>
            <w:tcW w:w="4522" w:type="dxa"/>
            <w:shd w:val="clear" w:color="auto" w:fill="auto"/>
          </w:tcPr>
          <w:p w:rsidR="00C654F1" w:rsidRPr="00C654F1" w:rsidRDefault="00C654F1" w:rsidP="00C654F1">
            <w:pPr>
              <w:suppressLineNumbers/>
              <w:snapToGrid w:val="0"/>
              <w:rPr>
                <w:kern w:val="1"/>
                <w:sz w:val="28"/>
                <w:szCs w:val="28"/>
                <w:lang w:eastAsia="ar-SA"/>
              </w:rPr>
            </w:pPr>
          </w:p>
        </w:tc>
      </w:tr>
    </w:tbl>
    <w:p w:rsidR="00C654F1" w:rsidRPr="00C654F1" w:rsidRDefault="00C654F1" w:rsidP="00C654F1">
      <w:pPr>
        <w:jc w:val="both"/>
        <w:rPr>
          <w:kern w:val="1"/>
          <w:sz w:val="28"/>
          <w:szCs w:val="28"/>
          <w:lang w:eastAsia="ar-SA"/>
        </w:rPr>
      </w:pPr>
    </w:p>
    <w:p w:rsidR="00C654F1" w:rsidRPr="00C654F1" w:rsidRDefault="00C654F1" w:rsidP="00C654F1">
      <w:pPr>
        <w:jc w:val="both"/>
        <w:rPr>
          <w:kern w:val="1"/>
          <w:sz w:val="28"/>
          <w:szCs w:val="28"/>
          <w:lang w:eastAsia="ar-SA"/>
        </w:rPr>
      </w:pPr>
      <w:r w:rsidRPr="00C654F1">
        <w:rPr>
          <w:kern w:val="1"/>
          <w:sz w:val="28"/>
          <w:szCs w:val="28"/>
          <w:lang w:eastAsia="ar-SA"/>
        </w:rPr>
        <w:tab/>
      </w:r>
      <w:proofErr w:type="gramStart"/>
      <w:r w:rsidRPr="00C654F1">
        <w:rPr>
          <w:kern w:val="1"/>
          <w:sz w:val="28"/>
          <w:szCs w:val="28"/>
          <w:lang w:eastAsia="ar-SA"/>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Федеральным законом от 15.12.2001 № 166-ФЗ «О государственном пенсионном обеспечении в Российской Федерации», в целях приведения  в соответствие с действующим законодательством, руководствуясь Уставом Чернопенского сельского поселения Костромского муниципального района Костромской области, </w:t>
      </w:r>
      <w:proofErr w:type="gramEnd"/>
    </w:p>
    <w:p w:rsidR="00C654F1" w:rsidRPr="00C654F1" w:rsidRDefault="00C654F1" w:rsidP="00C654F1">
      <w:pPr>
        <w:jc w:val="both"/>
        <w:rPr>
          <w:kern w:val="1"/>
          <w:sz w:val="28"/>
          <w:szCs w:val="28"/>
          <w:lang w:eastAsia="ar-SA"/>
        </w:rPr>
      </w:pPr>
      <w:r w:rsidRPr="00C654F1">
        <w:rPr>
          <w:kern w:val="1"/>
          <w:sz w:val="28"/>
          <w:szCs w:val="28"/>
          <w:lang w:eastAsia="ar-SA"/>
        </w:rPr>
        <w:t xml:space="preserve">    Совет депутатов Чернопенского сельского поселения Костромского муниципального района  решил:</w:t>
      </w:r>
    </w:p>
    <w:p w:rsidR="00C654F1" w:rsidRPr="00C654F1" w:rsidRDefault="00C654F1" w:rsidP="00C654F1">
      <w:pPr>
        <w:jc w:val="both"/>
        <w:rPr>
          <w:kern w:val="1"/>
          <w:sz w:val="28"/>
          <w:szCs w:val="28"/>
          <w:lang w:eastAsia="ar-SA"/>
        </w:rPr>
      </w:pPr>
      <w:r w:rsidRPr="00C654F1">
        <w:rPr>
          <w:kern w:val="1"/>
          <w:sz w:val="28"/>
          <w:szCs w:val="28"/>
          <w:lang w:eastAsia="ar-SA"/>
        </w:rPr>
        <w:tab/>
        <w:t xml:space="preserve">1. </w:t>
      </w:r>
      <w:proofErr w:type="gramStart"/>
      <w:r w:rsidRPr="00C654F1">
        <w:rPr>
          <w:kern w:val="1"/>
          <w:sz w:val="28"/>
          <w:szCs w:val="28"/>
          <w:lang w:eastAsia="ar-SA"/>
        </w:rPr>
        <w:t xml:space="preserve">Внести  в   Положение о пенсионном обеспечении муниципальных служащих и лиц, замещавших муниципальные должности Чернопенского сельского поселения Костромского муниципального района Костромской области, утвержденное решением Совета депутатов от 30.05.2013 года № 23 (в редакции решений Совета депутатов от </w:t>
      </w:r>
      <w:r w:rsidRPr="00C654F1">
        <w:rPr>
          <w:rFonts w:eastAsia="Arial"/>
          <w:kern w:val="1"/>
          <w:sz w:val="28"/>
          <w:szCs w:val="28"/>
          <w:lang w:eastAsia="ar-SA"/>
        </w:rPr>
        <w:t>30.10.2014  № 56, от 25.05.2017 № 22</w:t>
      </w:r>
      <w:r w:rsidRPr="00C654F1">
        <w:rPr>
          <w:kern w:val="1"/>
          <w:sz w:val="28"/>
          <w:szCs w:val="28"/>
          <w:lang w:eastAsia="ar-SA"/>
        </w:rPr>
        <w:t>) (далее  - Положение) следующие изменения:</w:t>
      </w:r>
      <w:proofErr w:type="gramEnd"/>
    </w:p>
    <w:p w:rsidR="00C654F1" w:rsidRPr="00C654F1" w:rsidRDefault="00C654F1" w:rsidP="00C654F1">
      <w:pPr>
        <w:jc w:val="both"/>
        <w:rPr>
          <w:rFonts w:eastAsia="Times New Roman"/>
          <w:kern w:val="1"/>
          <w:sz w:val="28"/>
          <w:szCs w:val="28"/>
          <w:lang w:eastAsia="ar-SA"/>
        </w:rPr>
      </w:pPr>
      <w:r w:rsidRPr="00C654F1">
        <w:rPr>
          <w:kern w:val="1"/>
          <w:sz w:val="28"/>
          <w:szCs w:val="28"/>
          <w:lang w:eastAsia="ar-SA"/>
        </w:rPr>
        <w:t xml:space="preserve">         1.1.</w:t>
      </w:r>
      <w:r w:rsidRPr="00C654F1">
        <w:rPr>
          <w:rFonts w:eastAsia="Times New Roman"/>
          <w:kern w:val="1"/>
          <w:sz w:val="28"/>
          <w:szCs w:val="28"/>
          <w:lang w:eastAsia="ar-SA"/>
        </w:rPr>
        <w:t xml:space="preserve"> Статью  2  Положения после  слова  «являются» дополнить словами  </w:t>
      </w:r>
      <w:r w:rsidRPr="00C654F1">
        <w:rPr>
          <w:rFonts w:eastAsia="Times New Roman"/>
          <w:kern w:val="1"/>
          <w:sz w:val="28"/>
          <w:szCs w:val="28"/>
          <w:lang w:eastAsia="ar-SA"/>
        </w:rPr>
        <w:lastRenderedPageBreak/>
        <w:t>«Федеральный закон от 06.10.2003 № 131-ФЗ «Об общих принципах организации местного самоуправления в Российской Федерации»,»;</w:t>
      </w:r>
    </w:p>
    <w:p w:rsidR="00C654F1" w:rsidRPr="00C654F1" w:rsidRDefault="00C654F1" w:rsidP="00C654F1">
      <w:pPr>
        <w:jc w:val="both"/>
        <w:rPr>
          <w:rFonts w:eastAsia="Times New Roman"/>
          <w:kern w:val="1"/>
          <w:sz w:val="28"/>
          <w:szCs w:val="28"/>
          <w:lang w:eastAsia="ar-SA"/>
        </w:rPr>
      </w:pPr>
      <w:r w:rsidRPr="00C654F1">
        <w:rPr>
          <w:rFonts w:eastAsia="Times New Roman"/>
          <w:kern w:val="1"/>
          <w:sz w:val="28"/>
          <w:szCs w:val="28"/>
          <w:lang w:eastAsia="ar-SA"/>
        </w:rPr>
        <w:t xml:space="preserve">         1.2.  Абзац 2 статьи  3  Положения дополнить словами «либо на пенсию, досрочно назначенную в соответствии с Законом Российской Федерации «О занятости населения в Российской Федерации»»;</w:t>
      </w:r>
    </w:p>
    <w:p w:rsidR="00C654F1" w:rsidRPr="00C654F1" w:rsidRDefault="00C654F1" w:rsidP="00C654F1">
      <w:pPr>
        <w:jc w:val="both"/>
        <w:rPr>
          <w:rFonts w:eastAsia="Times New Roman"/>
          <w:kern w:val="1"/>
          <w:sz w:val="28"/>
          <w:szCs w:val="28"/>
          <w:lang w:eastAsia="ar-SA"/>
        </w:rPr>
      </w:pPr>
      <w:r w:rsidRPr="00C654F1">
        <w:rPr>
          <w:rFonts w:eastAsia="Times New Roman"/>
          <w:kern w:val="1"/>
          <w:sz w:val="28"/>
          <w:szCs w:val="28"/>
          <w:lang w:eastAsia="ar-SA"/>
        </w:rPr>
        <w:t xml:space="preserve">        1.3. Абзац 5 статьи  3  Положения дополнить словами«, состоящий из месячного оклада муниципального  служащего в соответствии с замещаемой им должностью муниципальной  службы Чернопенского сельского поселения  (должностной оклад),   месячной надбавки за классный чин</w:t>
      </w:r>
      <w:proofErr w:type="gramStart"/>
      <w:r w:rsidRPr="00C654F1">
        <w:rPr>
          <w:rFonts w:eastAsia="Times New Roman"/>
          <w:kern w:val="1"/>
          <w:sz w:val="28"/>
          <w:szCs w:val="28"/>
          <w:lang w:eastAsia="ar-SA"/>
        </w:rPr>
        <w:t>.»;</w:t>
      </w:r>
      <w:proofErr w:type="gramEnd"/>
    </w:p>
    <w:p w:rsidR="00C654F1" w:rsidRPr="00C654F1" w:rsidRDefault="00C654F1" w:rsidP="00C654F1">
      <w:pPr>
        <w:jc w:val="both"/>
        <w:rPr>
          <w:rFonts w:eastAsia="Times New Roman"/>
          <w:kern w:val="1"/>
          <w:sz w:val="28"/>
          <w:szCs w:val="28"/>
          <w:lang w:eastAsia="ar-SA"/>
        </w:rPr>
      </w:pPr>
      <w:r w:rsidRPr="00C654F1">
        <w:rPr>
          <w:rFonts w:eastAsia="Times New Roman"/>
          <w:kern w:val="1"/>
          <w:sz w:val="28"/>
          <w:szCs w:val="28"/>
          <w:lang w:eastAsia="ar-SA"/>
        </w:rPr>
        <w:t xml:space="preserve">        1.4.  Пункт 1.1 части 1 статьи 4 Положения изложить в новой редакции:</w:t>
      </w:r>
    </w:p>
    <w:p w:rsidR="00C654F1" w:rsidRPr="00C654F1" w:rsidRDefault="00C654F1" w:rsidP="00C654F1">
      <w:pPr>
        <w:jc w:val="both"/>
        <w:rPr>
          <w:rFonts w:eastAsia="Times New Roman"/>
          <w:kern w:val="1"/>
          <w:sz w:val="28"/>
          <w:szCs w:val="28"/>
          <w:lang w:eastAsia="ar-SA"/>
        </w:rPr>
      </w:pPr>
      <w:r w:rsidRPr="00C654F1">
        <w:rPr>
          <w:rFonts w:eastAsia="Times New Roman"/>
          <w:kern w:val="1"/>
          <w:sz w:val="28"/>
          <w:szCs w:val="28"/>
          <w:lang w:eastAsia="ar-SA"/>
        </w:rPr>
        <w:t xml:space="preserve">       </w:t>
      </w:r>
      <w:proofErr w:type="gramStart"/>
      <w:r w:rsidRPr="00C654F1">
        <w:rPr>
          <w:rFonts w:eastAsia="Times New Roman"/>
          <w:kern w:val="1"/>
          <w:sz w:val="28"/>
          <w:szCs w:val="28"/>
          <w:lang w:eastAsia="ar-SA"/>
        </w:rPr>
        <w:t>«</w:t>
      </w:r>
      <w:r w:rsidRPr="00C654F1">
        <w:rPr>
          <w:rFonts w:eastAsia="Arial"/>
          <w:kern w:val="1"/>
          <w:sz w:val="28"/>
          <w:szCs w:val="28"/>
          <w:lang w:eastAsia="ar-SA"/>
        </w:rPr>
        <w:t>1.1. замещавшие муниципальные должности Чернопенского сельского поселения Костромского муниципального района Костромской области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6-9 части 6, частью 6.1 статьи 36, частью 7.1пунктами 5-8 части 10, частью</w:t>
      </w:r>
      <w:proofErr w:type="gramEnd"/>
      <w:r w:rsidRPr="00C654F1">
        <w:rPr>
          <w:rFonts w:eastAsia="Arial"/>
          <w:kern w:val="1"/>
          <w:sz w:val="28"/>
          <w:szCs w:val="28"/>
          <w:lang w:eastAsia="ar-SA"/>
        </w:rPr>
        <w:t xml:space="preserve"> 10.1 статьи 40, частями 1 и 2 статьи 73 Федерального закона от 06.10.2003 № 131-ФЗ «Об общих принципах организации  местного самоуправления в Российской Федерации»</w:t>
      </w:r>
      <w:proofErr w:type="gramStart"/>
      <w:r w:rsidRPr="00C654F1">
        <w:rPr>
          <w:rFonts w:eastAsia="Arial"/>
          <w:kern w:val="1"/>
          <w:sz w:val="28"/>
          <w:szCs w:val="28"/>
          <w:lang w:eastAsia="ar-SA"/>
        </w:rPr>
        <w:t xml:space="preserve">. </w:t>
      </w:r>
      <w:r w:rsidRPr="00C654F1">
        <w:rPr>
          <w:rFonts w:eastAsia="Times New Roman"/>
          <w:kern w:val="1"/>
          <w:sz w:val="28"/>
          <w:szCs w:val="28"/>
          <w:lang w:eastAsia="ar-SA"/>
        </w:rPr>
        <w:t>»</w:t>
      </w:r>
      <w:proofErr w:type="gramEnd"/>
      <w:r w:rsidRPr="00C654F1">
        <w:rPr>
          <w:rFonts w:eastAsia="Times New Roman"/>
          <w:kern w:val="1"/>
          <w:sz w:val="28"/>
          <w:szCs w:val="28"/>
          <w:lang w:eastAsia="ar-SA"/>
        </w:rPr>
        <w:t>;</w:t>
      </w:r>
    </w:p>
    <w:p w:rsidR="00C654F1" w:rsidRPr="00C654F1" w:rsidRDefault="00C654F1" w:rsidP="00C654F1">
      <w:pPr>
        <w:jc w:val="both"/>
        <w:rPr>
          <w:rFonts w:eastAsia="Arial"/>
          <w:kern w:val="1"/>
          <w:sz w:val="28"/>
          <w:szCs w:val="28"/>
          <w:lang w:eastAsia="ar-SA"/>
        </w:rPr>
      </w:pPr>
      <w:r w:rsidRPr="00C654F1">
        <w:rPr>
          <w:rFonts w:eastAsia="Times New Roman"/>
          <w:kern w:val="1"/>
          <w:sz w:val="28"/>
          <w:szCs w:val="28"/>
          <w:lang w:eastAsia="ar-SA"/>
        </w:rPr>
        <w:t xml:space="preserve">      1.5.  Пункт 1.2 части 1 статьи 4 Положения после слов «</w:t>
      </w:r>
      <w:r w:rsidRPr="00C654F1">
        <w:rPr>
          <w:rFonts w:eastAsia="Arial"/>
          <w:kern w:val="1"/>
          <w:sz w:val="28"/>
          <w:szCs w:val="28"/>
          <w:lang w:eastAsia="ar-SA"/>
        </w:rPr>
        <w:t>замещавшие должности муниципальной службы</w:t>
      </w:r>
      <w:r w:rsidRPr="00C654F1">
        <w:rPr>
          <w:rFonts w:eastAsia="Times New Roman"/>
          <w:kern w:val="1"/>
          <w:sz w:val="28"/>
          <w:szCs w:val="28"/>
          <w:lang w:eastAsia="ar-SA"/>
        </w:rPr>
        <w:t xml:space="preserve"> Чернопенского сельского поселения</w:t>
      </w:r>
      <w:r w:rsidRPr="00C654F1">
        <w:rPr>
          <w:rFonts w:eastAsia="Arial"/>
          <w:kern w:val="1"/>
          <w:sz w:val="28"/>
          <w:szCs w:val="28"/>
          <w:lang w:eastAsia="ar-SA"/>
        </w:rPr>
        <w:t xml:space="preserve"> Костромского муниципального района Костромской области»  дополнить словами «на постоянной основе»;</w:t>
      </w:r>
    </w:p>
    <w:p w:rsidR="00C654F1" w:rsidRPr="00C654F1" w:rsidRDefault="00C654F1" w:rsidP="00C654F1">
      <w:pPr>
        <w:jc w:val="both"/>
        <w:rPr>
          <w:rFonts w:eastAsia="Arial"/>
          <w:kern w:val="1"/>
          <w:sz w:val="28"/>
          <w:szCs w:val="28"/>
          <w:lang w:eastAsia="ar-SA"/>
        </w:rPr>
      </w:pPr>
      <w:r w:rsidRPr="00C654F1">
        <w:rPr>
          <w:rFonts w:eastAsia="Arial"/>
          <w:kern w:val="1"/>
          <w:sz w:val="28"/>
          <w:szCs w:val="28"/>
          <w:lang w:eastAsia="ar-SA"/>
        </w:rPr>
        <w:t xml:space="preserve">        1.6.  </w:t>
      </w:r>
      <w:r w:rsidRPr="00C654F1">
        <w:rPr>
          <w:rFonts w:eastAsia="Times New Roman"/>
          <w:kern w:val="1"/>
          <w:sz w:val="28"/>
          <w:szCs w:val="28"/>
          <w:lang w:eastAsia="ar-SA"/>
        </w:rPr>
        <w:t xml:space="preserve">Пункт 1.2 части 1 статьи 4 Положения </w:t>
      </w:r>
      <w:proofErr w:type="gramStart"/>
      <w:r w:rsidRPr="00C654F1">
        <w:rPr>
          <w:rFonts w:eastAsia="Times New Roman"/>
          <w:kern w:val="1"/>
          <w:sz w:val="28"/>
          <w:szCs w:val="28"/>
          <w:lang w:eastAsia="ar-SA"/>
        </w:rPr>
        <w:t>п</w:t>
      </w:r>
      <w:proofErr w:type="gramEnd"/>
      <w:r w:rsidRPr="00C654F1">
        <w:rPr>
          <w:rFonts w:eastAsia="Arial"/>
          <w:kern w:val="1"/>
          <w:sz w:val="28"/>
          <w:szCs w:val="28"/>
          <w:lang w:eastAsia="ar-SA"/>
        </w:rPr>
        <w:t xml:space="preserve">  дополнить словами  «, и в этот период достигших пенсионного возраста или потерявших трудоспособность»;</w:t>
      </w:r>
    </w:p>
    <w:p w:rsidR="00C654F1" w:rsidRPr="00C654F1" w:rsidRDefault="00C654F1" w:rsidP="00C654F1">
      <w:pPr>
        <w:jc w:val="both"/>
        <w:rPr>
          <w:rFonts w:eastAsia="Arial"/>
          <w:kern w:val="1"/>
          <w:sz w:val="28"/>
          <w:szCs w:val="28"/>
          <w:lang w:eastAsia="ar-SA"/>
        </w:rPr>
      </w:pPr>
      <w:r w:rsidRPr="00C654F1">
        <w:rPr>
          <w:rFonts w:eastAsia="Arial"/>
          <w:kern w:val="1"/>
          <w:sz w:val="28"/>
          <w:szCs w:val="28"/>
          <w:lang w:eastAsia="ar-SA"/>
        </w:rPr>
        <w:t xml:space="preserve">          1.7.  Часть 7 статьи 6 Положения отменить;</w:t>
      </w:r>
    </w:p>
    <w:p w:rsidR="00C654F1" w:rsidRPr="00C654F1" w:rsidRDefault="00C654F1" w:rsidP="00C654F1">
      <w:pPr>
        <w:jc w:val="both"/>
        <w:rPr>
          <w:rFonts w:eastAsia="Arial"/>
          <w:kern w:val="1"/>
          <w:sz w:val="28"/>
          <w:szCs w:val="28"/>
          <w:lang w:eastAsia="ar-SA"/>
        </w:rPr>
      </w:pPr>
      <w:r w:rsidRPr="00C654F1">
        <w:rPr>
          <w:rFonts w:eastAsia="Arial"/>
          <w:kern w:val="1"/>
          <w:sz w:val="28"/>
          <w:szCs w:val="28"/>
          <w:lang w:eastAsia="ar-SA"/>
        </w:rPr>
        <w:t xml:space="preserve">          1.8.  статью 7 дополнить частями 1-5 следующего содержания:</w:t>
      </w:r>
    </w:p>
    <w:p w:rsidR="00C654F1" w:rsidRPr="00C654F1" w:rsidRDefault="00C654F1" w:rsidP="00C654F1">
      <w:pPr>
        <w:shd w:val="clear" w:color="auto" w:fill="FFFFFF" w:themeFill="background1"/>
        <w:jc w:val="both"/>
        <w:rPr>
          <w:rFonts w:eastAsia="Arial"/>
          <w:kern w:val="1"/>
          <w:sz w:val="28"/>
          <w:szCs w:val="28"/>
          <w:shd w:val="clear" w:color="auto" w:fill="FFFFFF" w:themeFill="background1"/>
          <w:lang w:eastAsia="ar-SA"/>
        </w:rPr>
      </w:pPr>
      <w:r w:rsidRPr="00C654F1">
        <w:rPr>
          <w:rFonts w:eastAsia="Arial"/>
          <w:kern w:val="1"/>
          <w:sz w:val="28"/>
          <w:szCs w:val="28"/>
          <w:lang w:eastAsia="ar-SA"/>
        </w:rPr>
        <w:t xml:space="preserve">     «</w:t>
      </w:r>
      <w:r w:rsidRPr="00C654F1">
        <w:rPr>
          <w:rFonts w:eastAsia="Arial"/>
          <w:kern w:val="1"/>
          <w:sz w:val="28"/>
          <w:szCs w:val="28"/>
          <w:shd w:val="clear" w:color="auto" w:fill="FFFFFF" w:themeFill="background1"/>
          <w:lang w:eastAsia="ar-SA"/>
        </w:rPr>
        <w:t xml:space="preserve">1.  В стаж  (общую продолжительность)  муниципальной службы включаются периоды замещения:                 </w:t>
      </w:r>
    </w:p>
    <w:p w:rsidR="00C654F1" w:rsidRPr="00C654F1" w:rsidRDefault="00C654F1" w:rsidP="00C654F1">
      <w:pPr>
        <w:shd w:val="clear" w:color="auto" w:fill="FFFFFF" w:themeFill="background1"/>
        <w:jc w:val="both"/>
        <w:rPr>
          <w:rFonts w:eastAsia="Arial"/>
          <w:kern w:val="1"/>
          <w:sz w:val="28"/>
          <w:szCs w:val="28"/>
          <w:shd w:val="clear" w:color="auto" w:fill="FFFFFF" w:themeFill="background1"/>
          <w:lang w:eastAsia="ar-SA"/>
        </w:rPr>
      </w:pPr>
      <w:r w:rsidRPr="00C654F1">
        <w:rPr>
          <w:rFonts w:eastAsia="Arial"/>
          <w:kern w:val="1"/>
          <w:sz w:val="28"/>
          <w:szCs w:val="28"/>
          <w:shd w:val="clear" w:color="auto" w:fill="FFFFFF" w:themeFill="background1"/>
          <w:lang w:eastAsia="ar-SA"/>
        </w:rPr>
        <w:t xml:space="preserve"> 1) должностей муниципальной службы;            </w:t>
      </w:r>
    </w:p>
    <w:p w:rsidR="00C654F1" w:rsidRPr="00C654F1" w:rsidRDefault="00C654F1" w:rsidP="00C654F1">
      <w:pPr>
        <w:shd w:val="clear" w:color="auto" w:fill="FFFFFF" w:themeFill="background1"/>
        <w:jc w:val="both"/>
        <w:rPr>
          <w:kern w:val="1"/>
          <w:sz w:val="28"/>
          <w:szCs w:val="28"/>
          <w:shd w:val="clear" w:color="auto" w:fill="FFFF00"/>
          <w:lang w:eastAsia="ar-SA"/>
        </w:rPr>
      </w:pPr>
      <w:r w:rsidRPr="00C654F1">
        <w:rPr>
          <w:rFonts w:eastAsia="Arial"/>
          <w:kern w:val="1"/>
          <w:sz w:val="28"/>
          <w:szCs w:val="28"/>
          <w:shd w:val="clear" w:color="auto" w:fill="FFFFFF" w:themeFill="background1"/>
          <w:lang w:eastAsia="ar-SA"/>
        </w:rPr>
        <w:t xml:space="preserve"> 2) муниципальных должностей;</w:t>
      </w:r>
    </w:p>
    <w:p w:rsidR="00C654F1" w:rsidRPr="00C654F1" w:rsidRDefault="00C654F1" w:rsidP="00C654F1">
      <w:pPr>
        <w:shd w:val="clear" w:color="auto" w:fill="FFFFFF" w:themeFill="background1"/>
        <w:jc w:val="both"/>
        <w:rPr>
          <w:kern w:val="1"/>
          <w:sz w:val="28"/>
          <w:szCs w:val="28"/>
          <w:shd w:val="clear" w:color="auto" w:fill="FFFF00"/>
          <w:lang w:eastAsia="ar-SA"/>
        </w:rPr>
      </w:pPr>
      <w:r w:rsidRPr="00C654F1">
        <w:rPr>
          <w:kern w:val="1"/>
          <w:sz w:val="28"/>
          <w:szCs w:val="28"/>
          <w:shd w:val="clear" w:color="auto" w:fill="FFFFFF" w:themeFill="background1"/>
          <w:lang w:eastAsia="ar-SA"/>
        </w:rPr>
        <w:t>3) государственных должностей Российской Федерации и государственных должностей субъект</w:t>
      </w:r>
      <w:bookmarkStart w:id="1" w:name="redstr111"/>
      <w:bookmarkEnd w:id="1"/>
      <w:r w:rsidRPr="00C654F1">
        <w:rPr>
          <w:kern w:val="1"/>
          <w:sz w:val="28"/>
          <w:szCs w:val="28"/>
          <w:shd w:val="clear" w:color="auto" w:fill="FFFFFF" w:themeFill="background1"/>
          <w:lang w:eastAsia="ar-SA"/>
        </w:rPr>
        <w:t>ов Российской Федерации;</w:t>
      </w:r>
      <w:bookmarkStart w:id="2" w:name="redstr101"/>
      <w:bookmarkStart w:id="3" w:name="redstr91"/>
      <w:bookmarkEnd w:id="2"/>
      <w:bookmarkEnd w:id="3"/>
    </w:p>
    <w:p w:rsidR="00C654F1" w:rsidRPr="00C654F1" w:rsidRDefault="00C654F1" w:rsidP="00C654F1">
      <w:pPr>
        <w:shd w:val="clear" w:color="auto" w:fill="FFFFFF" w:themeFill="background1"/>
        <w:jc w:val="both"/>
        <w:rPr>
          <w:rFonts w:eastAsia="Arial"/>
          <w:kern w:val="1"/>
          <w:sz w:val="28"/>
          <w:szCs w:val="28"/>
          <w:shd w:val="clear" w:color="auto" w:fill="FFFFFF" w:themeFill="background1"/>
          <w:lang w:eastAsia="ar-SA"/>
        </w:rPr>
      </w:pPr>
      <w:r w:rsidRPr="00C654F1">
        <w:rPr>
          <w:rFonts w:eastAsia="Arial"/>
          <w:kern w:val="1"/>
          <w:sz w:val="28"/>
          <w:szCs w:val="28"/>
          <w:shd w:val="clear" w:color="auto" w:fill="FFFFFF" w:themeFill="background1"/>
          <w:lang w:eastAsia="ar-SA"/>
        </w:rPr>
        <w:t>4) должностей государственной гражданской службы, воинских должностей и должностей федеральной государственной службы иных видов;</w:t>
      </w:r>
    </w:p>
    <w:p w:rsidR="00C654F1" w:rsidRPr="00C654F1" w:rsidRDefault="00C654F1" w:rsidP="00C654F1">
      <w:pPr>
        <w:shd w:val="clear" w:color="auto" w:fill="FFFFFF" w:themeFill="background1"/>
        <w:jc w:val="both"/>
        <w:rPr>
          <w:rFonts w:eastAsia="Arial"/>
          <w:kern w:val="1"/>
          <w:sz w:val="28"/>
          <w:szCs w:val="28"/>
          <w:shd w:val="clear" w:color="auto" w:fill="FFFFFF" w:themeFill="background1"/>
          <w:lang w:eastAsia="ar-SA"/>
        </w:rPr>
      </w:pPr>
      <w:r w:rsidRPr="00C654F1">
        <w:rPr>
          <w:rFonts w:eastAsia="Arial"/>
          <w:kern w:val="1"/>
          <w:sz w:val="28"/>
          <w:szCs w:val="28"/>
          <w:shd w:val="clear" w:color="auto" w:fill="FFFFFF" w:themeFill="background1"/>
          <w:lang w:eastAsia="ar-SA"/>
        </w:rPr>
        <w:t xml:space="preserve"> 5)  иных должностей в соответствии с федеральными законами.</w:t>
      </w:r>
      <w:r w:rsidRPr="00C654F1">
        <w:rPr>
          <w:rFonts w:eastAsia="Arial"/>
          <w:kern w:val="1"/>
          <w:sz w:val="28"/>
          <w:szCs w:val="28"/>
          <w:shd w:val="clear" w:color="auto" w:fill="FFFFFF" w:themeFill="background1"/>
          <w:lang w:eastAsia="ar-SA"/>
        </w:rPr>
        <w:br/>
        <w:t xml:space="preserve">         2.  </w:t>
      </w:r>
      <w:proofErr w:type="gramStart"/>
      <w:r w:rsidRPr="00C654F1">
        <w:rPr>
          <w:rFonts w:eastAsia="Arial"/>
          <w:kern w:val="1"/>
          <w:sz w:val="28"/>
          <w:szCs w:val="28"/>
          <w:shd w:val="clear" w:color="auto" w:fill="FFFFFF" w:themeFill="background1"/>
          <w:lang w:eastAsia="ar-SA"/>
        </w:rPr>
        <w:t xml:space="preserve">В стаж муниципальной службы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w:t>
      </w:r>
      <w:hyperlink r:id="rId23" w:history="1">
        <w:r w:rsidRPr="00C654F1">
          <w:rPr>
            <w:rFonts w:eastAsia="Arial"/>
            <w:kern w:val="1"/>
            <w:sz w:val="28"/>
            <w:szCs w:val="28"/>
            <w:shd w:val="clear" w:color="auto" w:fill="FFFFFF" w:themeFill="background1"/>
            <w:lang w:eastAsia="ru-RU"/>
          </w:rPr>
          <w:t>Федерального закона от 27 июля 2004 года N 79-ФЗ "О государственной гражданской службе Российской Федерации</w:t>
        </w:r>
        <w:r w:rsidRPr="00C654F1">
          <w:rPr>
            <w:rFonts w:eastAsia="Arial"/>
            <w:color w:val="000080"/>
            <w:kern w:val="1"/>
            <w:sz w:val="28"/>
            <w:szCs w:val="28"/>
            <w:u w:val="single"/>
            <w:shd w:val="clear" w:color="auto" w:fill="FFFFFF" w:themeFill="background1"/>
            <w:lang w:eastAsia="ru-RU"/>
          </w:rPr>
          <w:t>"</w:t>
        </w:r>
      </w:hyperlink>
      <w:r w:rsidRPr="00C654F1">
        <w:rPr>
          <w:rFonts w:eastAsia="Arial"/>
          <w:kern w:val="1"/>
          <w:sz w:val="28"/>
          <w:szCs w:val="28"/>
          <w:shd w:val="clear" w:color="auto" w:fill="FFFFFF" w:themeFill="background1"/>
          <w:lang w:eastAsia="ar-SA"/>
        </w:rPr>
        <w:t>.</w:t>
      </w:r>
      <w:r w:rsidRPr="00C654F1">
        <w:rPr>
          <w:rFonts w:eastAsia="Arial"/>
          <w:kern w:val="1"/>
          <w:sz w:val="28"/>
          <w:szCs w:val="28"/>
          <w:shd w:val="clear" w:color="auto" w:fill="FFFFFF" w:themeFill="background1"/>
          <w:lang w:eastAsia="ar-SA"/>
        </w:rPr>
        <w:br/>
        <w:t xml:space="preserve">        3.</w:t>
      </w:r>
      <w:proofErr w:type="gramEnd"/>
      <w:r w:rsidRPr="00C654F1">
        <w:rPr>
          <w:rFonts w:eastAsia="Arial"/>
          <w:kern w:val="1"/>
          <w:sz w:val="28"/>
          <w:szCs w:val="28"/>
          <w:shd w:val="clear" w:color="auto" w:fill="FFFFFF" w:themeFill="background1"/>
          <w:lang w:eastAsia="ar-SA"/>
        </w:rPr>
        <w:t xml:space="preserve"> В стаж муниципальной службы для назначения пенсии за выслугу лет </w:t>
      </w:r>
      <w:r w:rsidRPr="00C654F1">
        <w:rPr>
          <w:rFonts w:eastAsia="Arial"/>
          <w:kern w:val="1"/>
          <w:sz w:val="28"/>
          <w:szCs w:val="28"/>
          <w:shd w:val="clear" w:color="auto" w:fill="FFFFFF" w:themeFill="background1"/>
          <w:lang w:eastAsia="ar-SA"/>
        </w:rPr>
        <w:lastRenderedPageBreak/>
        <w:t>муниципальным служащим помимо периодов замещения должностей, указанных</w:t>
      </w:r>
      <w:r w:rsidRPr="00C654F1">
        <w:rPr>
          <w:rFonts w:eastAsia="Arial"/>
          <w:kern w:val="1"/>
          <w:sz w:val="28"/>
          <w:szCs w:val="28"/>
          <w:lang w:eastAsia="ar-SA"/>
        </w:rPr>
        <w:t xml:space="preserve"> </w:t>
      </w:r>
      <w:r w:rsidRPr="00C654F1">
        <w:rPr>
          <w:rFonts w:eastAsia="Arial"/>
          <w:kern w:val="1"/>
          <w:sz w:val="28"/>
          <w:szCs w:val="28"/>
          <w:shd w:val="clear" w:color="auto" w:fill="FFFFFF" w:themeFill="background1"/>
          <w:lang w:eastAsia="ar-SA"/>
        </w:rPr>
        <w:t>в части 1 настоящей статьи, включаются (засчитываются):</w:t>
      </w:r>
    </w:p>
    <w:p w:rsidR="00C654F1" w:rsidRPr="00C654F1" w:rsidRDefault="00C654F1" w:rsidP="00C654F1">
      <w:pPr>
        <w:shd w:val="clear" w:color="auto" w:fill="FFFFFF" w:themeFill="background1"/>
        <w:jc w:val="both"/>
        <w:rPr>
          <w:rFonts w:eastAsia="Arial"/>
          <w:kern w:val="1"/>
          <w:sz w:val="28"/>
          <w:szCs w:val="28"/>
          <w:shd w:val="clear" w:color="auto" w:fill="FFFFFF" w:themeFill="background1"/>
          <w:lang w:eastAsia="ar-SA"/>
        </w:rPr>
      </w:pPr>
      <w:r w:rsidRPr="00C654F1">
        <w:rPr>
          <w:rFonts w:eastAsia="Arial"/>
          <w:kern w:val="1"/>
          <w:sz w:val="28"/>
          <w:szCs w:val="28"/>
          <w:shd w:val="clear" w:color="auto" w:fill="FFFFFF" w:themeFill="background1"/>
          <w:lang w:eastAsia="ar-SA"/>
        </w:rPr>
        <w:t xml:space="preserve">1) по решению комиссии, создаваемой главой муниципального образования, на основании письменного заявления муниципального служащего иные периоды работы (службы), в </w:t>
      </w:r>
      <w:proofErr w:type="gramStart"/>
      <w:r w:rsidRPr="00C654F1">
        <w:rPr>
          <w:rFonts w:eastAsia="Arial"/>
          <w:kern w:val="1"/>
          <w:sz w:val="28"/>
          <w:szCs w:val="28"/>
          <w:shd w:val="clear" w:color="auto" w:fill="FFFFFF" w:themeFill="background1"/>
          <w:lang w:eastAsia="ar-SA"/>
        </w:rPr>
        <w:t>совокупности</w:t>
      </w:r>
      <w:proofErr w:type="gramEnd"/>
      <w:r w:rsidRPr="00C654F1">
        <w:rPr>
          <w:rFonts w:eastAsia="Arial"/>
          <w:kern w:val="1"/>
          <w:sz w:val="28"/>
          <w:szCs w:val="28"/>
          <w:shd w:val="clear" w:color="auto" w:fill="FFFFFF" w:themeFill="background1"/>
          <w:lang w:eastAsia="ar-SA"/>
        </w:rPr>
        <w:t xml:space="preserve"> не превышающие 5 лет, на должностях, не указанных в части 1 настоящей статьи, в случае, если опыт и знания, приобретенные в период замещения данных должностей, были необходимы для выполнения обязанностей по замещаемой должности муниципальной службы;</w:t>
      </w:r>
    </w:p>
    <w:p w:rsidR="00C654F1" w:rsidRPr="00C654F1" w:rsidRDefault="00C654F1" w:rsidP="00C654F1">
      <w:pPr>
        <w:shd w:val="clear" w:color="auto" w:fill="FFFFFF" w:themeFill="background1"/>
        <w:jc w:val="both"/>
        <w:rPr>
          <w:rFonts w:eastAsia="Arial"/>
          <w:kern w:val="1"/>
          <w:sz w:val="28"/>
          <w:szCs w:val="28"/>
          <w:shd w:val="clear" w:color="auto" w:fill="FFFFFF" w:themeFill="background1"/>
          <w:lang w:eastAsia="ar-SA"/>
        </w:rPr>
      </w:pPr>
      <w:r w:rsidRPr="00C654F1">
        <w:rPr>
          <w:rFonts w:eastAsia="Arial"/>
          <w:kern w:val="1"/>
          <w:sz w:val="28"/>
          <w:szCs w:val="28"/>
          <w:shd w:val="clear" w:color="auto" w:fill="FFFFFF" w:themeFill="background1"/>
          <w:lang w:eastAsia="ar-SA"/>
        </w:rPr>
        <w:t>2) периоды работы (службы) на должностях, которые включаются в стаж государственной гражданской службы для назначения пенсии за выслугу лет государственных гражданских служащих Костромской области;</w:t>
      </w:r>
    </w:p>
    <w:p w:rsidR="00C654F1" w:rsidRPr="00C654F1" w:rsidRDefault="00C654F1" w:rsidP="00C654F1">
      <w:pPr>
        <w:shd w:val="clear" w:color="auto" w:fill="FFFFFF" w:themeFill="background1"/>
        <w:jc w:val="both"/>
        <w:rPr>
          <w:kern w:val="1"/>
          <w:sz w:val="28"/>
          <w:szCs w:val="28"/>
          <w:shd w:val="clear" w:color="auto" w:fill="FFFF00"/>
          <w:lang w:eastAsia="ar-SA"/>
        </w:rPr>
      </w:pPr>
      <w:r w:rsidRPr="00C654F1">
        <w:rPr>
          <w:rFonts w:eastAsia="Arial"/>
          <w:kern w:val="1"/>
          <w:sz w:val="28"/>
          <w:szCs w:val="28"/>
          <w:shd w:val="clear" w:color="auto" w:fill="FFFFFF" w:themeFill="background1"/>
          <w:lang w:eastAsia="ar-SA"/>
        </w:rPr>
        <w:t>3) иные периоды в соответствии с муниципальными правовыми актами.</w:t>
      </w:r>
      <w:r w:rsidRPr="00C654F1">
        <w:rPr>
          <w:rFonts w:eastAsia="Arial"/>
          <w:kern w:val="1"/>
          <w:sz w:val="28"/>
          <w:szCs w:val="28"/>
          <w:shd w:val="clear" w:color="auto" w:fill="FFFFFF" w:themeFill="background1"/>
          <w:lang w:eastAsia="ar-SA"/>
        </w:rPr>
        <w:br/>
        <w:t xml:space="preserve">        4. Периоды работы (службы) включаются (засчитываются) в стаж муниципальной службы на основании сведений о трудовой деятельности, трудовом стаже либо стаже муниципальной службы, содержащихся в трудовой книжке и в иных, выданных в установленном порядке документах. Указанные периоды работы (службы) исчисляются в календарном порядке (годах, месяцах, днях) и при подсчете стажа муниципальной службы суммируются, независимо от сроков перерыва в трудовой деятельности.</w:t>
      </w:r>
      <w:r w:rsidRPr="00C654F1">
        <w:rPr>
          <w:rFonts w:eastAsia="Arial"/>
          <w:kern w:val="1"/>
          <w:sz w:val="28"/>
          <w:szCs w:val="28"/>
          <w:shd w:val="clear" w:color="auto" w:fill="FFFFFF" w:themeFill="background1"/>
          <w:lang w:eastAsia="ar-SA"/>
        </w:rPr>
        <w:br/>
        <w:t xml:space="preserve">        5. Стаж муниципальной службы устанавливается правовым актом представителя нанимателя (работодателя)</w:t>
      </w:r>
      <w:proofErr w:type="gramStart"/>
      <w:r w:rsidRPr="00C654F1">
        <w:rPr>
          <w:rFonts w:eastAsia="Arial"/>
          <w:kern w:val="1"/>
          <w:sz w:val="28"/>
          <w:szCs w:val="28"/>
          <w:shd w:val="clear" w:color="auto" w:fill="FFFFFF" w:themeFill="background1"/>
          <w:lang w:eastAsia="ar-SA"/>
        </w:rPr>
        <w:t xml:space="preserve">. </w:t>
      </w:r>
      <w:r w:rsidRPr="00C654F1">
        <w:rPr>
          <w:rFonts w:eastAsia="Arial"/>
          <w:kern w:val="1"/>
          <w:sz w:val="28"/>
          <w:szCs w:val="28"/>
          <w:lang w:eastAsia="ar-SA"/>
        </w:rPr>
        <w:t>»</w:t>
      </w:r>
      <w:proofErr w:type="gramEnd"/>
      <w:r w:rsidRPr="00C654F1">
        <w:rPr>
          <w:rFonts w:eastAsia="Arial"/>
          <w:kern w:val="1"/>
          <w:sz w:val="28"/>
          <w:szCs w:val="28"/>
          <w:lang w:eastAsia="ar-SA"/>
        </w:rPr>
        <w:t>.</w:t>
      </w:r>
    </w:p>
    <w:p w:rsidR="00C654F1" w:rsidRPr="00C654F1" w:rsidRDefault="00C654F1" w:rsidP="00C654F1">
      <w:pPr>
        <w:jc w:val="both"/>
        <w:rPr>
          <w:kern w:val="1"/>
          <w:sz w:val="28"/>
          <w:szCs w:val="28"/>
          <w:lang w:eastAsia="ar-SA"/>
        </w:rPr>
      </w:pPr>
      <w:r w:rsidRPr="00C654F1">
        <w:rPr>
          <w:rFonts w:eastAsia="Arial"/>
          <w:kern w:val="1"/>
          <w:sz w:val="28"/>
          <w:szCs w:val="28"/>
          <w:lang w:eastAsia="ar-SA"/>
        </w:rPr>
        <w:t xml:space="preserve">        </w:t>
      </w:r>
      <w:r w:rsidRPr="00C654F1">
        <w:rPr>
          <w:kern w:val="1"/>
          <w:sz w:val="28"/>
          <w:szCs w:val="28"/>
          <w:lang w:eastAsia="ar-SA"/>
        </w:rPr>
        <w:t>2. Настоящее решение вступает в силу с момента подписания,   подлежит опубликованию в информационном бюллетене «Чернопенский вестник».</w:t>
      </w:r>
    </w:p>
    <w:p w:rsidR="00C654F1" w:rsidRPr="00C654F1" w:rsidRDefault="00C654F1" w:rsidP="00C654F1">
      <w:pPr>
        <w:jc w:val="both"/>
        <w:rPr>
          <w:kern w:val="1"/>
          <w:sz w:val="28"/>
          <w:szCs w:val="28"/>
          <w:lang w:eastAsia="ar-SA"/>
        </w:rPr>
      </w:pPr>
    </w:p>
    <w:p w:rsidR="00C654F1" w:rsidRPr="00C654F1" w:rsidRDefault="00C654F1" w:rsidP="00C654F1">
      <w:pPr>
        <w:jc w:val="both"/>
        <w:rPr>
          <w:kern w:val="1"/>
          <w:sz w:val="28"/>
          <w:szCs w:val="28"/>
          <w:lang w:eastAsia="ar-SA"/>
        </w:rPr>
      </w:pPr>
    </w:p>
    <w:p w:rsidR="00C654F1" w:rsidRPr="00C654F1" w:rsidRDefault="00C654F1" w:rsidP="00C654F1">
      <w:pPr>
        <w:jc w:val="both"/>
        <w:rPr>
          <w:kern w:val="1"/>
          <w:sz w:val="28"/>
          <w:szCs w:val="28"/>
          <w:lang w:eastAsia="ar-SA"/>
        </w:rPr>
      </w:pPr>
      <w:r w:rsidRPr="00C654F1">
        <w:rPr>
          <w:kern w:val="1"/>
          <w:sz w:val="28"/>
          <w:szCs w:val="28"/>
          <w:lang w:eastAsia="ar-SA"/>
        </w:rPr>
        <w:t xml:space="preserve">Глава Чернопенского сельского поселения                                                  </w:t>
      </w:r>
    </w:p>
    <w:p w:rsidR="00C654F1" w:rsidRPr="00C654F1" w:rsidRDefault="00C654F1" w:rsidP="00C654F1">
      <w:pPr>
        <w:jc w:val="both"/>
        <w:rPr>
          <w:kern w:val="1"/>
          <w:sz w:val="28"/>
          <w:szCs w:val="28"/>
          <w:lang w:eastAsia="ar-SA"/>
        </w:rPr>
      </w:pPr>
      <w:r w:rsidRPr="00C654F1">
        <w:rPr>
          <w:kern w:val="1"/>
          <w:sz w:val="28"/>
          <w:szCs w:val="28"/>
          <w:lang w:eastAsia="ar-SA"/>
        </w:rPr>
        <w:t>Костромского муниципального района</w:t>
      </w:r>
    </w:p>
    <w:p w:rsidR="00C654F1" w:rsidRPr="00C654F1" w:rsidRDefault="00C654F1" w:rsidP="00C654F1">
      <w:pPr>
        <w:jc w:val="both"/>
        <w:rPr>
          <w:rFonts w:eastAsia="Arial"/>
          <w:kern w:val="1"/>
          <w:sz w:val="28"/>
          <w:szCs w:val="28"/>
          <w:lang w:eastAsia="ar-SA"/>
        </w:rPr>
      </w:pPr>
      <w:r w:rsidRPr="00C654F1">
        <w:rPr>
          <w:kern w:val="1"/>
          <w:sz w:val="28"/>
          <w:szCs w:val="28"/>
          <w:lang w:eastAsia="ar-SA"/>
        </w:rPr>
        <w:t xml:space="preserve">Костромской области  </w:t>
      </w:r>
      <w:r w:rsidRPr="00C654F1">
        <w:rPr>
          <w:kern w:val="1"/>
          <w:sz w:val="28"/>
          <w:szCs w:val="28"/>
          <w:lang w:eastAsia="ar-SA"/>
        </w:rPr>
        <w:tab/>
      </w:r>
      <w:r w:rsidRPr="00C654F1">
        <w:rPr>
          <w:kern w:val="1"/>
          <w:sz w:val="28"/>
          <w:szCs w:val="28"/>
          <w:lang w:eastAsia="ar-SA"/>
        </w:rPr>
        <w:tab/>
      </w:r>
      <w:r w:rsidRPr="00C654F1">
        <w:rPr>
          <w:kern w:val="1"/>
          <w:sz w:val="28"/>
          <w:szCs w:val="28"/>
          <w:lang w:eastAsia="ar-SA"/>
        </w:rPr>
        <w:tab/>
      </w:r>
      <w:r w:rsidRPr="00C654F1">
        <w:rPr>
          <w:kern w:val="1"/>
          <w:sz w:val="28"/>
          <w:szCs w:val="28"/>
          <w:lang w:eastAsia="ar-SA"/>
        </w:rPr>
        <w:tab/>
      </w:r>
      <w:r w:rsidRPr="00C654F1">
        <w:rPr>
          <w:kern w:val="1"/>
          <w:sz w:val="28"/>
          <w:szCs w:val="28"/>
          <w:lang w:eastAsia="ar-SA"/>
        </w:rPr>
        <w:tab/>
        <w:t xml:space="preserve">                                </w:t>
      </w:r>
      <w:proofErr w:type="spellStart"/>
      <w:r w:rsidRPr="00C654F1">
        <w:rPr>
          <w:kern w:val="1"/>
          <w:sz w:val="28"/>
          <w:szCs w:val="28"/>
          <w:lang w:eastAsia="ar-SA"/>
        </w:rPr>
        <w:t>Е.Н.Зубова</w:t>
      </w:r>
      <w:proofErr w:type="spellEnd"/>
      <w:r w:rsidRPr="00C654F1">
        <w:rPr>
          <w:kern w:val="1"/>
          <w:sz w:val="28"/>
          <w:szCs w:val="28"/>
          <w:lang w:eastAsia="ar-SA"/>
        </w:rPr>
        <w:t xml:space="preserve"> </w:t>
      </w:r>
      <w:r w:rsidRPr="00C654F1">
        <w:rPr>
          <w:kern w:val="1"/>
          <w:sz w:val="28"/>
          <w:szCs w:val="28"/>
          <w:lang w:eastAsia="ar-SA"/>
        </w:rPr>
        <w:tab/>
      </w:r>
      <w:r w:rsidRPr="00C654F1">
        <w:rPr>
          <w:kern w:val="1"/>
          <w:sz w:val="28"/>
          <w:szCs w:val="28"/>
          <w:lang w:eastAsia="ar-SA"/>
        </w:rPr>
        <w:tab/>
        <w:t xml:space="preserve">             </w:t>
      </w:r>
    </w:p>
    <w:p w:rsidR="00C654F1" w:rsidRPr="00C654F1" w:rsidRDefault="00C654F1" w:rsidP="00C654F1">
      <w:pPr>
        <w:jc w:val="right"/>
        <w:rPr>
          <w:rFonts w:eastAsia="Arial"/>
          <w:kern w:val="1"/>
          <w:sz w:val="28"/>
          <w:szCs w:val="28"/>
          <w:lang w:eastAsia="ar-SA"/>
        </w:rPr>
      </w:pPr>
    </w:p>
    <w:p w:rsidR="00C654F1" w:rsidRPr="00C654F1" w:rsidRDefault="00C654F1" w:rsidP="00C654F1">
      <w:pPr>
        <w:pageBreakBefore/>
        <w:jc w:val="right"/>
        <w:rPr>
          <w:rFonts w:eastAsia="Arial"/>
          <w:kern w:val="1"/>
          <w:szCs w:val="20"/>
          <w:lang w:eastAsia="ar-SA"/>
        </w:rPr>
      </w:pPr>
      <w:r w:rsidRPr="00C654F1">
        <w:rPr>
          <w:rFonts w:eastAsia="Arial"/>
          <w:kern w:val="1"/>
          <w:szCs w:val="20"/>
          <w:lang w:eastAsia="ar-SA"/>
        </w:rPr>
        <w:lastRenderedPageBreak/>
        <w:t xml:space="preserve">Приложение </w:t>
      </w:r>
    </w:p>
    <w:p w:rsidR="00C654F1" w:rsidRPr="00C654F1" w:rsidRDefault="00C654F1" w:rsidP="00C654F1">
      <w:pPr>
        <w:ind w:hanging="21"/>
        <w:jc w:val="right"/>
        <w:rPr>
          <w:rFonts w:eastAsia="Arial"/>
          <w:kern w:val="1"/>
          <w:szCs w:val="20"/>
          <w:lang w:eastAsia="ar-SA"/>
        </w:rPr>
      </w:pPr>
      <w:r w:rsidRPr="00C654F1">
        <w:rPr>
          <w:rFonts w:eastAsia="Arial"/>
          <w:kern w:val="1"/>
          <w:szCs w:val="20"/>
          <w:lang w:eastAsia="ar-SA"/>
        </w:rPr>
        <w:t xml:space="preserve"> к решению Совета депутатов</w:t>
      </w:r>
    </w:p>
    <w:p w:rsidR="00C654F1" w:rsidRPr="00C654F1" w:rsidRDefault="00C654F1" w:rsidP="00C654F1">
      <w:pPr>
        <w:ind w:hanging="21"/>
        <w:jc w:val="right"/>
        <w:rPr>
          <w:rFonts w:eastAsia="Arial"/>
          <w:kern w:val="1"/>
          <w:szCs w:val="20"/>
          <w:lang w:eastAsia="ar-SA"/>
        </w:rPr>
      </w:pPr>
      <w:r w:rsidRPr="00C654F1">
        <w:rPr>
          <w:rFonts w:eastAsia="Arial"/>
          <w:kern w:val="1"/>
          <w:szCs w:val="20"/>
          <w:lang w:eastAsia="ar-SA"/>
        </w:rPr>
        <w:t>от 30.05.2013  №  23</w:t>
      </w:r>
    </w:p>
    <w:p w:rsidR="00C654F1" w:rsidRPr="00C654F1" w:rsidRDefault="00C654F1" w:rsidP="00C654F1">
      <w:pPr>
        <w:ind w:hanging="21"/>
        <w:jc w:val="right"/>
        <w:rPr>
          <w:rFonts w:eastAsia="Arial"/>
          <w:kern w:val="1"/>
          <w:szCs w:val="20"/>
          <w:lang w:eastAsia="ar-SA"/>
        </w:rPr>
      </w:pPr>
      <w:proofErr w:type="gramStart"/>
      <w:r w:rsidRPr="00C654F1">
        <w:rPr>
          <w:rFonts w:eastAsia="Arial"/>
          <w:kern w:val="1"/>
          <w:szCs w:val="20"/>
          <w:lang w:eastAsia="ar-SA"/>
        </w:rPr>
        <w:t>(в редакции решения</w:t>
      </w:r>
      <w:proofErr w:type="gramEnd"/>
    </w:p>
    <w:p w:rsidR="00C654F1" w:rsidRPr="00C654F1" w:rsidRDefault="00C654F1" w:rsidP="00C654F1">
      <w:pPr>
        <w:ind w:hanging="21"/>
        <w:jc w:val="right"/>
        <w:rPr>
          <w:rFonts w:eastAsia="Arial"/>
          <w:kern w:val="1"/>
          <w:szCs w:val="20"/>
          <w:lang w:eastAsia="ar-SA"/>
        </w:rPr>
      </w:pPr>
      <w:r w:rsidRPr="00C654F1">
        <w:rPr>
          <w:rFonts w:eastAsia="Arial"/>
          <w:kern w:val="1"/>
          <w:szCs w:val="20"/>
          <w:lang w:eastAsia="ar-SA"/>
        </w:rPr>
        <w:t>Совета депутатов</w:t>
      </w:r>
    </w:p>
    <w:p w:rsidR="00C654F1" w:rsidRPr="00C654F1" w:rsidRDefault="00C654F1" w:rsidP="00C654F1">
      <w:pPr>
        <w:ind w:hanging="21"/>
        <w:jc w:val="right"/>
        <w:rPr>
          <w:rFonts w:eastAsia="Arial"/>
          <w:kern w:val="1"/>
          <w:szCs w:val="20"/>
          <w:lang w:eastAsia="ar-SA"/>
        </w:rPr>
      </w:pPr>
      <w:r w:rsidRPr="00C654F1">
        <w:rPr>
          <w:rFonts w:eastAsia="Arial"/>
          <w:kern w:val="1"/>
          <w:szCs w:val="20"/>
          <w:lang w:eastAsia="ar-SA"/>
        </w:rPr>
        <w:t xml:space="preserve"> от 30.10.2014  № 56, </w:t>
      </w:r>
    </w:p>
    <w:p w:rsidR="00C654F1" w:rsidRPr="00C654F1" w:rsidRDefault="00C654F1" w:rsidP="00C654F1">
      <w:pPr>
        <w:ind w:hanging="21"/>
        <w:jc w:val="right"/>
        <w:rPr>
          <w:rFonts w:eastAsia="Arial"/>
          <w:kern w:val="1"/>
          <w:szCs w:val="20"/>
          <w:lang w:eastAsia="ar-SA"/>
        </w:rPr>
      </w:pPr>
      <w:r w:rsidRPr="00C654F1">
        <w:rPr>
          <w:rFonts w:eastAsia="Arial"/>
          <w:kern w:val="1"/>
          <w:szCs w:val="20"/>
          <w:lang w:eastAsia="ar-SA"/>
        </w:rPr>
        <w:t>от 25.05.2017 № 22,</w:t>
      </w:r>
    </w:p>
    <w:p w:rsidR="00C654F1" w:rsidRPr="00C654F1" w:rsidRDefault="00C654F1" w:rsidP="00C654F1">
      <w:pPr>
        <w:ind w:hanging="21"/>
        <w:jc w:val="right"/>
        <w:rPr>
          <w:rFonts w:eastAsia="Arial"/>
          <w:kern w:val="1"/>
          <w:szCs w:val="20"/>
          <w:lang w:eastAsia="ar-SA"/>
        </w:rPr>
      </w:pPr>
      <w:r w:rsidRPr="00C654F1">
        <w:rPr>
          <w:rFonts w:eastAsia="Arial"/>
          <w:kern w:val="1"/>
          <w:szCs w:val="20"/>
          <w:lang w:eastAsia="ar-SA"/>
        </w:rPr>
        <w:t>от 30.11.2017 г. № 48</w:t>
      </w:r>
      <w:proofErr w:type="gramStart"/>
      <w:r w:rsidRPr="00C654F1">
        <w:rPr>
          <w:rFonts w:eastAsia="Arial"/>
          <w:kern w:val="1"/>
          <w:szCs w:val="20"/>
          <w:lang w:eastAsia="ar-SA"/>
        </w:rPr>
        <w:t xml:space="preserve"> )</w:t>
      </w:r>
      <w:proofErr w:type="gramEnd"/>
    </w:p>
    <w:p w:rsidR="00C654F1" w:rsidRPr="00C654F1" w:rsidRDefault="00C654F1" w:rsidP="00C654F1">
      <w:pPr>
        <w:ind w:hanging="21"/>
        <w:jc w:val="both"/>
        <w:rPr>
          <w:rFonts w:eastAsia="Arial"/>
          <w:kern w:val="1"/>
          <w:sz w:val="28"/>
          <w:szCs w:val="28"/>
          <w:lang w:eastAsia="ar-SA"/>
        </w:rPr>
      </w:pPr>
    </w:p>
    <w:p w:rsidR="00C654F1" w:rsidRPr="00C654F1" w:rsidRDefault="00C654F1" w:rsidP="00C654F1">
      <w:pPr>
        <w:ind w:hanging="21"/>
        <w:jc w:val="both"/>
        <w:rPr>
          <w:rFonts w:eastAsia="Arial"/>
          <w:kern w:val="1"/>
          <w:sz w:val="28"/>
          <w:szCs w:val="28"/>
          <w:lang w:eastAsia="ar-SA"/>
        </w:rPr>
      </w:pPr>
    </w:p>
    <w:p w:rsidR="00C654F1" w:rsidRPr="00C654F1" w:rsidRDefault="00C654F1" w:rsidP="00C654F1">
      <w:pPr>
        <w:ind w:firstLine="553"/>
        <w:jc w:val="center"/>
        <w:rPr>
          <w:rFonts w:eastAsia="Arial"/>
          <w:kern w:val="1"/>
          <w:sz w:val="28"/>
          <w:szCs w:val="28"/>
          <w:lang w:eastAsia="ar-SA"/>
        </w:rPr>
      </w:pPr>
      <w:r w:rsidRPr="00C654F1">
        <w:rPr>
          <w:rFonts w:eastAsia="Arial"/>
          <w:kern w:val="1"/>
          <w:sz w:val="28"/>
          <w:szCs w:val="28"/>
          <w:lang w:eastAsia="ar-SA"/>
        </w:rPr>
        <w:t>Положение</w:t>
      </w:r>
    </w:p>
    <w:p w:rsidR="00C654F1" w:rsidRPr="00C654F1" w:rsidRDefault="00C654F1" w:rsidP="00C654F1">
      <w:pPr>
        <w:ind w:firstLine="553"/>
        <w:jc w:val="center"/>
        <w:rPr>
          <w:rFonts w:eastAsia="Arial"/>
          <w:b/>
          <w:bCs/>
          <w:kern w:val="1"/>
          <w:sz w:val="28"/>
          <w:szCs w:val="28"/>
          <w:lang w:eastAsia="ar-SA"/>
        </w:rPr>
      </w:pPr>
      <w:r w:rsidRPr="00C654F1">
        <w:rPr>
          <w:rFonts w:eastAsia="Arial"/>
          <w:kern w:val="1"/>
          <w:sz w:val="28"/>
          <w:szCs w:val="28"/>
          <w:lang w:eastAsia="ar-SA"/>
        </w:rPr>
        <w:t xml:space="preserve">о пенсионном обеспечении муниципальных служащих и лиц, замещавших муниципальные должности </w:t>
      </w:r>
      <w:r w:rsidRPr="00C654F1">
        <w:rPr>
          <w:rFonts w:eastAsia="Arial"/>
          <w:bCs/>
          <w:kern w:val="1"/>
          <w:sz w:val="28"/>
          <w:szCs w:val="28"/>
          <w:lang w:eastAsia="ar-SA"/>
        </w:rPr>
        <w:t>Чернопенского сельского поселения</w:t>
      </w:r>
      <w:r w:rsidRPr="00C654F1">
        <w:rPr>
          <w:rFonts w:eastAsia="Arial"/>
          <w:kern w:val="1"/>
          <w:sz w:val="28"/>
          <w:szCs w:val="28"/>
          <w:lang w:eastAsia="ar-SA"/>
        </w:rPr>
        <w:t xml:space="preserve"> Костромского муниципального района Костромской области</w:t>
      </w:r>
    </w:p>
    <w:p w:rsidR="00C654F1" w:rsidRPr="00C654F1" w:rsidRDefault="00C654F1" w:rsidP="00C654F1">
      <w:pPr>
        <w:ind w:firstLine="553"/>
        <w:jc w:val="right"/>
        <w:rPr>
          <w:rFonts w:eastAsia="Arial"/>
          <w:kern w:val="1"/>
          <w:sz w:val="28"/>
          <w:szCs w:val="28"/>
          <w:lang w:eastAsia="ru-RU" w:bidi="ru-RU"/>
        </w:rPr>
      </w:pPr>
    </w:p>
    <w:p w:rsidR="00C654F1" w:rsidRPr="00C654F1" w:rsidRDefault="00C654F1" w:rsidP="00C654F1">
      <w:pPr>
        <w:ind w:firstLine="553"/>
        <w:jc w:val="right"/>
        <w:rPr>
          <w:kern w:val="1"/>
          <w:sz w:val="28"/>
          <w:szCs w:val="28"/>
          <w:lang w:eastAsia="ar-SA"/>
        </w:rPr>
      </w:pPr>
    </w:p>
    <w:p w:rsidR="00C654F1" w:rsidRPr="00C654F1" w:rsidRDefault="00C654F1" w:rsidP="00C654F1">
      <w:pPr>
        <w:ind w:firstLine="553"/>
        <w:jc w:val="center"/>
        <w:rPr>
          <w:rFonts w:eastAsia="Arial"/>
          <w:kern w:val="1"/>
          <w:sz w:val="28"/>
          <w:szCs w:val="28"/>
          <w:lang w:eastAsia="ru-RU" w:bidi="ru-RU"/>
        </w:rPr>
      </w:pPr>
      <w:r w:rsidRPr="00C654F1">
        <w:rPr>
          <w:rFonts w:eastAsia="Arial"/>
          <w:kern w:val="1"/>
          <w:sz w:val="28"/>
          <w:szCs w:val="28"/>
          <w:lang w:eastAsia="ru-RU" w:bidi="ru-RU"/>
        </w:rPr>
        <w:t>Статья 1. Предмет регулирования настоящего Положения.</w:t>
      </w:r>
    </w:p>
    <w:p w:rsidR="00C654F1" w:rsidRPr="00C654F1" w:rsidRDefault="00C654F1" w:rsidP="00C654F1">
      <w:pPr>
        <w:ind w:firstLine="553"/>
        <w:jc w:val="both"/>
        <w:rPr>
          <w:rFonts w:eastAsia="Arial"/>
          <w:kern w:val="1"/>
          <w:sz w:val="28"/>
          <w:szCs w:val="28"/>
          <w:lang w:eastAsia="ru-RU" w:bidi="ru-RU"/>
        </w:rPr>
      </w:pPr>
    </w:p>
    <w:p w:rsidR="00C654F1" w:rsidRPr="00C654F1" w:rsidRDefault="00C654F1" w:rsidP="00C654F1">
      <w:pPr>
        <w:ind w:firstLine="553"/>
        <w:jc w:val="both"/>
        <w:rPr>
          <w:rFonts w:eastAsia="Arial"/>
          <w:kern w:val="1"/>
          <w:sz w:val="28"/>
          <w:szCs w:val="28"/>
          <w:lang w:eastAsia="ru-RU" w:bidi="ru-RU"/>
        </w:rPr>
      </w:pPr>
      <w:r w:rsidRPr="00C654F1">
        <w:rPr>
          <w:rFonts w:eastAsia="Arial"/>
          <w:kern w:val="1"/>
          <w:sz w:val="28"/>
          <w:szCs w:val="28"/>
          <w:lang w:eastAsia="ru-RU" w:bidi="ru-RU"/>
        </w:rPr>
        <w:t xml:space="preserve">Настоящее Положение устанавливает условия возникновения права на пенсионное обеспечение муниципальных служащих и </w:t>
      </w:r>
      <w:proofErr w:type="gramStart"/>
      <w:r w:rsidRPr="00C654F1">
        <w:rPr>
          <w:rFonts w:eastAsia="Arial"/>
          <w:kern w:val="1"/>
          <w:sz w:val="28"/>
          <w:szCs w:val="28"/>
          <w:lang w:eastAsia="ru-RU" w:bidi="ru-RU"/>
        </w:rPr>
        <w:t>лиц</w:t>
      </w:r>
      <w:proofErr w:type="gramEnd"/>
      <w:r w:rsidRPr="00C654F1">
        <w:rPr>
          <w:rFonts w:eastAsia="Arial"/>
          <w:kern w:val="1"/>
          <w:sz w:val="28"/>
          <w:szCs w:val="28"/>
          <w:lang w:eastAsia="ru-RU" w:bidi="ru-RU"/>
        </w:rPr>
        <w:t xml:space="preserve"> замещавших муниципальные должности  Чернопенского сельского поселения Костромского муниципального района Костромской области в виде пенсии за выслугу лет муниципальным служащим Чернопенского сельского поселения Костромского муниципального района Костромской области (далее - пенсия за выслугу лет), регулирует отношения по установлению порядка назначения, размера, перерасчета, индексации и выплаты пенсии за выслугу лет.</w:t>
      </w:r>
    </w:p>
    <w:p w:rsidR="00C654F1" w:rsidRPr="00C654F1" w:rsidRDefault="00C654F1" w:rsidP="00C654F1">
      <w:pPr>
        <w:ind w:firstLine="553"/>
        <w:jc w:val="both"/>
        <w:rPr>
          <w:rFonts w:eastAsia="Arial"/>
          <w:kern w:val="1"/>
          <w:sz w:val="28"/>
          <w:szCs w:val="28"/>
          <w:lang w:eastAsia="ru-RU" w:bidi="ru-RU"/>
        </w:rPr>
      </w:pPr>
    </w:p>
    <w:p w:rsidR="00C654F1" w:rsidRPr="00C654F1" w:rsidRDefault="00C654F1" w:rsidP="00C654F1">
      <w:pPr>
        <w:ind w:firstLine="553"/>
        <w:jc w:val="center"/>
        <w:rPr>
          <w:rFonts w:eastAsia="Arial"/>
          <w:kern w:val="1"/>
          <w:sz w:val="28"/>
          <w:szCs w:val="28"/>
          <w:lang w:eastAsia="ru-RU" w:bidi="ru-RU"/>
        </w:rPr>
      </w:pPr>
      <w:r w:rsidRPr="00C654F1">
        <w:rPr>
          <w:rFonts w:eastAsia="Arial"/>
          <w:kern w:val="1"/>
          <w:sz w:val="28"/>
          <w:szCs w:val="28"/>
          <w:lang w:eastAsia="ru-RU" w:bidi="ru-RU"/>
        </w:rPr>
        <w:t>Статья 2. Правовая основа настоящего Положения.</w:t>
      </w:r>
    </w:p>
    <w:p w:rsidR="00C654F1" w:rsidRPr="00C654F1" w:rsidRDefault="00C654F1" w:rsidP="00C654F1">
      <w:pPr>
        <w:ind w:firstLine="553"/>
        <w:jc w:val="both"/>
        <w:rPr>
          <w:rFonts w:eastAsia="Arial"/>
          <w:kern w:val="1"/>
          <w:sz w:val="28"/>
          <w:szCs w:val="28"/>
          <w:lang w:eastAsia="ru-RU" w:bidi="ru-RU"/>
        </w:rPr>
      </w:pPr>
    </w:p>
    <w:p w:rsidR="00C654F1" w:rsidRPr="00C654F1" w:rsidRDefault="00C654F1" w:rsidP="00C654F1">
      <w:pPr>
        <w:shd w:val="clear" w:color="auto" w:fill="FFFFFF" w:themeFill="background1"/>
        <w:ind w:firstLine="553"/>
        <w:jc w:val="both"/>
        <w:rPr>
          <w:rFonts w:eastAsia="Arial"/>
          <w:kern w:val="1"/>
          <w:sz w:val="28"/>
          <w:szCs w:val="28"/>
          <w:lang w:eastAsia="ru-RU" w:bidi="ru-RU"/>
        </w:rPr>
      </w:pPr>
      <w:proofErr w:type="gramStart"/>
      <w:r w:rsidRPr="00C654F1">
        <w:rPr>
          <w:rFonts w:eastAsia="Arial"/>
          <w:kern w:val="1"/>
          <w:sz w:val="28"/>
          <w:szCs w:val="28"/>
          <w:lang w:eastAsia="ru-RU" w:bidi="ru-RU"/>
        </w:rPr>
        <w:t xml:space="preserve">Правовой основой настоящего Положения являются </w:t>
      </w:r>
      <w:r w:rsidRPr="00C654F1">
        <w:rPr>
          <w:rFonts w:eastAsia="Arial"/>
          <w:kern w:val="1"/>
          <w:sz w:val="28"/>
          <w:szCs w:val="28"/>
          <w:shd w:val="clear" w:color="auto" w:fill="FFFFFF" w:themeFill="background1"/>
          <w:lang w:eastAsia="ru-RU" w:bidi="ru-RU"/>
        </w:rPr>
        <w:t>Федеральный закон от 06.10.2003 № 131-ФЗ «Об общих принципах организации местного самоуправления в Российской Федерации»,</w:t>
      </w:r>
      <w:r w:rsidRPr="00C654F1">
        <w:rPr>
          <w:rFonts w:eastAsia="Arial"/>
          <w:kern w:val="1"/>
          <w:sz w:val="28"/>
          <w:szCs w:val="28"/>
          <w:lang w:eastAsia="ru-RU" w:bidi="ru-RU"/>
        </w:rPr>
        <w:t xml:space="preserve"> Федеральный закон от 02.03.2007 № 25-ФЗ «О муниципальной службе в Российской Федерации», Федеральный закон от 15.12.2001 № 166-ФЗ «О государственном пенсионном обеспечении в Российской Федерации», Закон Костромской области от 09.11.2007 № 210-4-ЗКО «О муниципальной службе в Костромской области», Устав муниципального образования Чернопенское сельское поселение</w:t>
      </w:r>
      <w:proofErr w:type="gramEnd"/>
      <w:r w:rsidRPr="00C654F1">
        <w:rPr>
          <w:rFonts w:eastAsia="Arial"/>
          <w:kern w:val="1"/>
          <w:sz w:val="28"/>
          <w:szCs w:val="28"/>
          <w:lang w:eastAsia="ru-RU" w:bidi="ru-RU"/>
        </w:rPr>
        <w:t xml:space="preserve"> Костромского муниципального района Костромской области</w:t>
      </w:r>
      <w:proofErr w:type="gramStart"/>
      <w:r w:rsidRPr="00C654F1">
        <w:rPr>
          <w:rFonts w:eastAsia="Arial"/>
          <w:kern w:val="1"/>
          <w:sz w:val="28"/>
          <w:szCs w:val="28"/>
          <w:lang w:eastAsia="ru-RU" w:bidi="ru-RU"/>
        </w:rPr>
        <w:t>.</w:t>
      </w:r>
      <w:proofErr w:type="gramEnd"/>
      <w:r w:rsidRPr="00C654F1">
        <w:rPr>
          <w:rFonts w:eastAsia="Arial"/>
          <w:kern w:val="1"/>
          <w:sz w:val="28"/>
          <w:szCs w:val="28"/>
          <w:lang w:eastAsia="ru-RU" w:bidi="ru-RU"/>
        </w:rPr>
        <w:t xml:space="preserve"> </w:t>
      </w:r>
      <w:r w:rsidRPr="00C654F1">
        <w:rPr>
          <w:rFonts w:eastAsia="Arial"/>
          <w:kern w:val="1"/>
          <w:sz w:val="28"/>
          <w:szCs w:val="28"/>
          <w:shd w:val="clear" w:color="auto" w:fill="FFFFFF" w:themeFill="background1"/>
          <w:lang w:eastAsia="ru-RU" w:bidi="ru-RU"/>
        </w:rPr>
        <w:t>(</w:t>
      </w:r>
      <w:proofErr w:type="gramStart"/>
      <w:r w:rsidRPr="00C654F1">
        <w:rPr>
          <w:rFonts w:eastAsia="Arial"/>
          <w:kern w:val="1"/>
          <w:sz w:val="28"/>
          <w:szCs w:val="28"/>
          <w:shd w:val="clear" w:color="auto" w:fill="FFFFFF" w:themeFill="background1"/>
          <w:lang w:eastAsia="ru-RU" w:bidi="ru-RU"/>
        </w:rPr>
        <w:t>в</w:t>
      </w:r>
      <w:proofErr w:type="gramEnd"/>
      <w:r w:rsidRPr="00C654F1">
        <w:rPr>
          <w:rFonts w:eastAsia="Arial"/>
          <w:kern w:val="1"/>
          <w:sz w:val="28"/>
          <w:szCs w:val="28"/>
          <w:shd w:val="clear" w:color="auto" w:fill="FFFFFF" w:themeFill="background1"/>
          <w:lang w:eastAsia="ru-RU" w:bidi="ru-RU"/>
        </w:rPr>
        <w:t xml:space="preserve"> редакции решения Совета депутатов от 30.11.2017 г. № 48 )</w:t>
      </w:r>
    </w:p>
    <w:p w:rsidR="00C654F1" w:rsidRPr="00C654F1" w:rsidRDefault="00C654F1" w:rsidP="00C654F1">
      <w:pPr>
        <w:ind w:firstLine="553"/>
        <w:jc w:val="both"/>
        <w:rPr>
          <w:rFonts w:eastAsia="Arial"/>
          <w:kern w:val="1"/>
          <w:sz w:val="28"/>
          <w:szCs w:val="28"/>
          <w:lang w:eastAsia="ru-RU" w:bidi="ru-RU"/>
        </w:rPr>
      </w:pPr>
    </w:p>
    <w:p w:rsidR="00C654F1" w:rsidRPr="00C654F1" w:rsidRDefault="00C654F1" w:rsidP="00C654F1">
      <w:pPr>
        <w:jc w:val="center"/>
        <w:rPr>
          <w:rFonts w:eastAsia="Arial"/>
          <w:kern w:val="1"/>
          <w:sz w:val="28"/>
          <w:szCs w:val="28"/>
          <w:lang w:eastAsia="ru-RU" w:bidi="ru-RU"/>
        </w:rPr>
      </w:pPr>
      <w:r w:rsidRPr="00C654F1">
        <w:rPr>
          <w:rFonts w:eastAsia="Arial"/>
          <w:kern w:val="1"/>
          <w:sz w:val="28"/>
          <w:szCs w:val="28"/>
          <w:lang w:eastAsia="ru-RU" w:bidi="ru-RU"/>
        </w:rPr>
        <w:tab/>
        <w:t>Статья 3. Понятия, используемые в настоящем Положении.</w:t>
      </w:r>
    </w:p>
    <w:p w:rsidR="00C654F1" w:rsidRPr="00C654F1" w:rsidRDefault="00C654F1" w:rsidP="00C654F1">
      <w:pPr>
        <w:ind w:firstLine="553"/>
        <w:jc w:val="both"/>
        <w:rPr>
          <w:rFonts w:eastAsia="Arial"/>
          <w:kern w:val="1"/>
          <w:sz w:val="28"/>
          <w:szCs w:val="28"/>
          <w:lang w:eastAsia="ru-RU" w:bidi="ru-RU"/>
        </w:rPr>
      </w:pPr>
    </w:p>
    <w:p w:rsidR="00C654F1" w:rsidRPr="00C654F1" w:rsidRDefault="00C654F1" w:rsidP="00C654F1">
      <w:pPr>
        <w:jc w:val="both"/>
        <w:rPr>
          <w:rFonts w:eastAsia="Arial"/>
          <w:kern w:val="1"/>
          <w:sz w:val="28"/>
          <w:szCs w:val="28"/>
          <w:lang w:eastAsia="ru-RU" w:bidi="ru-RU"/>
        </w:rPr>
      </w:pPr>
      <w:r w:rsidRPr="00C654F1">
        <w:rPr>
          <w:rFonts w:eastAsia="Arial"/>
          <w:kern w:val="1"/>
          <w:sz w:val="28"/>
          <w:szCs w:val="28"/>
          <w:lang w:eastAsia="ru-RU" w:bidi="ru-RU"/>
        </w:rPr>
        <w:tab/>
        <w:t>В настоящем Положении используются следующие понятия:</w:t>
      </w:r>
    </w:p>
    <w:p w:rsidR="00C654F1" w:rsidRPr="00C654F1" w:rsidRDefault="00C654F1" w:rsidP="00C654F1">
      <w:pPr>
        <w:jc w:val="both"/>
        <w:rPr>
          <w:rFonts w:eastAsia="Arial"/>
          <w:kern w:val="1"/>
          <w:sz w:val="28"/>
          <w:szCs w:val="28"/>
          <w:lang w:eastAsia="ru-RU" w:bidi="ru-RU"/>
        </w:rPr>
      </w:pPr>
      <w:r w:rsidRPr="00C654F1">
        <w:rPr>
          <w:rFonts w:eastAsia="Arial"/>
          <w:kern w:val="1"/>
          <w:sz w:val="28"/>
          <w:szCs w:val="28"/>
          <w:lang w:eastAsia="ru-RU" w:bidi="ru-RU"/>
        </w:rPr>
        <w:tab/>
        <w:t xml:space="preserve">пенсия за выслугу лет - ежемесячная денежная выплата, право на </w:t>
      </w:r>
      <w:proofErr w:type="gramStart"/>
      <w:r w:rsidRPr="00C654F1">
        <w:rPr>
          <w:rFonts w:eastAsia="Arial"/>
          <w:kern w:val="1"/>
          <w:sz w:val="28"/>
          <w:szCs w:val="28"/>
          <w:lang w:eastAsia="ru-RU" w:bidi="ru-RU"/>
        </w:rPr>
        <w:t>получение</w:t>
      </w:r>
      <w:proofErr w:type="gramEnd"/>
      <w:r w:rsidRPr="00C654F1">
        <w:rPr>
          <w:rFonts w:eastAsia="Arial"/>
          <w:kern w:val="1"/>
          <w:sz w:val="28"/>
          <w:szCs w:val="28"/>
          <w:lang w:eastAsia="ru-RU" w:bidi="ru-RU"/>
        </w:rPr>
        <w:t xml:space="preserve"> которой определяется в соответствии с условиями и нормами, установленными настоящим Положением, и которая предоставляется гражданам в целях компенсации им заработка (дохода), утраченного в связи с </w:t>
      </w:r>
      <w:r w:rsidRPr="00C654F1">
        <w:rPr>
          <w:rFonts w:eastAsia="Arial"/>
          <w:kern w:val="1"/>
          <w:sz w:val="28"/>
          <w:szCs w:val="28"/>
          <w:lang w:eastAsia="ru-RU" w:bidi="ru-RU"/>
        </w:rPr>
        <w:lastRenderedPageBreak/>
        <w:t xml:space="preserve">прекращением муниципальной службы Чернопенского сельского поселения Костромского муниципального района Костромской области при достижении установленной настоящим Положением выслуги при выходе на страховую пенсию по старости (инвалидности) </w:t>
      </w:r>
      <w:r w:rsidRPr="00C654F1">
        <w:rPr>
          <w:rFonts w:eastAsia="Arial"/>
          <w:kern w:val="1"/>
          <w:sz w:val="28"/>
          <w:szCs w:val="28"/>
          <w:shd w:val="clear" w:color="auto" w:fill="FFFFFF" w:themeFill="background1"/>
          <w:lang w:eastAsia="ru-RU" w:bidi="ru-RU"/>
        </w:rPr>
        <w:t>либо на пенсию, досрочно назначенную в соответствии с Законом Российской Федерации «О занятости населения в Российской Федерации»</w:t>
      </w:r>
      <w:proofErr w:type="gramStart"/>
      <w:r w:rsidRPr="00C654F1">
        <w:rPr>
          <w:rFonts w:eastAsia="Arial"/>
          <w:kern w:val="1"/>
          <w:sz w:val="28"/>
          <w:szCs w:val="28"/>
          <w:shd w:val="clear" w:color="auto" w:fill="FFFFFF" w:themeFill="background1"/>
          <w:lang w:eastAsia="ru-RU" w:bidi="ru-RU"/>
        </w:rPr>
        <w:t>;(</w:t>
      </w:r>
      <w:proofErr w:type="gramEnd"/>
      <w:r w:rsidRPr="00C654F1">
        <w:rPr>
          <w:rFonts w:eastAsia="Arial"/>
          <w:kern w:val="1"/>
          <w:sz w:val="28"/>
          <w:szCs w:val="28"/>
          <w:shd w:val="clear" w:color="auto" w:fill="FFFFFF" w:themeFill="background1"/>
          <w:lang w:eastAsia="ru-RU" w:bidi="ru-RU"/>
        </w:rPr>
        <w:t>в редакции решения Совета депутатов от 30.11.2017 г. № 48 )</w:t>
      </w:r>
    </w:p>
    <w:p w:rsidR="00C654F1" w:rsidRPr="00C654F1" w:rsidRDefault="00C654F1" w:rsidP="00C654F1">
      <w:pPr>
        <w:jc w:val="both"/>
        <w:rPr>
          <w:rFonts w:eastAsia="Arial"/>
          <w:kern w:val="1"/>
          <w:sz w:val="28"/>
          <w:szCs w:val="28"/>
          <w:lang w:eastAsia="ru-RU" w:bidi="ru-RU"/>
        </w:rPr>
      </w:pPr>
      <w:r w:rsidRPr="00C654F1">
        <w:rPr>
          <w:rFonts w:eastAsia="Arial"/>
          <w:kern w:val="1"/>
          <w:sz w:val="28"/>
          <w:szCs w:val="28"/>
          <w:lang w:eastAsia="ru-RU" w:bidi="ru-RU"/>
        </w:rPr>
        <w:tab/>
        <w:t>стаж муниципальной службы - суммарная продолжительность периодов осуществления муниципальной службы и иной деятельности на день увольнения с муниципальной службы, учитываемая при определении права на пенсию за выслугу лет муниципальным служащим Чернопенского сельского поселения Костромского муниципального района Костромской области и при исчислении размера этой пенсии;</w:t>
      </w:r>
    </w:p>
    <w:p w:rsidR="00C654F1" w:rsidRPr="00C654F1" w:rsidRDefault="00C654F1" w:rsidP="00C654F1">
      <w:pPr>
        <w:jc w:val="both"/>
        <w:rPr>
          <w:rFonts w:eastAsia="Arial"/>
          <w:kern w:val="1"/>
          <w:sz w:val="28"/>
          <w:szCs w:val="28"/>
          <w:lang w:eastAsia="ru-RU" w:bidi="ru-RU"/>
        </w:rPr>
      </w:pPr>
      <w:r w:rsidRPr="00C654F1">
        <w:rPr>
          <w:rFonts w:eastAsia="Arial"/>
          <w:kern w:val="1"/>
          <w:sz w:val="28"/>
          <w:szCs w:val="28"/>
          <w:lang w:eastAsia="ru-RU" w:bidi="ru-RU"/>
        </w:rPr>
        <w:tab/>
      </w:r>
      <w:proofErr w:type="gramStart"/>
      <w:r w:rsidRPr="00C654F1">
        <w:rPr>
          <w:rFonts w:eastAsia="Arial"/>
          <w:kern w:val="1"/>
          <w:sz w:val="28"/>
          <w:szCs w:val="28"/>
          <w:lang w:eastAsia="ru-RU" w:bidi="ru-RU"/>
        </w:rPr>
        <w:t>среднемесячный заработок - денежное содержание и другие выплаты, которые учитываются для исчисления размера пенсии за выслугу лет гражданина, обратившегося за назначением этой пенсии, выраженные в денежных единицах Российской Федерации и приходившиеся на периоды службы и иной деятельности, включаемые в его стаж муниципальной службы;</w:t>
      </w:r>
      <w:proofErr w:type="gramEnd"/>
    </w:p>
    <w:p w:rsidR="00C654F1" w:rsidRPr="00C654F1" w:rsidRDefault="00C654F1" w:rsidP="00C654F1">
      <w:pPr>
        <w:jc w:val="both"/>
        <w:rPr>
          <w:rFonts w:eastAsia="Arial"/>
          <w:kern w:val="1"/>
          <w:sz w:val="28"/>
          <w:szCs w:val="28"/>
          <w:lang w:eastAsia="ru-RU" w:bidi="ru-RU"/>
        </w:rPr>
      </w:pPr>
      <w:r w:rsidRPr="00C654F1">
        <w:rPr>
          <w:rFonts w:eastAsia="Arial"/>
          <w:kern w:val="1"/>
          <w:sz w:val="28"/>
          <w:szCs w:val="28"/>
          <w:lang w:eastAsia="ru-RU" w:bidi="ru-RU"/>
        </w:rPr>
        <w:tab/>
        <w:t>оклад денежного содержания - оклад месячного денежного содержания муниципального служащего Чернопенского сельского поселения Костромского муниципального района Костромской области</w:t>
      </w:r>
      <w:r w:rsidRPr="00C654F1">
        <w:rPr>
          <w:rFonts w:eastAsia="Arial"/>
          <w:kern w:val="1"/>
          <w:sz w:val="28"/>
          <w:szCs w:val="28"/>
          <w:shd w:val="clear" w:color="auto" w:fill="FFFFFF" w:themeFill="background1"/>
          <w:lang w:eastAsia="ru-RU" w:bidi="ru-RU"/>
        </w:rPr>
        <w:t>, состоящий из месячного оклада муниципального  служащего в соответствии с замещаемой им должностью муниципальной  службы Чернопенского сельского поселения  (должностной оклад),   месячной надбавки за классный чин; (в редакции решения Совета депутатов от 30.11.2017 г. № 48</w:t>
      </w:r>
      <w:proofErr w:type="gramStart"/>
      <w:r w:rsidRPr="00C654F1">
        <w:rPr>
          <w:rFonts w:eastAsia="Arial"/>
          <w:kern w:val="1"/>
          <w:sz w:val="28"/>
          <w:szCs w:val="28"/>
          <w:shd w:val="clear" w:color="auto" w:fill="FFFFFF" w:themeFill="background1"/>
          <w:lang w:eastAsia="ru-RU" w:bidi="ru-RU"/>
        </w:rPr>
        <w:t xml:space="preserve"> )</w:t>
      </w:r>
      <w:proofErr w:type="gramEnd"/>
      <w:r w:rsidRPr="00C654F1">
        <w:rPr>
          <w:rFonts w:eastAsia="Arial"/>
          <w:kern w:val="1"/>
          <w:sz w:val="28"/>
          <w:szCs w:val="28"/>
          <w:shd w:val="clear" w:color="auto" w:fill="FFFF00"/>
          <w:lang w:eastAsia="ru-RU" w:bidi="ru-RU"/>
        </w:rPr>
        <w:t xml:space="preserve"> </w:t>
      </w:r>
    </w:p>
    <w:p w:rsidR="00C654F1" w:rsidRPr="00C654F1" w:rsidRDefault="00C654F1" w:rsidP="00C654F1">
      <w:pPr>
        <w:jc w:val="both"/>
        <w:rPr>
          <w:rFonts w:eastAsia="Arial"/>
          <w:kern w:val="1"/>
          <w:sz w:val="28"/>
          <w:szCs w:val="28"/>
          <w:lang w:eastAsia="ru-RU" w:bidi="ru-RU"/>
        </w:rPr>
      </w:pPr>
      <w:r w:rsidRPr="00C654F1">
        <w:rPr>
          <w:rFonts w:eastAsia="Arial"/>
          <w:kern w:val="1"/>
          <w:sz w:val="28"/>
          <w:szCs w:val="28"/>
          <w:lang w:eastAsia="ru-RU" w:bidi="ru-RU"/>
        </w:rPr>
        <w:tab/>
        <w:t>надбавка за выслугу лет - ежемесячная надбавка к должностному окладу муниципального служащего за выслугу лет на муниципальной службе;</w:t>
      </w:r>
    </w:p>
    <w:p w:rsidR="00C654F1" w:rsidRPr="00C654F1" w:rsidRDefault="00C654F1" w:rsidP="00C654F1">
      <w:pPr>
        <w:jc w:val="both"/>
        <w:rPr>
          <w:rFonts w:eastAsia="Arial"/>
          <w:kern w:val="1"/>
          <w:sz w:val="28"/>
          <w:szCs w:val="28"/>
          <w:lang w:eastAsia="ru-RU" w:bidi="ru-RU"/>
        </w:rPr>
      </w:pPr>
      <w:r w:rsidRPr="00C654F1">
        <w:rPr>
          <w:rFonts w:eastAsia="Arial"/>
          <w:kern w:val="1"/>
          <w:sz w:val="28"/>
          <w:szCs w:val="28"/>
          <w:lang w:eastAsia="ru-RU" w:bidi="ru-RU"/>
        </w:rPr>
        <w:tab/>
        <w:t>муниципальные служащие Чернопенского сельского поселения Костромского муниципального района Костромской области - граждане, исполняющие в порядке, определенном правовыми актами Чернопенского сельского поселения Костромского муниципального района Костромской области в соответствии с федеральными законами и законами Костромской области, обязанности по должности муниципальной службы за денежное содержание, выплачиваемое за счет средств местного бюджета</w:t>
      </w:r>
      <w:proofErr w:type="gramStart"/>
      <w:r w:rsidRPr="00C654F1">
        <w:rPr>
          <w:rFonts w:eastAsia="Arial"/>
          <w:kern w:val="1"/>
          <w:sz w:val="28"/>
          <w:szCs w:val="28"/>
          <w:lang w:eastAsia="ru-RU" w:bidi="ru-RU"/>
        </w:rPr>
        <w:t>.</w:t>
      </w:r>
      <w:proofErr w:type="gramEnd"/>
      <w:r w:rsidRPr="00C654F1">
        <w:rPr>
          <w:rFonts w:eastAsia="Arial"/>
          <w:kern w:val="1"/>
          <w:sz w:val="28"/>
          <w:szCs w:val="28"/>
          <w:lang w:eastAsia="ru-RU" w:bidi="ru-RU"/>
        </w:rPr>
        <w:t xml:space="preserve"> (</w:t>
      </w:r>
      <w:proofErr w:type="gramStart"/>
      <w:r w:rsidRPr="00C654F1">
        <w:rPr>
          <w:rFonts w:eastAsia="Arial"/>
          <w:kern w:val="1"/>
          <w:sz w:val="28"/>
          <w:szCs w:val="28"/>
          <w:lang w:eastAsia="ru-RU" w:bidi="ru-RU"/>
        </w:rPr>
        <w:t>д</w:t>
      </w:r>
      <w:proofErr w:type="gramEnd"/>
      <w:r w:rsidRPr="00C654F1">
        <w:rPr>
          <w:rFonts w:eastAsia="Arial"/>
          <w:kern w:val="1"/>
          <w:sz w:val="28"/>
          <w:szCs w:val="28"/>
          <w:lang w:eastAsia="ru-RU" w:bidi="ru-RU"/>
        </w:rPr>
        <w:t>алее - должности муниципальной службы Чернопенского сельского поселения Костромского муниципального района Костромской области).</w:t>
      </w:r>
    </w:p>
    <w:p w:rsidR="00C654F1" w:rsidRPr="00C654F1" w:rsidRDefault="00C654F1" w:rsidP="00C654F1">
      <w:pPr>
        <w:jc w:val="both"/>
        <w:rPr>
          <w:kern w:val="1"/>
          <w:sz w:val="28"/>
          <w:szCs w:val="28"/>
          <w:lang w:eastAsia="ar-SA"/>
        </w:rPr>
      </w:pPr>
      <w:r w:rsidRPr="00C654F1">
        <w:rPr>
          <w:rFonts w:eastAsia="Arial"/>
          <w:kern w:val="1"/>
          <w:sz w:val="28"/>
          <w:szCs w:val="28"/>
          <w:lang w:eastAsia="ar-SA"/>
        </w:rPr>
        <w:tab/>
      </w:r>
    </w:p>
    <w:p w:rsidR="00C654F1" w:rsidRPr="00C654F1" w:rsidRDefault="00C654F1" w:rsidP="00C654F1">
      <w:pPr>
        <w:ind w:firstLine="553"/>
        <w:jc w:val="both"/>
        <w:rPr>
          <w:rFonts w:eastAsia="Arial"/>
          <w:kern w:val="1"/>
          <w:sz w:val="28"/>
          <w:szCs w:val="28"/>
          <w:lang w:eastAsia="ru-RU" w:bidi="ru-RU"/>
        </w:rPr>
      </w:pPr>
    </w:p>
    <w:p w:rsidR="00C654F1" w:rsidRPr="00C654F1" w:rsidRDefault="00C654F1" w:rsidP="00C654F1">
      <w:pPr>
        <w:jc w:val="center"/>
        <w:rPr>
          <w:rFonts w:eastAsia="Arial"/>
          <w:kern w:val="1"/>
          <w:sz w:val="28"/>
          <w:szCs w:val="28"/>
          <w:lang w:eastAsia="ru-RU" w:bidi="ru-RU"/>
        </w:rPr>
      </w:pPr>
      <w:r w:rsidRPr="00C654F1">
        <w:rPr>
          <w:rFonts w:eastAsia="Arial"/>
          <w:kern w:val="1"/>
          <w:sz w:val="28"/>
          <w:szCs w:val="28"/>
          <w:lang w:eastAsia="ru-RU" w:bidi="ru-RU"/>
        </w:rPr>
        <w:tab/>
        <w:t>Статья 4. Право на пенсию за выслугу лет.</w:t>
      </w:r>
    </w:p>
    <w:p w:rsidR="00C654F1" w:rsidRPr="00C654F1" w:rsidRDefault="00C654F1" w:rsidP="00C654F1">
      <w:pPr>
        <w:ind w:firstLine="553"/>
        <w:jc w:val="both"/>
        <w:rPr>
          <w:rFonts w:eastAsia="Arial"/>
          <w:kern w:val="1"/>
          <w:sz w:val="28"/>
          <w:szCs w:val="28"/>
          <w:lang w:eastAsia="ru-RU" w:bidi="ru-RU"/>
        </w:rPr>
      </w:pPr>
    </w:p>
    <w:p w:rsidR="00C654F1" w:rsidRPr="00C654F1" w:rsidRDefault="00C654F1" w:rsidP="00C654F1">
      <w:pPr>
        <w:jc w:val="both"/>
        <w:rPr>
          <w:rFonts w:eastAsia="Arial"/>
          <w:kern w:val="1"/>
          <w:sz w:val="28"/>
          <w:szCs w:val="28"/>
          <w:shd w:val="clear" w:color="auto" w:fill="FFFF00"/>
          <w:lang w:eastAsia="ru-RU" w:bidi="ru-RU"/>
        </w:rPr>
      </w:pPr>
      <w:r w:rsidRPr="00C654F1">
        <w:rPr>
          <w:rFonts w:eastAsia="Arial"/>
          <w:kern w:val="1"/>
          <w:sz w:val="28"/>
          <w:szCs w:val="28"/>
          <w:lang w:eastAsia="ru-RU" w:bidi="ru-RU"/>
        </w:rPr>
        <w:tab/>
        <w:t xml:space="preserve">1. Право на пенсию за выслугу лет в соответствии с настоящим Положением имеют  муниципальные служащие и </w:t>
      </w:r>
      <w:proofErr w:type="gramStart"/>
      <w:r w:rsidRPr="00C654F1">
        <w:rPr>
          <w:rFonts w:eastAsia="Arial"/>
          <w:kern w:val="1"/>
          <w:sz w:val="28"/>
          <w:szCs w:val="28"/>
          <w:lang w:eastAsia="ru-RU" w:bidi="ru-RU"/>
        </w:rPr>
        <w:t>лица</w:t>
      </w:r>
      <w:proofErr w:type="gramEnd"/>
      <w:r w:rsidRPr="00C654F1">
        <w:rPr>
          <w:rFonts w:eastAsia="Arial"/>
          <w:kern w:val="1"/>
          <w:sz w:val="28"/>
          <w:szCs w:val="28"/>
          <w:lang w:eastAsia="ru-RU" w:bidi="ru-RU"/>
        </w:rPr>
        <w:t xml:space="preserve"> замещавшие муниципальные должности Чернопенского сельского поселения Костромского муниципального района Костромской области при наличии условий, </w:t>
      </w:r>
      <w:r w:rsidRPr="00C654F1">
        <w:rPr>
          <w:rFonts w:eastAsia="Arial"/>
          <w:kern w:val="1"/>
          <w:sz w:val="28"/>
          <w:szCs w:val="28"/>
          <w:lang w:eastAsia="ru-RU" w:bidi="ru-RU"/>
        </w:rPr>
        <w:lastRenderedPageBreak/>
        <w:t>предусмотренных настоящим Положением:</w:t>
      </w:r>
    </w:p>
    <w:p w:rsidR="00C654F1" w:rsidRPr="00C654F1" w:rsidRDefault="00C654F1" w:rsidP="00C654F1">
      <w:pPr>
        <w:jc w:val="both"/>
        <w:rPr>
          <w:rFonts w:eastAsia="Arial"/>
          <w:kern w:val="1"/>
          <w:sz w:val="28"/>
          <w:szCs w:val="28"/>
          <w:lang w:eastAsia="ru-RU" w:bidi="ru-RU"/>
        </w:rPr>
      </w:pPr>
      <w:proofErr w:type="gramStart"/>
      <w:r w:rsidRPr="00C654F1">
        <w:rPr>
          <w:rFonts w:eastAsia="Arial"/>
          <w:kern w:val="1"/>
          <w:sz w:val="28"/>
          <w:szCs w:val="28"/>
          <w:shd w:val="clear" w:color="auto" w:fill="FFFFFF" w:themeFill="background1"/>
          <w:lang w:eastAsia="ru-RU" w:bidi="ru-RU"/>
        </w:rPr>
        <w:t>1.1. замещавшие муниципальные должности Чернопенского сельского поселения Костромского муниципального района Костромской области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6-9 части 6, частью 6.1 статьи 36, частью 7.1пунктами 5-8 части 10, частью</w:t>
      </w:r>
      <w:proofErr w:type="gramEnd"/>
      <w:r w:rsidRPr="00C654F1">
        <w:rPr>
          <w:rFonts w:eastAsia="Arial"/>
          <w:kern w:val="1"/>
          <w:sz w:val="28"/>
          <w:szCs w:val="28"/>
          <w:shd w:val="clear" w:color="auto" w:fill="FFFFFF" w:themeFill="background1"/>
          <w:lang w:eastAsia="ru-RU" w:bidi="ru-RU"/>
        </w:rPr>
        <w:t xml:space="preserve"> 10.1 статьи 40, частями 1 и 2 статьи 73 Федерального закона от 06.10.2003 № 131-ФЗ «Об общих принципах организации  местного самоуправления в Российской Федерации»</w:t>
      </w:r>
      <w:proofErr w:type="gramStart"/>
      <w:r w:rsidRPr="00C654F1">
        <w:rPr>
          <w:rFonts w:eastAsia="Arial"/>
          <w:kern w:val="1"/>
          <w:sz w:val="28"/>
          <w:szCs w:val="28"/>
          <w:shd w:val="clear" w:color="auto" w:fill="FFFFFF" w:themeFill="background1"/>
          <w:lang w:eastAsia="ru-RU" w:bidi="ru-RU"/>
        </w:rPr>
        <w:t>.</w:t>
      </w:r>
      <w:proofErr w:type="gramEnd"/>
      <w:r w:rsidRPr="00C654F1">
        <w:rPr>
          <w:rFonts w:eastAsia="Arial"/>
          <w:kern w:val="1"/>
          <w:sz w:val="28"/>
          <w:szCs w:val="28"/>
          <w:shd w:val="clear" w:color="auto" w:fill="FFFFFF" w:themeFill="background1"/>
          <w:lang w:eastAsia="ru-RU" w:bidi="ru-RU"/>
        </w:rPr>
        <w:t xml:space="preserve">  (</w:t>
      </w:r>
      <w:proofErr w:type="gramStart"/>
      <w:r w:rsidRPr="00C654F1">
        <w:rPr>
          <w:rFonts w:eastAsia="Arial"/>
          <w:kern w:val="1"/>
          <w:sz w:val="28"/>
          <w:szCs w:val="28"/>
          <w:shd w:val="clear" w:color="auto" w:fill="FFFFFF" w:themeFill="background1"/>
          <w:lang w:eastAsia="ru-RU" w:bidi="ru-RU"/>
        </w:rPr>
        <w:t>в</w:t>
      </w:r>
      <w:proofErr w:type="gramEnd"/>
      <w:r w:rsidRPr="00C654F1">
        <w:rPr>
          <w:rFonts w:eastAsia="Arial"/>
          <w:kern w:val="1"/>
          <w:sz w:val="28"/>
          <w:szCs w:val="28"/>
          <w:shd w:val="clear" w:color="auto" w:fill="FFFFFF" w:themeFill="background1"/>
          <w:lang w:eastAsia="ru-RU" w:bidi="ru-RU"/>
        </w:rPr>
        <w:t xml:space="preserve"> редакции решения Совета депутатов от 30.11.2017 г. № 48 )</w:t>
      </w:r>
    </w:p>
    <w:p w:rsidR="00C654F1" w:rsidRPr="00C654F1" w:rsidRDefault="00C654F1" w:rsidP="00C654F1">
      <w:pPr>
        <w:jc w:val="both"/>
        <w:rPr>
          <w:kern w:val="1"/>
          <w:sz w:val="28"/>
          <w:szCs w:val="28"/>
          <w:lang w:eastAsia="ar-SA"/>
        </w:rPr>
      </w:pPr>
      <w:r w:rsidRPr="00C654F1">
        <w:rPr>
          <w:rFonts w:eastAsia="Arial"/>
          <w:kern w:val="1"/>
          <w:sz w:val="28"/>
          <w:szCs w:val="28"/>
          <w:lang w:eastAsia="ar-SA"/>
        </w:rPr>
        <w:tab/>
      </w:r>
      <w:proofErr w:type="gramStart"/>
      <w:r w:rsidRPr="00C654F1">
        <w:rPr>
          <w:rFonts w:eastAsia="Arial"/>
          <w:kern w:val="1"/>
          <w:sz w:val="28"/>
          <w:szCs w:val="28"/>
          <w:lang w:eastAsia="ar-SA"/>
        </w:rPr>
        <w:t>1.2. замещавшие должности муниципальной службы</w:t>
      </w:r>
      <w:r w:rsidRPr="00C654F1">
        <w:rPr>
          <w:kern w:val="1"/>
          <w:sz w:val="28"/>
          <w:szCs w:val="28"/>
          <w:lang w:eastAsia="ar-SA"/>
        </w:rPr>
        <w:t xml:space="preserve"> Чернопенского сельского поселения</w:t>
      </w:r>
      <w:r w:rsidRPr="00C654F1">
        <w:rPr>
          <w:rFonts w:eastAsia="Arial"/>
          <w:kern w:val="1"/>
          <w:sz w:val="28"/>
          <w:szCs w:val="28"/>
          <w:lang w:eastAsia="ar-SA"/>
        </w:rPr>
        <w:t xml:space="preserve"> Костромского муниципального района Костромской области </w:t>
      </w:r>
      <w:r w:rsidRPr="00C654F1">
        <w:rPr>
          <w:rFonts w:eastAsia="Arial"/>
          <w:kern w:val="1"/>
          <w:sz w:val="28"/>
          <w:szCs w:val="28"/>
          <w:shd w:val="clear" w:color="auto" w:fill="FFFFFF" w:themeFill="background1"/>
          <w:lang w:eastAsia="ar-SA"/>
        </w:rPr>
        <w:t>на постоянной основе</w:t>
      </w:r>
      <w:r w:rsidRPr="00C654F1">
        <w:rPr>
          <w:rFonts w:eastAsia="Arial"/>
          <w:kern w:val="1"/>
          <w:sz w:val="28"/>
          <w:szCs w:val="28"/>
          <w:lang w:eastAsia="ar-SA"/>
        </w:rPr>
        <w:t>, предусмотренные Реестром муниципальных должностей и муниципальных должностей муниципальной службы в Костромской области до 31 марта 2006 года; Реестром муниципальных должностей муниципальной службы после 31 марта 2006 года;</w:t>
      </w:r>
      <w:proofErr w:type="gramEnd"/>
      <w:r w:rsidRPr="00C654F1">
        <w:rPr>
          <w:rFonts w:eastAsia="Arial"/>
          <w:kern w:val="1"/>
          <w:sz w:val="28"/>
          <w:szCs w:val="28"/>
          <w:lang w:eastAsia="ar-SA"/>
        </w:rPr>
        <w:t xml:space="preserve"> Реестром должностей муниципальной службы в Костромской области после 1 января 2008 года, </w:t>
      </w:r>
      <w:r w:rsidRPr="00C654F1">
        <w:rPr>
          <w:rFonts w:eastAsia="Arial"/>
          <w:kern w:val="1"/>
          <w:sz w:val="28"/>
          <w:szCs w:val="28"/>
          <w:shd w:val="clear" w:color="auto" w:fill="FFFFFF" w:themeFill="background1"/>
          <w:lang w:eastAsia="ar-SA"/>
        </w:rPr>
        <w:t>и в этот период достигших пенсионного возраста или потерявших трудоспособность</w:t>
      </w:r>
      <w:proofErr w:type="gramStart"/>
      <w:r w:rsidRPr="00C654F1">
        <w:rPr>
          <w:rFonts w:eastAsia="Arial"/>
          <w:kern w:val="1"/>
          <w:sz w:val="28"/>
          <w:szCs w:val="28"/>
          <w:shd w:val="clear" w:color="auto" w:fill="FFFFFF" w:themeFill="background1"/>
          <w:lang w:eastAsia="ar-SA"/>
        </w:rPr>
        <w:t xml:space="preserve"> .</w:t>
      </w:r>
      <w:proofErr w:type="gramEnd"/>
      <w:r w:rsidRPr="00C654F1">
        <w:rPr>
          <w:rFonts w:eastAsia="Arial"/>
          <w:kern w:val="1"/>
          <w:sz w:val="28"/>
          <w:szCs w:val="28"/>
          <w:shd w:val="clear" w:color="auto" w:fill="FFFFFF" w:themeFill="background1"/>
          <w:lang w:eastAsia="ar-SA"/>
        </w:rPr>
        <w:t>(в редакции решения Совета депутатов от 30.11.2017 г. № 48 )</w:t>
      </w:r>
      <w:r w:rsidRPr="00C654F1">
        <w:rPr>
          <w:rFonts w:eastAsia="Arial"/>
          <w:kern w:val="1"/>
          <w:sz w:val="28"/>
          <w:szCs w:val="28"/>
          <w:shd w:val="clear" w:color="auto" w:fill="FFFF00"/>
          <w:lang w:eastAsia="ar-SA"/>
        </w:rPr>
        <w:t xml:space="preserve"> </w:t>
      </w:r>
    </w:p>
    <w:p w:rsidR="00C654F1" w:rsidRPr="00C654F1" w:rsidRDefault="00C654F1" w:rsidP="00C654F1">
      <w:pPr>
        <w:jc w:val="both"/>
        <w:rPr>
          <w:rFonts w:eastAsia="Arial"/>
          <w:kern w:val="1"/>
          <w:sz w:val="28"/>
          <w:szCs w:val="28"/>
          <w:lang w:eastAsia="ru-RU" w:bidi="ru-RU"/>
        </w:rPr>
      </w:pPr>
      <w:r w:rsidRPr="00C654F1">
        <w:rPr>
          <w:rFonts w:eastAsia="Arial"/>
          <w:kern w:val="1"/>
          <w:sz w:val="28"/>
          <w:szCs w:val="28"/>
          <w:lang w:eastAsia="ru-RU" w:bidi="ru-RU"/>
        </w:rPr>
        <w:tab/>
        <w:t xml:space="preserve">2. Пенсия за выслугу лет, предусмотренная настоящим Положением, устанавливается и выплачивается независимо от получения накопительной пенсии в соответствии с Федеральным </w:t>
      </w:r>
      <w:hyperlink r:id="rId24" w:history="1">
        <w:r w:rsidRPr="00C654F1">
          <w:rPr>
            <w:rFonts w:eastAsia="Arial"/>
            <w:kern w:val="1"/>
            <w:sz w:val="28"/>
            <w:szCs w:val="28"/>
            <w:lang w:eastAsia="ru-RU"/>
          </w:rPr>
          <w:t>законом</w:t>
        </w:r>
      </w:hyperlink>
      <w:r w:rsidRPr="00C654F1">
        <w:rPr>
          <w:rFonts w:eastAsia="Arial"/>
          <w:kern w:val="1"/>
          <w:sz w:val="28"/>
          <w:szCs w:val="28"/>
          <w:lang w:eastAsia="ru-RU" w:bidi="ru-RU"/>
        </w:rPr>
        <w:t xml:space="preserve"> от 28 декабря 2013 года </w:t>
      </w:r>
      <w:r w:rsidRPr="00C654F1">
        <w:rPr>
          <w:rFonts w:eastAsia="Times New Roman"/>
          <w:kern w:val="1"/>
          <w:sz w:val="28"/>
          <w:szCs w:val="28"/>
          <w:lang w:eastAsia="ru-RU" w:bidi="ru-RU"/>
        </w:rPr>
        <w:t>№ 424-ФЗ «О накопительной пенсии»</w:t>
      </w:r>
      <w:r w:rsidRPr="00C654F1">
        <w:rPr>
          <w:rFonts w:eastAsia="Arial"/>
          <w:kern w:val="1"/>
          <w:sz w:val="28"/>
          <w:szCs w:val="28"/>
          <w:lang w:eastAsia="ru-RU" w:bidi="ru-RU"/>
        </w:rPr>
        <w:t>.</w:t>
      </w:r>
    </w:p>
    <w:p w:rsidR="00C654F1" w:rsidRPr="00C654F1" w:rsidRDefault="00C654F1" w:rsidP="00C654F1">
      <w:pPr>
        <w:ind w:firstLine="553"/>
        <w:jc w:val="both"/>
        <w:rPr>
          <w:rFonts w:eastAsia="Arial"/>
          <w:kern w:val="1"/>
          <w:sz w:val="28"/>
          <w:szCs w:val="28"/>
          <w:lang w:eastAsia="ru-RU" w:bidi="ru-RU"/>
        </w:rPr>
      </w:pPr>
    </w:p>
    <w:p w:rsidR="00C654F1" w:rsidRPr="00C654F1" w:rsidRDefault="00C654F1" w:rsidP="00C654F1">
      <w:pPr>
        <w:jc w:val="center"/>
        <w:rPr>
          <w:rFonts w:eastAsia="Arial"/>
          <w:kern w:val="1"/>
          <w:sz w:val="28"/>
          <w:szCs w:val="28"/>
          <w:lang w:eastAsia="ru-RU" w:bidi="ru-RU"/>
        </w:rPr>
      </w:pPr>
      <w:r w:rsidRPr="00C654F1">
        <w:rPr>
          <w:rFonts w:eastAsia="Arial"/>
          <w:kern w:val="1"/>
          <w:sz w:val="28"/>
          <w:szCs w:val="28"/>
          <w:lang w:eastAsia="ru-RU" w:bidi="ru-RU"/>
        </w:rPr>
        <w:tab/>
        <w:t>Статья 5. Условия назначения пенсии за выслугу лет.</w:t>
      </w:r>
    </w:p>
    <w:p w:rsidR="00C654F1" w:rsidRPr="00C654F1" w:rsidRDefault="00C654F1" w:rsidP="00C654F1">
      <w:pPr>
        <w:ind w:firstLine="553"/>
        <w:jc w:val="both"/>
        <w:rPr>
          <w:rFonts w:eastAsia="Arial"/>
          <w:kern w:val="1"/>
          <w:sz w:val="28"/>
          <w:szCs w:val="28"/>
          <w:lang w:eastAsia="ru-RU" w:bidi="ru-RU"/>
        </w:rPr>
      </w:pPr>
    </w:p>
    <w:p w:rsidR="00C654F1" w:rsidRPr="00C654F1" w:rsidRDefault="00C654F1" w:rsidP="00C654F1">
      <w:pPr>
        <w:jc w:val="both"/>
        <w:rPr>
          <w:rFonts w:eastAsia="Arial"/>
          <w:kern w:val="1"/>
          <w:sz w:val="28"/>
          <w:szCs w:val="28"/>
          <w:lang w:eastAsia="ru-RU" w:bidi="ru-RU"/>
        </w:rPr>
      </w:pPr>
      <w:r w:rsidRPr="00C654F1">
        <w:rPr>
          <w:rFonts w:eastAsia="Arial"/>
          <w:kern w:val="1"/>
          <w:sz w:val="28"/>
          <w:szCs w:val="28"/>
          <w:lang w:eastAsia="ru-RU" w:bidi="ru-RU"/>
        </w:rPr>
        <w:tab/>
        <w:t xml:space="preserve">1. </w:t>
      </w:r>
      <w:proofErr w:type="gramStart"/>
      <w:r w:rsidRPr="00C654F1">
        <w:rPr>
          <w:rFonts w:eastAsia="Arial"/>
          <w:kern w:val="1"/>
          <w:sz w:val="28"/>
          <w:szCs w:val="28"/>
          <w:lang w:eastAsia="ru-RU" w:bidi="ru-RU"/>
        </w:rPr>
        <w:t>Муниципальные служащие Чернопенского сельского поселения Костромского муниципального района Костромской области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настоящему Положению, и при замещении должности муниципальной службы Чернопенского сельского поселения Костромского муниципального района Костромской области не менее 12 полных месяцев имеют право на пенсию за выслугу лет при увольнении</w:t>
      </w:r>
      <w:proofErr w:type="gramEnd"/>
      <w:r w:rsidRPr="00C654F1">
        <w:rPr>
          <w:rFonts w:eastAsia="Arial"/>
          <w:kern w:val="1"/>
          <w:sz w:val="28"/>
          <w:szCs w:val="28"/>
          <w:lang w:eastAsia="ru-RU" w:bidi="ru-RU"/>
        </w:rPr>
        <w:t xml:space="preserve"> с муниципальной службы по следующим основаниям:</w:t>
      </w:r>
    </w:p>
    <w:p w:rsidR="00C654F1" w:rsidRPr="00C654F1" w:rsidRDefault="00C654F1" w:rsidP="00C654F1">
      <w:pPr>
        <w:jc w:val="both"/>
        <w:rPr>
          <w:kern w:val="1"/>
          <w:sz w:val="28"/>
          <w:szCs w:val="28"/>
          <w:lang w:eastAsia="ar-SA"/>
        </w:rPr>
      </w:pPr>
      <w:r w:rsidRPr="00C654F1">
        <w:rPr>
          <w:kern w:val="1"/>
          <w:sz w:val="28"/>
          <w:szCs w:val="28"/>
          <w:lang w:eastAsia="ar-SA"/>
        </w:rPr>
        <w:tab/>
      </w:r>
      <w:proofErr w:type="gramStart"/>
      <w:r w:rsidRPr="00C654F1">
        <w:rPr>
          <w:kern w:val="1"/>
          <w:sz w:val="28"/>
          <w:szCs w:val="28"/>
          <w:lang w:eastAsia="ar-SA"/>
        </w:rPr>
        <w:t xml:space="preserve">1) ликвидации органов местного самоуправления Чернопенского сельского поселения Костромского муниципального района Костромской области, иных муниципальных органов Чернопенского сельского поселения Костромского муниципального района Костромской области, образованных в соответствии с Конституцией Российской Федерации, федеральными и областными законами, Уставом Чернопенского сельского поселения Костромского муниципального района Костромской области, а также по </w:t>
      </w:r>
      <w:r w:rsidRPr="00C654F1">
        <w:rPr>
          <w:kern w:val="1"/>
          <w:sz w:val="28"/>
          <w:szCs w:val="28"/>
          <w:lang w:eastAsia="ar-SA"/>
        </w:rPr>
        <w:lastRenderedPageBreak/>
        <w:t>сокращению штата муниципальных служащих в органах местного самоуправления Чернопенского сельского поселения Костромского муниципального</w:t>
      </w:r>
      <w:proofErr w:type="gramEnd"/>
      <w:r w:rsidRPr="00C654F1">
        <w:rPr>
          <w:kern w:val="1"/>
          <w:sz w:val="28"/>
          <w:szCs w:val="28"/>
          <w:lang w:eastAsia="ar-SA"/>
        </w:rPr>
        <w:t xml:space="preserve"> района Костромской области, их аппаратах, иных муниципальных органах Чернопенского сельского поселения Костромского муниципального района Костромской области, образованных в соответствии с Конституцией Российской Федерации, федеральным и областным законодательством, Уставом Чернопенского сельского поселения Костромского муниципального района Костромской области;</w:t>
      </w:r>
    </w:p>
    <w:p w:rsidR="00C654F1" w:rsidRPr="00C654F1" w:rsidRDefault="00C654F1" w:rsidP="00C654F1">
      <w:pPr>
        <w:jc w:val="both"/>
        <w:rPr>
          <w:rFonts w:eastAsia="Arial"/>
          <w:kern w:val="1"/>
          <w:sz w:val="28"/>
          <w:szCs w:val="28"/>
          <w:lang w:eastAsia="ru-RU" w:bidi="ru-RU"/>
        </w:rPr>
      </w:pPr>
      <w:r w:rsidRPr="00C654F1">
        <w:rPr>
          <w:rFonts w:eastAsia="Arial"/>
          <w:kern w:val="1"/>
          <w:sz w:val="28"/>
          <w:szCs w:val="28"/>
          <w:lang w:eastAsia="ru-RU" w:bidi="ru-RU"/>
        </w:rPr>
        <w:tab/>
      </w:r>
      <w:proofErr w:type="gramStart"/>
      <w:r w:rsidRPr="00C654F1">
        <w:rPr>
          <w:rFonts w:eastAsia="Arial"/>
          <w:kern w:val="1"/>
          <w:sz w:val="28"/>
          <w:szCs w:val="28"/>
          <w:lang w:eastAsia="ru-RU" w:bidi="ru-RU"/>
        </w:rPr>
        <w:t>2) увольнение с должностей, учреждаемых в установленном законодательством Российской Федерации и Костромской области порядке для непосредственного обеспечения исполнения полномочий лиц, замещающих муниципальные должности Чернопенского сельского поселения Костромского муниципального района Костромской области, в связи с прекращением этими лицами своих полномочий;</w:t>
      </w:r>
      <w:proofErr w:type="gramEnd"/>
    </w:p>
    <w:p w:rsidR="00C654F1" w:rsidRPr="00C654F1" w:rsidRDefault="00C654F1" w:rsidP="00C654F1">
      <w:pPr>
        <w:ind w:firstLine="553"/>
        <w:jc w:val="both"/>
        <w:rPr>
          <w:rFonts w:eastAsia="Arial"/>
          <w:kern w:val="1"/>
          <w:sz w:val="28"/>
          <w:szCs w:val="28"/>
          <w:lang w:eastAsia="ru-RU" w:bidi="ru-RU"/>
        </w:rPr>
      </w:pPr>
      <w:r w:rsidRPr="00C654F1">
        <w:rPr>
          <w:rFonts w:eastAsia="Arial"/>
          <w:kern w:val="1"/>
          <w:sz w:val="28"/>
          <w:szCs w:val="28"/>
          <w:lang w:eastAsia="ru-RU" w:bidi="ru-RU"/>
        </w:rPr>
        <w:tab/>
        <w:t>3) достижение предельного возраста, установленного законодательством для замещения должности муниципальной службы Чернопенского сельского поселения Костромского муниципального района Костромской области;</w:t>
      </w:r>
    </w:p>
    <w:p w:rsidR="00C654F1" w:rsidRPr="00C654F1" w:rsidRDefault="00C654F1" w:rsidP="00C654F1">
      <w:pPr>
        <w:ind w:firstLine="553"/>
        <w:jc w:val="both"/>
        <w:rPr>
          <w:rFonts w:eastAsia="Arial"/>
          <w:kern w:val="1"/>
          <w:sz w:val="28"/>
          <w:szCs w:val="28"/>
          <w:lang w:eastAsia="ru-RU" w:bidi="ru-RU"/>
        </w:rPr>
      </w:pPr>
      <w:r w:rsidRPr="00C654F1">
        <w:rPr>
          <w:rFonts w:eastAsia="Arial"/>
          <w:kern w:val="1"/>
          <w:sz w:val="28"/>
          <w:szCs w:val="28"/>
          <w:lang w:eastAsia="ru-RU" w:bidi="ru-RU"/>
        </w:rPr>
        <w:tab/>
        <w:t>4) обнаружившемуся несоответствию замещаемой должности муниципальной службы Чернопенского сельского поселения Костромского муниципального района Костромской области:</w:t>
      </w:r>
    </w:p>
    <w:p w:rsidR="00C654F1" w:rsidRPr="00C654F1" w:rsidRDefault="00C654F1" w:rsidP="00C654F1">
      <w:pPr>
        <w:ind w:firstLine="553"/>
        <w:jc w:val="both"/>
        <w:rPr>
          <w:rFonts w:eastAsia="Arial"/>
          <w:kern w:val="1"/>
          <w:sz w:val="28"/>
          <w:szCs w:val="28"/>
          <w:lang w:eastAsia="ru-RU" w:bidi="ru-RU"/>
        </w:rPr>
      </w:pPr>
      <w:r w:rsidRPr="00C654F1">
        <w:rPr>
          <w:rFonts w:eastAsia="Arial"/>
          <w:kern w:val="1"/>
          <w:sz w:val="28"/>
          <w:szCs w:val="28"/>
          <w:lang w:eastAsia="ru-RU" w:bidi="ru-RU"/>
        </w:rPr>
        <w:tab/>
        <w:t>а) вследствие состояния здоровья, препятствующему продолжению муниципальной службы Чернопенского сельского поселения Костромского муниципального района Костромской области;</w:t>
      </w:r>
    </w:p>
    <w:p w:rsidR="00C654F1" w:rsidRPr="00C654F1" w:rsidRDefault="00C654F1" w:rsidP="00C654F1">
      <w:pPr>
        <w:ind w:firstLine="553"/>
        <w:jc w:val="both"/>
        <w:rPr>
          <w:kern w:val="1"/>
          <w:sz w:val="28"/>
          <w:szCs w:val="28"/>
          <w:lang w:eastAsia="ar-SA"/>
        </w:rPr>
      </w:pPr>
      <w:r w:rsidRPr="00C654F1">
        <w:rPr>
          <w:kern w:val="1"/>
          <w:sz w:val="28"/>
          <w:szCs w:val="28"/>
          <w:lang w:eastAsia="ar-SA"/>
        </w:rPr>
        <w:tab/>
        <w:t>б) вследствие недостаточной квалификации, подтвержденной результатами аттестации;</w:t>
      </w:r>
    </w:p>
    <w:p w:rsidR="00C654F1" w:rsidRPr="00C654F1" w:rsidRDefault="00C654F1" w:rsidP="00C654F1">
      <w:pPr>
        <w:ind w:firstLine="553"/>
        <w:jc w:val="both"/>
        <w:rPr>
          <w:rFonts w:eastAsia="Arial"/>
          <w:kern w:val="1"/>
          <w:sz w:val="28"/>
          <w:szCs w:val="28"/>
          <w:lang w:eastAsia="ru-RU" w:bidi="ru-RU"/>
        </w:rPr>
      </w:pPr>
      <w:r w:rsidRPr="00C654F1">
        <w:rPr>
          <w:rFonts w:eastAsia="Arial"/>
          <w:kern w:val="1"/>
          <w:sz w:val="28"/>
          <w:szCs w:val="28"/>
          <w:lang w:eastAsia="ru-RU" w:bidi="ru-RU"/>
        </w:rPr>
        <w:tab/>
        <w:t>5) увольнению по соглашению сторон;</w:t>
      </w:r>
    </w:p>
    <w:p w:rsidR="00C654F1" w:rsidRPr="00C654F1" w:rsidRDefault="00C654F1" w:rsidP="00C654F1">
      <w:pPr>
        <w:ind w:firstLine="553"/>
        <w:jc w:val="both"/>
        <w:rPr>
          <w:rFonts w:eastAsia="Arial"/>
          <w:kern w:val="1"/>
          <w:sz w:val="28"/>
          <w:szCs w:val="28"/>
          <w:lang w:eastAsia="ru-RU" w:bidi="ru-RU"/>
        </w:rPr>
      </w:pPr>
      <w:r w:rsidRPr="00C654F1">
        <w:rPr>
          <w:rFonts w:eastAsia="Arial"/>
          <w:kern w:val="1"/>
          <w:sz w:val="28"/>
          <w:szCs w:val="28"/>
          <w:lang w:eastAsia="ru-RU" w:bidi="ru-RU"/>
        </w:rPr>
        <w:tab/>
        <w:t>6) истечение срока срочного трудового договора (контракта);</w:t>
      </w:r>
    </w:p>
    <w:p w:rsidR="00C654F1" w:rsidRPr="00C654F1" w:rsidRDefault="00C654F1" w:rsidP="00C654F1">
      <w:pPr>
        <w:ind w:firstLine="553"/>
        <w:jc w:val="both"/>
        <w:rPr>
          <w:rFonts w:eastAsia="Arial"/>
          <w:kern w:val="1"/>
          <w:sz w:val="28"/>
          <w:szCs w:val="28"/>
          <w:lang w:eastAsia="ru-RU" w:bidi="ru-RU"/>
        </w:rPr>
      </w:pPr>
      <w:r w:rsidRPr="00C654F1">
        <w:rPr>
          <w:rFonts w:eastAsia="Arial"/>
          <w:kern w:val="1"/>
          <w:sz w:val="28"/>
          <w:szCs w:val="28"/>
          <w:lang w:eastAsia="ru-RU" w:bidi="ru-RU"/>
        </w:rPr>
        <w:tab/>
        <w:t>7) расторжение трудового договора (контракта) по инициативе муниципального служащего;</w:t>
      </w:r>
    </w:p>
    <w:p w:rsidR="00C654F1" w:rsidRPr="00C654F1" w:rsidRDefault="00C654F1" w:rsidP="00C654F1">
      <w:pPr>
        <w:ind w:firstLine="553"/>
        <w:jc w:val="both"/>
        <w:rPr>
          <w:rFonts w:eastAsia="Arial"/>
          <w:kern w:val="1"/>
          <w:sz w:val="28"/>
          <w:szCs w:val="28"/>
          <w:lang w:eastAsia="ru-RU" w:bidi="ru-RU"/>
        </w:rPr>
      </w:pPr>
      <w:r w:rsidRPr="00C654F1">
        <w:rPr>
          <w:rFonts w:eastAsia="Arial"/>
          <w:kern w:val="1"/>
          <w:sz w:val="28"/>
          <w:szCs w:val="28"/>
          <w:lang w:eastAsia="ru-RU" w:bidi="ru-RU"/>
        </w:rPr>
        <w:tab/>
        <w:t>8) отказ муниципального служащего от предложенной для замещения иной должности муниципальной службы Чернопенского сельского поселения Костромского муниципального района Костромской области в связи с изменением существенных условий трудового договора (контракта);</w:t>
      </w:r>
    </w:p>
    <w:p w:rsidR="00C654F1" w:rsidRPr="00C654F1" w:rsidRDefault="00C654F1" w:rsidP="00C654F1">
      <w:pPr>
        <w:ind w:firstLine="553"/>
        <w:jc w:val="both"/>
        <w:rPr>
          <w:rFonts w:eastAsia="Arial"/>
          <w:kern w:val="1"/>
          <w:sz w:val="28"/>
          <w:szCs w:val="28"/>
          <w:lang w:eastAsia="ru-RU" w:bidi="ru-RU"/>
        </w:rPr>
      </w:pPr>
      <w:r w:rsidRPr="00C654F1">
        <w:rPr>
          <w:rFonts w:eastAsia="Arial"/>
          <w:kern w:val="1"/>
          <w:sz w:val="28"/>
          <w:szCs w:val="28"/>
          <w:lang w:eastAsia="ru-RU" w:bidi="ru-RU"/>
        </w:rPr>
        <w:tab/>
        <w:t>9) отказ муниципального служащего от перевода на иную должность муниципальной службы Чернопенского сельского поселения Костромского муниципального района Костромской области по состоянию здоровья в соответствии с медицинским заключением либо отсутствие такой должности в том же органе местного самоуправления Чернопенского сельского поселения Костромского муниципального района Костромской области;</w:t>
      </w:r>
    </w:p>
    <w:p w:rsidR="00C654F1" w:rsidRPr="00C654F1" w:rsidRDefault="00C654F1" w:rsidP="00C654F1">
      <w:pPr>
        <w:ind w:firstLine="553"/>
        <w:jc w:val="both"/>
        <w:rPr>
          <w:rFonts w:eastAsia="Arial"/>
          <w:kern w:val="1"/>
          <w:sz w:val="28"/>
          <w:szCs w:val="28"/>
          <w:lang w:eastAsia="ru-RU" w:bidi="ru-RU"/>
        </w:rPr>
      </w:pPr>
      <w:r w:rsidRPr="00C654F1">
        <w:rPr>
          <w:rFonts w:eastAsia="Arial"/>
          <w:kern w:val="1"/>
          <w:sz w:val="28"/>
          <w:szCs w:val="28"/>
          <w:lang w:eastAsia="ru-RU" w:bidi="ru-RU"/>
        </w:rPr>
        <w:tab/>
        <w:t>10) отказ муниципального служащего от перевода в другую местность вместе с органом местного самоуправления Чернопенского сельского поселения Костромского муниципального района Костромской области;</w:t>
      </w:r>
    </w:p>
    <w:p w:rsidR="00C654F1" w:rsidRPr="00C654F1" w:rsidRDefault="00C654F1" w:rsidP="00C654F1">
      <w:pPr>
        <w:ind w:firstLine="553"/>
        <w:jc w:val="both"/>
        <w:rPr>
          <w:rFonts w:eastAsia="Arial"/>
          <w:kern w:val="1"/>
          <w:sz w:val="28"/>
          <w:szCs w:val="28"/>
          <w:lang w:eastAsia="ru-RU" w:bidi="ru-RU"/>
        </w:rPr>
      </w:pPr>
      <w:r w:rsidRPr="00C654F1">
        <w:rPr>
          <w:rFonts w:eastAsia="Arial"/>
          <w:kern w:val="1"/>
          <w:sz w:val="28"/>
          <w:szCs w:val="28"/>
          <w:lang w:eastAsia="ru-RU" w:bidi="ru-RU"/>
        </w:rPr>
        <w:tab/>
        <w:t xml:space="preserve">11) в связи с восстановлением на службе муниципального служащего, ранее замещавшего эту должность муниципальной службы Чернопенского </w:t>
      </w:r>
      <w:r w:rsidRPr="00C654F1">
        <w:rPr>
          <w:rFonts w:eastAsia="Arial"/>
          <w:kern w:val="1"/>
          <w:sz w:val="28"/>
          <w:szCs w:val="28"/>
          <w:lang w:eastAsia="ru-RU" w:bidi="ru-RU"/>
        </w:rPr>
        <w:lastRenderedPageBreak/>
        <w:t>сельского поселения Костромского муниципального района Костромской области, по решению государственной инспекции труда или суда;</w:t>
      </w:r>
    </w:p>
    <w:p w:rsidR="00C654F1" w:rsidRPr="00C654F1" w:rsidRDefault="00C654F1" w:rsidP="00C654F1">
      <w:pPr>
        <w:ind w:firstLine="553"/>
        <w:jc w:val="both"/>
        <w:rPr>
          <w:kern w:val="1"/>
          <w:sz w:val="28"/>
          <w:szCs w:val="28"/>
          <w:lang w:eastAsia="ar-SA"/>
        </w:rPr>
      </w:pPr>
      <w:r w:rsidRPr="00C654F1">
        <w:rPr>
          <w:kern w:val="1"/>
          <w:sz w:val="28"/>
          <w:szCs w:val="28"/>
          <w:lang w:eastAsia="ar-SA"/>
        </w:rPr>
        <w:tab/>
      </w:r>
      <w:proofErr w:type="gramStart"/>
      <w:r w:rsidRPr="00C654F1">
        <w:rPr>
          <w:kern w:val="1"/>
          <w:sz w:val="28"/>
          <w:szCs w:val="28"/>
          <w:lang w:eastAsia="ar-SA"/>
        </w:rPr>
        <w:t>12)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Чернопенского сельского поселения Костромского муниципального района Костромской области;</w:t>
      </w:r>
      <w:proofErr w:type="gramEnd"/>
    </w:p>
    <w:p w:rsidR="00C654F1" w:rsidRPr="00C654F1" w:rsidRDefault="00C654F1" w:rsidP="00C654F1">
      <w:pPr>
        <w:ind w:firstLine="553"/>
        <w:jc w:val="both"/>
        <w:rPr>
          <w:rFonts w:eastAsia="Arial"/>
          <w:kern w:val="1"/>
          <w:sz w:val="28"/>
          <w:szCs w:val="28"/>
          <w:lang w:eastAsia="ru-RU" w:bidi="ru-RU"/>
        </w:rPr>
      </w:pPr>
      <w:r w:rsidRPr="00C654F1">
        <w:rPr>
          <w:rFonts w:eastAsia="Arial"/>
          <w:kern w:val="1"/>
          <w:sz w:val="28"/>
          <w:szCs w:val="28"/>
          <w:lang w:eastAsia="ru-RU" w:bidi="ru-RU"/>
        </w:rPr>
        <w:tab/>
        <w:t>13)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C654F1" w:rsidRPr="00C654F1" w:rsidRDefault="00C654F1" w:rsidP="00C654F1">
      <w:pPr>
        <w:ind w:firstLine="553"/>
        <w:jc w:val="both"/>
        <w:rPr>
          <w:rFonts w:eastAsia="Arial"/>
          <w:kern w:val="1"/>
          <w:sz w:val="28"/>
          <w:szCs w:val="28"/>
          <w:lang w:eastAsia="ru-RU" w:bidi="ru-RU"/>
        </w:rPr>
      </w:pPr>
      <w:r w:rsidRPr="00C654F1">
        <w:rPr>
          <w:rFonts w:eastAsia="Arial"/>
          <w:kern w:val="1"/>
          <w:sz w:val="28"/>
          <w:szCs w:val="28"/>
          <w:lang w:eastAsia="ru-RU" w:bidi="ru-RU"/>
        </w:rPr>
        <w:tab/>
        <w:t xml:space="preserve">2. </w:t>
      </w:r>
      <w:proofErr w:type="gramStart"/>
      <w:r w:rsidRPr="00C654F1">
        <w:rPr>
          <w:rFonts w:eastAsia="Arial"/>
          <w:kern w:val="1"/>
          <w:sz w:val="28"/>
          <w:szCs w:val="28"/>
          <w:lang w:eastAsia="ru-RU" w:bidi="ru-RU"/>
        </w:rPr>
        <w:t>Муниципальные служащие, уволенные с муниципальной службы Чернопенского сельского поселения Костромского муниципального района Костромской области по основаниям, предусмотренным пунктами 3, подпунктом «б» пункта 4, пунктом 5, пунктом 6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категории высшей группы должностей), пунктами 7-9, 13 части 1 настоящей</w:t>
      </w:r>
      <w:proofErr w:type="gramEnd"/>
      <w:r w:rsidRPr="00C654F1">
        <w:rPr>
          <w:rFonts w:eastAsia="Arial"/>
          <w:kern w:val="1"/>
          <w:sz w:val="28"/>
          <w:szCs w:val="28"/>
          <w:lang w:eastAsia="ru-RU" w:bidi="ru-RU"/>
        </w:rPr>
        <w:t xml:space="preserve"> </w:t>
      </w:r>
      <w:proofErr w:type="gramStart"/>
      <w:r w:rsidRPr="00C654F1">
        <w:rPr>
          <w:rFonts w:eastAsia="Arial"/>
          <w:kern w:val="1"/>
          <w:sz w:val="28"/>
          <w:szCs w:val="28"/>
          <w:lang w:eastAsia="ru-RU" w:bidi="ru-RU"/>
        </w:rPr>
        <w:t>статьи, имеют право на пенсию за выслугу лет, если на момент освобождения от должности они имели право на страховую  пенсию по старости (инвалидности), назначенной в соответствии с частью 1 статьи 8 и статьями 9, 30-33 Федерального закона «О страховых пенсиях», и непосредственно перед увольнением замещали должности муниципальной службы Чернопенского сельского поселения Костромского муниципального района Костромской области не менее 12 полных</w:t>
      </w:r>
      <w:proofErr w:type="gramEnd"/>
      <w:r w:rsidRPr="00C654F1">
        <w:rPr>
          <w:rFonts w:eastAsia="Arial"/>
          <w:kern w:val="1"/>
          <w:sz w:val="28"/>
          <w:szCs w:val="28"/>
          <w:lang w:eastAsia="ru-RU" w:bidi="ru-RU"/>
        </w:rPr>
        <w:t xml:space="preserve"> месяцев</w:t>
      </w:r>
    </w:p>
    <w:p w:rsidR="00C654F1" w:rsidRPr="00C654F1" w:rsidRDefault="00C654F1" w:rsidP="00C654F1">
      <w:pPr>
        <w:jc w:val="both"/>
        <w:rPr>
          <w:kern w:val="1"/>
          <w:sz w:val="28"/>
          <w:szCs w:val="28"/>
          <w:lang w:eastAsia="ar-SA"/>
        </w:rPr>
      </w:pPr>
      <w:r w:rsidRPr="00C654F1">
        <w:rPr>
          <w:kern w:val="1"/>
          <w:sz w:val="28"/>
          <w:szCs w:val="28"/>
          <w:lang w:eastAsia="ar-SA"/>
        </w:rPr>
        <w:tab/>
        <w:t xml:space="preserve">3. </w:t>
      </w:r>
      <w:proofErr w:type="gramStart"/>
      <w:r w:rsidRPr="00C654F1">
        <w:rPr>
          <w:kern w:val="1"/>
          <w:sz w:val="28"/>
          <w:szCs w:val="28"/>
          <w:lang w:eastAsia="ar-SA"/>
        </w:rPr>
        <w:t xml:space="preserve">Муниципальные служащие, уволенные с муниципальной службы Чернопенского сельского поселения Костромского муниципального района Костромской области по основаниям, предусмотренным пунктами 1, 2, подпунктом «а» пункта 4, пунктом 6 (в случае истечения срока действия срочного трудового договора (контракта) в связи с истечением </w:t>
      </w:r>
      <w:r w:rsidRPr="00C654F1">
        <w:rPr>
          <w:rFonts w:eastAsia="Arial"/>
          <w:kern w:val="1"/>
          <w:sz w:val="28"/>
          <w:szCs w:val="28"/>
          <w:lang w:eastAsia="ar-SA"/>
        </w:rPr>
        <w:t>установленного срока полномочий муниципального служащего, замещавшего должность муниципальной службы категории высшей группы должностей</w:t>
      </w:r>
      <w:r w:rsidRPr="00C654F1">
        <w:rPr>
          <w:kern w:val="1"/>
          <w:sz w:val="28"/>
          <w:szCs w:val="28"/>
          <w:lang w:eastAsia="ar-SA"/>
        </w:rPr>
        <w:t>), пунктами 10-12 части 1 настоящей статьи, имеют право</w:t>
      </w:r>
      <w:proofErr w:type="gramEnd"/>
      <w:r w:rsidRPr="00C654F1">
        <w:rPr>
          <w:kern w:val="1"/>
          <w:sz w:val="28"/>
          <w:szCs w:val="28"/>
          <w:lang w:eastAsia="ar-SA"/>
        </w:rPr>
        <w:t xml:space="preserve"> на пенсию за выслугу лет, если непосредственно перед увольнением они замещали должности муниципальной службы Чернопенского сельского поселения Костромского муниципального района Костромской области не менее </w:t>
      </w:r>
      <w:proofErr w:type="gramStart"/>
      <w:r w:rsidRPr="00C654F1">
        <w:rPr>
          <w:kern w:val="1"/>
          <w:sz w:val="28"/>
          <w:szCs w:val="28"/>
          <w:lang w:eastAsia="ar-SA"/>
        </w:rPr>
        <w:t>одного полного месяца</w:t>
      </w:r>
      <w:proofErr w:type="gramEnd"/>
      <w:r w:rsidRPr="00C654F1">
        <w:rPr>
          <w:kern w:val="1"/>
          <w:sz w:val="28"/>
          <w:szCs w:val="28"/>
          <w:lang w:eastAsia="ar-SA"/>
        </w:rPr>
        <w:t xml:space="preserve">, при этом суммарная продолжительность замещения таких должностей составляет не </w:t>
      </w:r>
      <w:r w:rsidRPr="00C654F1">
        <w:rPr>
          <w:kern w:val="1"/>
          <w:sz w:val="28"/>
          <w:szCs w:val="28"/>
          <w:lang w:eastAsia="ar-SA"/>
        </w:rPr>
        <w:lastRenderedPageBreak/>
        <w:t>менее 12 полных месяцев.</w:t>
      </w:r>
    </w:p>
    <w:p w:rsidR="00C654F1" w:rsidRPr="00C654F1" w:rsidRDefault="00C654F1" w:rsidP="00C654F1">
      <w:pPr>
        <w:ind w:firstLine="553"/>
        <w:jc w:val="both"/>
        <w:rPr>
          <w:rFonts w:eastAsia="Arial"/>
          <w:kern w:val="1"/>
          <w:sz w:val="28"/>
          <w:szCs w:val="28"/>
          <w:lang w:eastAsia="ru-RU" w:bidi="ru-RU"/>
        </w:rPr>
      </w:pPr>
      <w:r w:rsidRPr="00C654F1">
        <w:rPr>
          <w:rFonts w:eastAsia="Arial"/>
          <w:kern w:val="1"/>
          <w:sz w:val="28"/>
          <w:szCs w:val="28"/>
          <w:lang w:eastAsia="ru-RU" w:bidi="ru-RU"/>
        </w:rPr>
        <w:tab/>
        <w:t>4. Пенсия за выслугу лет устанавливается в дополнение к страховой пенсии по старости (инвалидности),  назначенной в соответствии с частью 1 статьи 8 и статьями 9, 30-33 Федерального закона «О страховых пенсиях».</w:t>
      </w:r>
    </w:p>
    <w:p w:rsidR="00C654F1" w:rsidRPr="00C654F1" w:rsidRDefault="00C654F1" w:rsidP="00C654F1">
      <w:pPr>
        <w:jc w:val="both"/>
        <w:rPr>
          <w:rFonts w:eastAsia="Arial"/>
          <w:kern w:val="1"/>
          <w:sz w:val="28"/>
          <w:szCs w:val="28"/>
          <w:lang w:eastAsia="ru-RU" w:bidi="ru-RU"/>
        </w:rPr>
      </w:pPr>
      <w:r w:rsidRPr="00C654F1">
        <w:rPr>
          <w:rFonts w:eastAsia="Arial"/>
          <w:kern w:val="1"/>
          <w:sz w:val="28"/>
          <w:szCs w:val="28"/>
          <w:lang w:eastAsia="ru-RU" w:bidi="ru-RU"/>
        </w:rPr>
        <w:tab/>
        <w:t xml:space="preserve">5. </w:t>
      </w:r>
      <w:proofErr w:type="gramStart"/>
      <w:r w:rsidRPr="00C654F1">
        <w:rPr>
          <w:rFonts w:eastAsia="Arial"/>
          <w:kern w:val="1"/>
          <w:sz w:val="28"/>
          <w:szCs w:val="28"/>
          <w:lang w:eastAsia="ru-RU" w:bidi="ru-RU"/>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C654F1">
        <w:rPr>
          <w:rFonts w:eastAsia="Arial"/>
          <w:kern w:val="1"/>
          <w:sz w:val="28"/>
          <w:szCs w:val="28"/>
          <w:lang w:eastAsia="ru-RU" w:bidi="ru-RU"/>
        </w:rPr>
        <w:t xml:space="preserve">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C654F1" w:rsidRPr="00C654F1" w:rsidRDefault="00C654F1" w:rsidP="00C654F1">
      <w:pPr>
        <w:ind w:firstLine="553"/>
        <w:jc w:val="both"/>
        <w:rPr>
          <w:rFonts w:ascii="Arial" w:eastAsia="Arial" w:hAnsi="Arial" w:cs="Arial"/>
          <w:kern w:val="1"/>
          <w:sz w:val="24"/>
          <w:lang w:eastAsia="ru-RU" w:bidi="ru-RU"/>
        </w:rPr>
      </w:pPr>
      <w:r w:rsidRPr="00C654F1">
        <w:rPr>
          <w:rFonts w:eastAsia="Arial"/>
          <w:kern w:val="1"/>
          <w:sz w:val="28"/>
          <w:szCs w:val="28"/>
          <w:lang w:eastAsia="ru-RU" w:bidi="ru-RU"/>
        </w:rPr>
        <w:t xml:space="preserve">6. </w:t>
      </w:r>
      <w:r w:rsidRPr="00C654F1">
        <w:rPr>
          <w:rFonts w:eastAsia="Arial"/>
          <w:spacing w:val="-10"/>
          <w:kern w:val="1"/>
          <w:sz w:val="28"/>
          <w:szCs w:val="28"/>
          <w:lang w:eastAsia="ru-RU"/>
        </w:rPr>
        <w:t xml:space="preserve">Условия предоставления права на пенсию  муниципальным служащим за счет средств  местных бюджетов определяются актами органов местного самоуправления. </w:t>
      </w:r>
      <w:proofErr w:type="gramStart"/>
      <w:r w:rsidRPr="00C654F1">
        <w:rPr>
          <w:rFonts w:eastAsia="Arial"/>
          <w:spacing w:val="-10"/>
          <w:kern w:val="1"/>
          <w:sz w:val="28"/>
          <w:szCs w:val="28"/>
          <w:lang w:eastAsia="ru-RU"/>
        </w:rPr>
        <w:t>При этом  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от 19 апреля 1991 года N 1032-1 "О занятости населения в Российской Федерации", при наличии стажа   муниципальной службы, минимальная продолжительность которого для назначения пенсии</w:t>
      </w:r>
      <w:proofErr w:type="gramEnd"/>
      <w:r w:rsidRPr="00C654F1">
        <w:rPr>
          <w:rFonts w:eastAsia="Arial"/>
          <w:spacing w:val="-10"/>
          <w:kern w:val="1"/>
          <w:sz w:val="28"/>
          <w:szCs w:val="28"/>
          <w:lang w:eastAsia="ru-RU"/>
        </w:rPr>
        <w:t xml:space="preserve"> за выслугу лет в соответствующем году определяется согласно приложению к настоящему Положению.</w:t>
      </w:r>
    </w:p>
    <w:p w:rsidR="00C654F1" w:rsidRPr="00C654F1" w:rsidRDefault="00C654F1" w:rsidP="00C654F1">
      <w:pPr>
        <w:ind w:firstLine="553"/>
        <w:jc w:val="both"/>
        <w:rPr>
          <w:rFonts w:ascii="Arial" w:eastAsia="Arial" w:hAnsi="Arial" w:cs="Arial"/>
          <w:kern w:val="1"/>
          <w:sz w:val="24"/>
          <w:lang w:eastAsia="ru-RU" w:bidi="ru-RU"/>
        </w:rPr>
      </w:pPr>
    </w:p>
    <w:p w:rsidR="00C654F1" w:rsidRPr="00C654F1" w:rsidRDefault="00C654F1" w:rsidP="00C654F1">
      <w:pPr>
        <w:jc w:val="both"/>
        <w:rPr>
          <w:rFonts w:eastAsia="Arial"/>
          <w:kern w:val="1"/>
          <w:sz w:val="28"/>
          <w:szCs w:val="28"/>
          <w:lang w:eastAsia="ru-RU" w:bidi="ru-RU"/>
        </w:rPr>
      </w:pPr>
      <w:r w:rsidRPr="00C654F1">
        <w:rPr>
          <w:rFonts w:eastAsia="Arial"/>
          <w:kern w:val="1"/>
          <w:sz w:val="28"/>
          <w:szCs w:val="28"/>
          <w:lang w:eastAsia="ru-RU" w:bidi="ru-RU"/>
        </w:rPr>
        <w:tab/>
      </w:r>
    </w:p>
    <w:p w:rsidR="00C654F1" w:rsidRPr="00C654F1" w:rsidRDefault="00C654F1" w:rsidP="00C654F1">
      <w:pPr>
        <w:jc w:val="both"/>
        <w:rPr>
          <w:rFonts w:eastAsia="Arial"/>
          <w:kern w:val="1"/>
          <w:sz w:val="28"/>
          <w:szCs w:val="28"/>
          <w:lang w:eastAsia="ru-RU" w:bidi="ru-RU"/>
        </w:rPr>
      </w:pPr>
      <w:r w:rsidRPr="00C654F1">
        <w:rPr>
          <w:rFonts w:eastAsia="Arial"/>
          <w:kern w:val="1"/>
          <w:sz w:val="28"/>
          <w:szCs w:val="28"/>
          <w:lang w:eastAsia="ru-RU" w:bidi="ru-RU"/>
        </w:rPr>
        <w:t xml:space="preserve">            Статья 6. Размер пенсии за выслугу лет</w:t>
      </w:r>
    </w:p>
    <w:p w:rsidR="00C654F1" w:rsidRPr="00C654F1" w:rsidRDefault="00C654F1" w:rsidP="00C654F1">
      <w:pPr>
        <w:ind w:firstLine="553"/>
        <w:jc w:val="both"/>
        <w:rPr>
          <w:rFonts w:eastAsia="Arial"/>
          <w:kern w:val="1"/>
          <w:sz w:val="28"/>
          <w:szCs w:val="28"/>
          <w:lang w:eastAsia="ru-RU" w:bidi="ru-RU"/>
        </w:rPr>
      </w:pPr>
    </w:p>
    <w:p w:rsidR="00C654F1" w:rsidRPr="00C654F1" w:rsidRDefault="00C654F1" w:rsidP="00C654F1">
      <w:pPr>
        <w:jc w:val="both"/>
        <w:rPr>
          <w:rFonts w:eastAsia="Arial"/>
          <w:kern w:val="1"/>
          <w:sz w:val="28"/>
          <w:szCs w:val="28"/>
          <w:lang w:eastAsia="ru-RU" w:bidi="ru-RU"/>
        </w:rPr>
      </w:pPr>
      <w:r w:rsidRPr="00C654F1">
        <w:rPr>
          <w:rFonts w:eastAsia="Arial"/>
          <w:kern w:val="1"/>
          <w:sz w:val="28"/>
          <w:szCs w:val="28"/>
          <w:lang w:eastAsia="ru-RU" w:bidi="ru-RU"/>
        </w:rPr>
        <w:tab/>
        <w:t xml:space="preserve">1. </w:t>
      </w:r>
      <w:proofErr w:type="gramStart"/>
      <w:r w:rsidRPr="00C654F1">
        <w:rPr>
          <w:rFonts w:eastAsia="Arial"/>
          <w:kern w:val="1"/>
          <w:sz w:val="28"/>
          <w:szCs w:val="28"/>
          <w:lang w:eastAsia="ru-RU" w:bidi="ru-RU"/>
        </w:rPr>
        <w:t>Муниципальным служащим и лицам, замещавшим муниципальные должности Чернопенского сельского поселения Костромского муниципального района Костромской области назначается пенсия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настоящему Положению,  в размере 45 процентов среднемесячного заработка муниципального служащего Чернопенского сельского поселения Костромского муниципального района Костромской области за вычетом</w:t>
      </w:r>
      <w:proofErr w:type="gramEnd"/>
      <w:r w:rsidRPr="00C654F1">
        <w:rPr>
          <w:rFonts w:eastAsia="Arial"/>
          <w:kern w:val="1"/>
          <w:sz w:val="28"/>
          <w:szCs w:val="28"/>
          <w:lang w:eastAsia="ru-RU" w:bidi="ru-RU"/>
        </w:rPr>
        <w:t xml:space="preserve">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25" w:history="1">
        <w:r w:rsidRPr="00C654F1">
          <w:rPr>
            <w:rFonts w:eastAsia="Arial"/>
            <w:kern w:val="1"/>
            <w:sz w:val="28"/>
            <w:szCs w:val="28"/>
            <w:lang w:eastAsia="ru-RU"/>
          </w:rPr>
          <w:t>законом</w:t>
        </w:r>
      </w:hyperlink>
      <w:r w:rsidRPr="00C654F1">
        <w:rPr>
          <w:rFonts w:eastAsia="Arial"/>
          <w:kern w:val="1"/>
          <w:sz w:val="28"/>
          <w:szCs w:val="28"/>
          <w:lang w:eastAsia="ru-RU" w:bidi="ru-RU"/>
        </w:rPr>
        <w:t xml:space="preserve"> "О страховых пенсиях". За </w:t>
      </w:r>
      <w:proofErr w:type="gramStart"/>
      <w:r w:rsidRPr="00C654F1">
        <w:rPr>
          <w:rFonts w:eastAsia="Arial"/>
          <w:kern w:val="1"/>
          <w:sz w:val="28"/>
          <w:szCs w:val="28"/>
          <w:lang w:eastAsia="ru-RU" w:bidi="ru-RU"/>
        </w:rPr>
        <w:t>каждый полный год</w:t>
      </w:r>
      <w:proofErr w:type="gramEnd"/>
      <w:r w:rsidRPr="00C654F1">
        <w:rPr>
          <w:rFonts w:eastAsia="Arial"/>
          <w:kern w:val="1"/>
          <w:sz w:val="28"/>
          <w:szCs w:val="28"/>
          <w:lang w:eastAsia="ru-RU" w:bidi="ru-RU"/>
        </w:rPr>
        <w:t xml:space="preserve">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Чернопенского сельского поселения Костромского муниципального района Костромской области, определенного с учетом положений настоящей статьи. </w:t>
      </w:r>
    </w:p>
    <w:p w:rsidR="00C654F1" w:rsidRPr="00C654F1" w:rsidRDefault="00C654F1" w:rsidP="00C654F1">
      <w:pPr>
        <w:jc w:val="both"/>
        <w:rPr>
          <w:rFonts w:eastAsia="Arial"/>
          <w:kern w:val="1"/>
          <w:sz w:val="28"/>
          <w:szCs w:val="28"/>
          <w:lang w:eastAsia="ru-RU" w:bidi="ru-RU"/>
        </w:rPr>
      </w:pPr>
      <w:r w:rsidRPr="00C654F1">
        <w:rPr>
          <w:rFonts w:eastAsia="Arial"/>
          <w:kern w:val="1"/>
          <w:sz w:val="28"/>
          <w:szCs w:val="28"/>
          <w:lang w:eastAsia="ru-RU" w:bidi="ru-RU"/>
        </w:rPr>
        <w:tab/>
        <w:t>2. Для определения среднемесячного заработка учитывается денежное содержание муниципальных служащих или лица замещавшего муниципальную должность Чернопенского сельского поселения Костромского муниципального района Костромской области, состоящее из следующих выплат:</w:t>
      </w:r>
    </w:p>
    <w:p w:rsidR="00C654F1" w:rsidRPr="00C654F1" w:rsidRDefault="00C654F1" w:rsidP="00C654F1">
      <w:pPr>
        <w:jc w:val="both"/>
        <w:rPr>
          <w:rFonts w:eastAsia="Arial"/>
          <w:kern w:val="1"/>
          <w:sz w:val="28"/>
          <w:szCs w:val="28"/>
          <w:lang w:eastAsia="ru-RU" w:bidi="ru-RU"/>
        </w:rPr>
      </w:pPr>
      <w:r w:rsidRPr="00C654F1">
        <w:rPr>
          <w:rFonts w:eastAsia="Arial"/>
          <w:kern w:val="1"/>
          <w:sz w:val="28"/>
          <w:szCs w:val="28"/>
          <w:lang w:eastAsia="ru-RU" w:bidi="ru-RU"/>
        </w:rPr>
        <w:tab/>
        <w:t>1) должностной оклад;</w:t>
      </w:r>
    </w:p>
    <w:p w:rsidR="00C654F1" w:rsidRPr="00C654F1" w:rsidRDefault="00C654F1" w:rsidP="00C654F1">
      <w:pPr>
        <w:jc w:val="both"/>
        <w:rPr>
          <w:rFonts w:eastAsia="Arial"/>
          <w:kern w:val="1"/>
          <w:sz w:val="28"/>
          <w:szCs w:val="28"/>
          <w:lang w:eastAsia="ru-RU" w:bidi="ru-RU"/>
        </w:rPr>
      </w:pPr>
      <w:r w:rsidRPr="00C654F1">
        <w:rPr>
          <w:rFonts w:eastAsia="Arial"/>
          <w:kern w:val="1"/>
          <w:sz w:val="28"/>
          <w:szCs w:val="28"/>
          <w:lang w:eastAsia="ru-RU" w:bidi="ru-RU"/>
        </w:rPr>
        <w:tab/>
        <w:t>2) надбавка за классный чин (для муниципальных служащих);</w:t>
      </w:r>
    </w:p>
    <w:p w:rsidR="00C654F1" w:rsidRPr="00C654F1" w:rsidRDefault="00C654F1" w:rsidP="00C654F1">
      <w:pPr>
        <w:jc w:val="both"/>
        <w:rPr>
          <w:rFonts w:eastAsia="Arial"/>
          <w:kern w:val="1"/>
          <w:sz w:val="28"/>
          <w:szCs w:val="28"/>
          <w:lang w:eastAsia="ru-RU" w:bidi="ru-RU"/>
        </w:rPr>
      </w:pPr>
      <w:r w:rsidRPr="00C654F1">
        <w:rPr>
          <w:rFonts w:eastAsia="Arial"/>
          <w:kern w:val="1"/>
          <w:sz w:val="28"/>
          <w:szCs w:val="28"/>
          <w:lang w:eastAsia="ru-RU" w:bidi="ru-RU"/>
        </w:rPr>
        <w:tab/>
        <w:t>3) надбавка за выслугу лет;</w:t>
      </w:r>
    </w:p>
    <w:p w:rsidR="00C654F1" w:rsidRPr="00C654F1" w:rsidRDefault="00C654F1" w:rsidP="00C654F1">
      <w:pPr>
        <w:jc w:val="both"/>
        <w:rPr>
          <w:rFonts w:eastAsia="Arial"/>
          <w:kern w:val="1"/>
          <w:sz w:val="28"/>
          <w:szCs w:val="28"/>
          <w:lang w:eastAsia="ru-RU" w:bidi="ru-RU"/>
        </w:rPr>
      </w:pPr>
      <w:r w:rsidRPr="00C654F1">
        <w:rPr>
          <w:rFonts w:eastAsia="Arial"/>
          <w:kern w:val="1"/>
          <w:sz w:val="28"/>
          <w:szCs w:val="28"/>
          <w:lang w:eastAsia="ru-RU" w:bidi="ru-RU"/>
        </w:rPr>
        <w:tab/>
        <w:t>4) ежемесячная надбавка к должностному окладу за особые условия муниципальной службы;</w:t>
      </w:r>
    </w:p>
    <w:p w:rsidR="00C654F1" w:rsidRPr="00C654F1" w:rsidRDefault="00C654F1" w:rsidP="00C654F1">
      <w:pPr>
        <w:jc w:val="both"/>
        <w:rPr>
          <w:rFonts w:eastAsia="Arial"/>
          <w:kern w:val="1"/>
          <w:sz w:val="28"/>
          <w:szCs w:val="28"/>
          <w:lang w:eastAsia="ru-RU" w:bidi="ru-RU"/>
        </w:rPr>
      </w:pPr>
      <w:r w:rsidRPr="00C654F1">
        <w:rPr>
          <w:rFonts w:eastAsia="Arial"/>
          <w:kern w:val="1"/>
          <w:sz w:val="28"/>
          <w:szCs w:val="28"/>
          <w:lang w:eastAsia="ru-RU" w:bidi="ru-RU"/>
        </w:rPr>
        <w:tab/>
        <w:t>5) ежемесячная процентная надбавка к должностному окладу за работу со сведениями, составляющими государственную тайну;</w:t>
      </w:r>
    </w:p>
    <w:p w:rsidR="00C654F1" w:rsidRPr="00C654F1" w:rsidRDefault="00C654F1" w:rsidP="00C654F1">
      <w:pPr>
        <w:jc w:val="both"/>
        <w:rPr>
          <w:rFonts w:eastAsia="Arial"/>
          <w:kern w:val="1"/>
          <w:sz w:val="28"/>
          <w:szCs w:val="28"/>
          <w:lang w:eastAsia="ru-RU" w:bidi="ru-RU"/>
        </w:rPr>
      </w:pPr>
      <w:r w:rsidRPr="00C654F1">
        <w:rPr>
          <w:rFonts w:eastAsia="Arial"/>
          <w:kern w:val="1"/>
          <w:sz w:val="28"/>
          <w:szCs w:val="28"/>
          <w:lang w:eastAsia="ru-RU" w:bidi="ru-RU"/>
        </w:rPr>
        <w:tab/>
        <w:t>6) ежемесячное денежное поощрение;</w:t>
      </w:r>
    </w:p>
    <w:p w:rsidR="00C654F1" w:rsidRPr="00C654F1" w:rsidRDefault="00C654F1" w:rsidP="00C654F1">
      <w:pPr>
        <w:jc w:val="both"/>
        <w:rPr>
          <w:rFonts w:eastAsia="Arial"/>
          <w:kern w:val="1"/>
          <w:sz w:val="28"/>
          <w:szCs w:val="28"/>
          <w:lang w:eastAsia="ru-RU" w:bidi="ru-RU"/>
        </w:rPr>
      </w:pPr>
      <w:r w:rsidRPr="00C654F1">
        <w:rPr>
          <w:rFonts w:eastAsia="Arial"/>
          <w:kern w:val="1"/>
          <w:sz w:val="28"/>
          <w:szCs w:val="28"/>
          <w:lang w:eastAsia="ru-RU" w:bidi="ru-RU"/>
        </w:rPr>
        <w:tab/>
        <w:t>7) премии за выполнение особо важных и сложных заданий;</w:t>
      </w:r>
    </w:p>
    <w:p w:rsidR="00C654F1" w:rsidRPr="00C654F1" w:rsidRDefault="00C654F1" w:rsidP="00C654F1">
      <w:pPr>
        <w:jc w:val="both"/>
        <w:rPr>
          <w:rFonts w:eastAsia="Arial"/>
          <w:kern w:val="1"/>
          <w:sz w:val="28"/>
          <w:szCs w:val="28"/>
          <w:lang w:eastAsia="ru-RU" w:bidi="ru-RU"/>
        </w:rPr>
      </w:pPr>
      <w:r w:rsidRPr="00C654F1">
        <w:rPr>
          <w:rFonts w:eastAsia="Arial"/>
          <w:kern w:val="1"/>
          <w:sz w:val="28"/>
          <w:szCs w:val="28"/>
          <w:lang w:eastAsia="ru-RU" w:bidi="ru-RU"/>
        </w:rPr>
        <w:tab/>
        <w:t>8) единовременная выплата при предоставлении ежегодного оплачиваемого отпуска и материальная помощь, выплачиваемая за счет средств фонда оплаты труда муниципальных служащих;</w:t>
      </w:r>
    </w:p>
    <w:p w:rsidR="00C654F1" w:rsidRPr="00C654F1" w:rsidRDefault="00C654F1" w:rsidP="00C654F1">
      <w:pPr>
        <w:jc w:val="both"/>
        <w:rPr>
          <w:kern w:val="1"/>
          <w:sz w:val="28"/>
          <w:szCs w:val="28"/>
          <w:lang w:eastAsia="ar-SA"/>
        </w:rPr>
      </w:pPr>
      <w:r w:rsidRPr="00C654F1">
        <w:rPr>
          <w:rFonts w:eastAsia="Arial"/>
          <w:kern w:val="1"/>
          <w:sz w:val="28"/>
          <w:szCs w:val="28"/>
          <w:lang w:eastAsia="ar-SA"/>
        </w:rPr>
        <w:tab/>
        <w:t>9) надбавка за сложность и напряженность (для лиц замещавших муниципальные должности).</w:t>
      </w:r>
    </w:p>
    <w:p w:rsidR="00C654F1" w:rsidRPr="00C654F1" w:rsidRDefault="00C654F1" w:rsidP="00C654F1">
      <w:pPr>
        <w:jc w:val="both"/>
        <w:rPr>
          <w:rFonts w:eastAsia="Arial"/>
          <w:kern w:val="1"/>
          <w:sz w:val="28"/>
          <w:szCs w:val="28"/>
          <w:lang w:eastAsia="ru-RU" w:bidi="ru-RU"/>
        </w:rPr>
      </w:pPr>
      <w:r w:rsidRPr="00C654F1">
        <w:rPr>
          <w:rFonts w:eastAsia="Arial"/>
          <w:kern w:val="1"/>
          <w:sz w:val="28"/>
          <w:szCs w:val="28"/>
          <w:lang w:eastAsia="ru-RU" w:bidi="ru-RU"/>
        </w:rPr>
        <w:tab/>
        <w:t xml:space="preserve">3. </w:t>
      </w:r>
      <w:r w:rsidRPr="00C654F1">
        <w:rPr>
          <w:rFonts w:eastAsia="Times New Roman"/>
          <w:kern w:val="1"/>
          <w:sz w:val="28"/>
          <w:szCs w:val="28"/>
          <w:lang w:eastAsia="ru-RU" w:bidi="ru-RU"/>
        </w:rPr>
        <w:t xml:space="preserve">Размер  среднемесячного  заработка,  </w:t>
      </w:r>
      <w:proofErr w:type="gramStart"/>
      <w:r w:rsidRPr="00C654F1">
        <w:rPr>
          <w:rFonts w:eastAsia="Times New Roman"/>
          <w:kern w:val="1"/>
          <w:sz w:val="28"/>
          <w:szCs w:val="28"/>
          <w:lang w:eastAsia="ru-RU" w:bidi="ru-RU"/>
        </w:rPr>
        <w:t>исходя   из  которого муниципальному служащему исчисляется</w:t>
      </w:r>
      <w:proofErr w:type="gramEnd"/>
      <w:r w:rsidRPr="00C654F1">
        <w:rPr>
          <w:rFonts w:eastAsia="Times New Roman"/>
          <w:kern w:val="1"/>
          <w:sz w:val="28"/>
          <w:szCs w:val="28"/>
          <w:lang w:eastAsia="ru-RU" w:bidi="ru-RU"/>
        </w:rPr>
        <w:t xml:space="preserve"> пенсия за выслугу лет  не может превышать 2,8 должностного оклада  и надбавки за выслугу лет, установленных муниципальному служащему в соответствующем периоде либо сохраненных в соответствующем периоде в соответствии с законодательством Российской Федерации</w:t>
      </w:r>
      <w:r w:rsidRPr="00C654F1">
        <w:rPr>
          <w:rFonts w:eastAsia="Arial"/>
          <w:kern w:val="1"/>
          <w:sz w:val="28"/>
          <w:szCs w:val="28"/>
          <w:lang w:eastAsia="ru-RU" w:bidi="ru-RU"/>
        </w:rPr>
        <w:t xml:space="preserve">. </w:t>
      </w:r>
    </w:p>
    <w:p w:rsidR="00C654F1" w:rsidRPr="00C654F1" w:rsidRDefault="00C654F1" w:rsidP="00C654F1">
      <w:pPr>
        <w:jc w:val="both"/>
        <w:rPr>
          <w:rFonts w:eastAsia="Arial"/>
          <w:kern w:val="1"/>
          <w:sz w:val="28"/>
          <w:szCs w:val="28"/>
          <w:lang w:eastAsia="ru-RU" w:bidi="ru-RU"/>
        </w:rPr>
      </w:pPr>
      <w:r w:rsidRPr="00C654F1">
        <w:rPr>
          <w:rFonts w:eastAsia="Arial"/>
          <w:kern w:val="1"/>
          <w:sz w:val="28"/>
          <w:szCs w:val="28"/>
          <w:lang w:eastAsia="ru-RU" w:bidi="ru-RU"/>
        </w:rPr>
        <w:tab/>
        <w:t xml:space="preserve">4. </w:t>
      </w:r>
      <w:proofErr w:type="gramStart"/>
      <w:r w:rsidRPr="00C654F1">
        <w:rPr>
          <w:rFonts w:eastAsia="Arial"/>
          <w:kern w:val="1"/>
          <w:sz w:val="28"/>
          <w:szCs w:val="28"/>
          <w:lang w:eastAsia="ru-RU" w:bidi="ru-RU"/>
        </w:rPr>
        <w:t xml:space="preserve">Размер пенсии за выслугу лет муниципальным служащим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26" w:anchor="dst100048" w:history="1">
        <w:r w:rsidRPr="00C654F1">
          <w:rPr>
            <w:rFonts w:eastAsia="Arial"/>
            <w:kern w:val="1"/>
            <w:sz w:val="28"/>
            <w:szCs w:val="28"/>
            <w:lang w:eastAsia="ru-RU"/>
          </w:rPr>
          <w:t>частью 1 статьи 8</w:t>
        </w:r>
      </w:hyperlink>
      <w:r w:rsidRPr="00C654F1">
        <w:rPr>
          <w:rFonts w:eastAsia="Arial"/>
          <w:kern w:val="1"/>
          <w:sz w:val="28"/>
          <w:szCs w:val="28"/>
          <w:lang w:eastAsia="ru-RU" w:bidi="ru-RU"/>
        </w:rPr>
        <w:t xml:space="preserve"> и </w:t>
      </w:r>
      <w:hyperlink r:id="rId27" w:anchor="dst100403" w:history="1">
        <w:r w:rsidRPr="00C654F1">
          <w:rPr>
            <w:rFonts w:eastAsia="Arial"/>
            <w:kern w:val="1"/>
            <w:sz w:val="28"/>
            <w:szCs w:val="28"/>
            <w:lang w:eastAsia="ru-RU"/>
          </w:rPr>
          <w:t>статьями</w:t>
        </w:r>
        <w:r w:rsidRPr="00C654F1">
          <w:rPr>
            <w:rFonts w:eastAsia="Arial"/>
            <w:color w:val="000080"/>
            <w:kern w:val="1"/>
            <w:sz w:val="28"/>
            <w:szCs w:val="28"/>
            <w:lang w:eastAsia="ru-RU"/>
          </w:rPr>
          <w:t xml:space="preserve"> </w:t>
        </w:r>
        <w:r w:rsidRPr="00C654F1">
          <w:rPr>
            <w:rFonts w:eastAsia="Arial"/>
            <w:kern w:val="1"/>
            <w:sz w:val="28"/>
            <w:szCs w:val="28"/>
            <w:lang w:eastAsia="ru-RU"/>
          </w:rPr>
          <w:t>30</w:t>
        </w:r>
      </w:hyperlink>
      <w:r w:rsidRPr="00C654F1">
        <w:rPr>
          <w:rFonts w:eastAsia="Arial"/>
          <w:kern w:val="1"/>
          <w:sz w:val="28"/>
          <w:szCs w:val="28"/>
          <w:lang w:eastAsia="ru-RU" w:bidi="ru-RU"/>
        </w:rPr>
        <w:t xml:space="preserve"> - </w:t>
      </w:r>
      <w:hyperlink r:id="rId28" w:anchor="dst100444" w:history="1">
        <w:r w:rsidRPr="00C654F1">
          <w:rPr>
            <w:rFonts w:eastAsia="Arial"/>
            <w:kern w:val="1"/>
            <w:sz w:val="28"/>
            <w:szCs w:val="28"/>
            <w:lang w:eastAsia="ru-RU"/>
          </w:rPr>
          <w:t>33</w:t>
        </w:r>
      </w:hyperlink>
      <w:r w:rsidRPr="00C654F1">
        <w:rPr>
          <w:rFonts w:eastAsia="Arial"/>
          <w:kern w:val="1"/>
          <w:sz w:val="28"/>
          <w:szCs w:val="28"/>
          <w:lang w:eastAsia="ru-RU" w:bidi="ru-RU"/>
        </w:rPr>
        <w:t xml:space="preserve"> Федерального закона "О страховых пенсиях" (дававшего право на трудовую пенсию в соответствии с Федеральным</w:t>
      </w:r>
      <w:proofErr w:type="gramEnd"/>
      <w:r w:rsidRPr="00C654F1">
        <w:rPr>
          <w:rFonts w:eastAsia="Arial"/>
          <w:kern w:val="1"/>
          <w:sz w:val="28"/>
          <w:szCs w:val="28"/>
          <w:lang w:eastAsia="ru-RU" w:bidi="ru-RU"/>
        </w:rPr>
        <w:t xml:space="preserve"> </w:t>
      </w:r>
      <w:hyperlink r:id="rId29" w:history="1">
        <w:r w:rsidRPr="00C654F1">
          <w:rPr>
            <w:rFonts w:eastAsia="Arial"/>
            <w:kern w:val="1"/>
            <w:sz w:val="28"/>
            <w:szCs w:val="28"/>
            <w:lang w:eastAsia="ru-RU"/>
          </w:rPr>
          <w:t>законом</w:t>
        </w:r>
      </w:hyperlink>
      <w:r w:rsidRPr="00C654F1">
        <w:rPr>
          <w:rFonts w:eastAsia="Arial"/>
          <w:kern w:val="1"/>
          <w:sz w:val="28"/>
          <w:szCs w:val="28"/>
          <w:lang w:eastAsia="ru-RU" w:bidi="ru-RU"/>
        </w:rPr>
        <w:t xml:space="preserve"> от 17 декабря 2001 года N 173-ФЗ "О трудовых пенсиях в Российской Федерации"). </w:t>
      </w:r>
    </w:p>
    <w:p w:rsidR="00C654F1" w:rsidRPr="00C654F1" w:rsidRDefault="00C654F1" w:rsidP="00C654F1">
      <w:pPr>
        <w:jc w:val="both"/>
        <w:rPr>
          <w:rFonts w:eastAsia="Arial"/>
          <w:kern w:val="1"/>
          <w:sz w:val="28"/>
          <w:szCs w:val="28"/>
          <w:lang w:eastAsia="ru-RU" w:bidi="ru-RU"/>
        </w:rPr>
      </w:pPr>
      <w:r w:rsidRPr="00C654F1">
        <w:rPr>
          <w:rFonts w:eastAsia="Arial"/>
          <w:kern w:val="1"/>
          <w:sz w:val="28"/>
          <w:szCs w:val="28"/>
          <w:lang w:eastAsia="ru-RU" w:bidi="ru-RU"/>
        </w:rPr>
        <w:tab/>
        <w:t xml:space="preserve">5. Порядок определения среднемесячного заработка, из которого исчисляется размер пенсии за выслугу лет, устанавливается администрацией Чернопенского сельского поселения Костромского муниципального района </w:t>
      </w:r>
      <w:r w:rsidRPr="00C654F1">
        <w:rPr>
          <w:rFonts w:eastAsia="Arial"/>
          <w:kern w:val="1"/>
          <w:sz w:val="28"/>
          <w:szCs w:val="28"/>
          <w:lang w:eastAsia="ru-RU" w:bidi="ru-RU"/>
        </w:rPr>
        <w:lastRenderedPageBreak/>
        <w:t>Костромской области.</w:t>
      </w:r>
    </w:p>
    <w:p w:rsidR="00C654F1" w:rsidRPr="00C654F1" w:rsidRDefault="00C654F1" w:rsidP="00C654F1">
      <w:pPr>
        <w:jc w:val="both"/>
        <w:rPr>
          <w:rFonts w:eastAsia="Arial"/>
          <w:kern w:val="1"/>
          <w:sz w:val="28"/>
          <w:szCs w:val="28"/>
          <w:lang w:eastAsia="ru-RU" w:bidi="ru-RU"/>
        </w:rPr>
      </w:pPr>
      <w:r w:rsidRPr="00C654F1">
        <w:rPr>
          <w:rFonts w:eastAsia="Arial"/>
          <w:kern w:val="1"/>
          <w:sz w:val="28"/>
          <w:szCs w:val="28"/>
          <w:lang w:eastAsia="ru-RU" w:bidi="ru-RU"/>
        </w:rPr>
        <w:tab/>
        <w:t xml:space="preserve">6. </w:t>
      </w:r>
      <w:proofErr w:type="gramStart"/>
      <w:r w:rsidRPr="00C654F1">
        <w:rPr>
          <w:rFonts w:eastAsia="Arial"/>
          <w:kern w:val="1"/>
          <w:sz w:val="28"/>
          <w:szCs w:val="28"/>
          <w:lang w:eastAsia="ru-RU" w:bidi="ru-RU"/>
        </w:rPr>
        <w:t xml:space="preserve">При определении размера пенсии за выслугу лет в порядке, установленном </w:t>
      </w:r>
      <w:hyperlink r:id="rId30" w:anchor="dst252" w:history="1">
        <w:r w:rsidRPr="00C654F1">
          <w:rPr>
            <w:rFonts w:eastAsia="Arial"/>
            <w:kern w:val="1"/>
            <w:sz w:val="28"/>
            <w:szCs w:val="28"/>
            <w:lang w:eastAsia="ru-RU"/>
          </w:rPr>
          <w:t>пунктом 1</w:t>
        </w:r>
      </w:hyperlink>
      <w:r w:rsidRPr="00C654F1">
        <w:rPr>
          <w:rFonts w:eastAsia="Arial"/>
          <w:kern w:val="1"/>
          <w:sz w:val="28"/>
          <w:szCs w:val="28"/>
          <w:lang w:eastAsia="ru-RU" w:bidi="ru-RU"/>
        </w:rP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31" w:history="1">
        <w:r w:rsidRPr="00C654F1">
          <w:rPr>
            <w:rFonts w:eastAsia="Arial"/>
            <w:kern w:val="1"/>
            <w:sz w:val="28"/>
            <w:szCs w:val="28"/>
            <w:lang w:eastAsia="ru-RU"/>
          </w:rPr>
          <w:t>законом</w:t>
        </w:r>
      </w:hyperlink>
      <w:r w:rsidRPr="00C654F1">
        <w:rPr>
          <w:rFonts w:eastAsia="Arial"/>
          <w:kern w:val="1"/>
          <w:sz w:val="28"/>
          <w:szCs w:val="28"/>
          <w:lang w:eastAsia="ru-RU" w:bidi="ru-RU"/>
        </w:rPr>
        <w:t xml:space="preserve"> "О трудовых пенсиях в Российской Федерации", размер</w:t>
      </w:r>
      <w:proofErr w:type="gramEnd"/>
      <w:r w:rsidRPr="00C654F1">
        <w:rPr>
          <w:rFonts w:eastAsia="Arial"/>
          <w:kern w:val="1"/>
          <w:sz w:val="28"/>
          <w:szCs w:val="28"/>
          <w:lang w:eastAsia="ru-RU" w:bidi="ru-RU"/>
        </w:rPr>
        <w:t xml:space="preserve"> </w:t>
      </w:r>
      <w:proofErr w:type="gramStart"/>
      <w:r w:rsidRPr="00C654F1">
        <w:rPr>
          <w:rFonts w:eastAsia="Arial"/>
          <w:kern w:val="1"/>
          <w:sz w:val="28"/>
          <w:szCs w:val="28"/>
          <w:lang w:eastAsia="ru-RU" w:bidi="ru-RU"/>
        </w:rPr>
        <w:t xml:space="preserve">доли страховой пенсии, установленной и исчисленной в соответствии с Федеральным </w:t>
      </w:r>
      <w:hyperlink r:id="rId32" w:history="1">
        <w:r w:rsidRPr="00C654F1">
          <w:rPr>
            <w:rFonts w:eastAsia="Arial"/>
            <w:kern w:val="1"/>
            <w:sz w:val="28"/>
            <w:szCs w:val="28"/>
            <w:lang w:eastAsia="ru-RU"/>
          </w:rPr>
          <w:t>законом</w:t>
        </w:r>
      </w:hyperlink>
      <w:r w:rsidRPr="00C654F1">
        <w:rPr>
          <w:rFonts w:eastAsia="Arial"/>
          <w:kern w:val="1"/>
          <w:sz w:val="28"/>
          <w:szCs w:val="28"/>
          <w:lang w:eastAsia="ru-RU" w:bidi="ru-RU"/>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w:t>
      </w:r>
      <w:proofErr w:type="gramEnd"/>
      <w:r w:rsidRPr="00C654F1">
        <w:rPr>
          <w:rFonts w:eastAsia="Arial"/>
          <w:kern w:val="1"/>
          <w:sz w:val="28"/>
          <w:szCs w:val="28"/>
          <w:lang w:eastAsia="ru-RU" w:bidi="ru-RU"/>
        </w:rPr>
        <w:t xml:space="preserve">) страховой пенсии по старости. </w:t>
      </w:r>
    </w:p>
    <w:p w:rsidR="00C654F1" w:rsidRPr="00C654F1" w:rsidRDefault="00C654F1" w:rsidP="00C654F1">
      <w:pPr>
        <w:widowControl/>
        <w:suppressAutoHyphens w:val="0"/>
        <w:ind w:firstLine="540"/>
        <w:jc w:val="both"/>
        <w:rPr>
          <w:kern w:val="1"/>
          <w:sz w:val="28"/>
          <w:szCs w:val="28"/>
          <w:lang w:eastAsia="ar-SA"/>
        </w:rPr>
      </w:pPr>
      <w:r w:rsidRPr="00C654F1">
        <w:rPr>
          <w:rFonts w:eastAsia="Arial"/>
          <w:kern w:val="1"/>
          <w:sz w:val="28"/>
          <w:szCs w:val="28"/>
          <w:lang w:eastAsia="ar-SA"/>
        </w:rPr>
        <w:t xml:space="preserve">7. </w:t>
      </w:r>
      <w:r w:rsidRPr="00C654F1">
        <w:rPr>
          <w:rFonts w:eastAsia="Times New Roman"/>
          <w:kern w:val="1"/>
          <w:sz w:val="28"/>
          <w:szCs w:val="28"/>
          <w:shd w:val="clear" w:color="auto" w:fill="FFFFFF" w:themeFill="background1"/>
          <w:lang w:eastAsia="ar-SA"/>
        </w:rPr>
        <w:t>Размер пенсии за выслугу лет не может быть менее 500 рублей</w:t>
      </w:r>
      <w:proofErr w:type="gramStart"/>
      <w:r w:rsidRPr="00C654F1">
        <w:rPr>
          <w:rFonts w:eastAsia="Times New Roman"/>
          <w:kern w:val="1"/>
          <w:sz w:val="28"/>
          <w:szCs w:val="28"/>
          <w:shd w:val="clear" w:color="auto" w:fill="FFFFFF" w:themeFill="background1"/>
          <w:lang w:eastAsia="ar-SA"/>
        </w:rPr>
        <w:t>.(</w:t>
      </w:r>
      <w:proofErr w:type="gramEnd"/>
      <w:r w:rsidRPr="00C654F1">
        <w:rPr>
          <w:rFonts w:eastAsia="Times New Roman"/>
          <w:kern w:val="1"/>
          <w:sz w:val="28"/>
          <w:szCs w:val="28"/>
          <w:shd w:val="clear" w:color="auto" w:fill="FFFFFF" w:themeFill="background1"/>
          <w:lang w:eastAsia="ar-SA"/>
        </w:rPr>
        <w:t>в редакции решения Совета депутатов от 30.10.2014 г. № 56) (Часть 7 отменена</w:t>
      </w:r>
      <w:r w:rsidRPr="00C654F1">
        <w:rPr>
          <w:rFonts w:eastAsia="Arial"/>
          <w:kern w:val="1"/>
          <w:sz w:val="28"/>
          <w:szCs w:val="28"/>
          <w:shd w:val="clear" w:color="auto" w:fill="FFFFFF" w:themeFill="background1"/>
          <w:lang w:eastAsia="ar-SA"/>
        </w:rPr>
        <w:t xml:space="preserve"> решением Совета депутатов от 30.11.2017 г. № 48)</w:t>
      </w:r>
    </w:p>
    <w:p w:rsidR="00C654F1" w:rsidRPr="00C654F1" w:rsidRDefault="00C654F1" w:rsidP="00C654F1">
      <w:pPr>
        <w:jc w:val="center"/>
        <w:rPr>
          <w:rFonts w:eastAsia="Arial"/>
          <w:kern w:val="1"/>
          <w:sz w:val="28"/>
          <w:szCs w:val="28"/>
          <w:lang w:eastAsia="ru-RU" w:bidi="ru-RU"/>
        </w:rPr>
      </w:pPr>
    </w:p>
    <w:p w:rsidR="00C654F1" w:rsidRPr="00C654F1" w:rsidRDefault="00C654F1" w:rsidP="00C654F1">
      <w:pPr>
        <w:jc w:val="center"/>
        <w:rPr>
          <w:rFonts w:eastAsia="Arial"/>
          <w:kern w:val="1"/>
          <w:sz w:val="28"/>
          <w:szCs w:val="28"/>
          <w:lang w:eastAsia="ru-RU" w:bidi="ru-RU"/>
        </w:rPr>
      </w:pPr>
      <w:r w:rsidRPr="00C654F1">
        <w:rPr>
          <w:rFonts w:eastAsia="Arial"/>
          <w:kern w:val="1"/>
          <w:sz w:val="28"/>
          <w:szCs w:val="28"/>
          <w:lang w:eastAsia="ru-RU" w:bidi="ru-RU"/>
        </w:rPr>
        <w:t>Статья 7. Стаж муниципальной службы</w:t>
      </w:r>
    </w:p>
    <w:p w:rsidR="00C654F1" w:rsidRPr="00C654F1" w:rsidRDefault="00C654F1" w:rsidP="00C654F1">
      <w:pPr>
        <w:ind w:firstLine="553"/>
        <w:jc w:val="both"/>
        <w:rPr>
          <w:rFonts w:eastAsia="Arial"/>
          <w:kern w:val="1"/>
          <w:sz w:val="28"/>
          <w:szCs w:val="28"/>
          <w:lang w:eastAsia="ru-RU" w:bidi="ru-RU"/>
        </w:rPr>
      </w:pPr>
    </w:p>
    <w:p w:rsidR="00C654F1" w:rsidRPr="00C654F1" w:rsidRDefault="00C654F1" w:rsidP="00C654F1">
      <w:pPr>
        <w:ind w:firstLine="553"/>
        <w:jc w:val="both"/>
        <w:rPr>
          <w:rFonts w:eastAsia="Arial"/>
          <w:kern w:val="1"/>
          <w:sz w:val="28"/>
          <w:szCs w:val="28"/>
          <w:shd w:val="clear" w:color="auto" w:fill="FFFF00"/>
          <w:lang w:eastAsia="ru-RU" w:bidi="ru-RU"/>
        </w:rPr>
      </w:pPr>
      <w:proofErr w:type="gramStart"/>
      <w:r w:rsidRPr="00C654F1">
        <w:rPr>
          <w:rFonts w:eastAsia="Arial"/>
          <w:kern w:val="1"/>
          <w:sz w:val="28"/>
          <w:szCs w:val="28"/>
          <w:lang w:eastAsia="ru-RU" w:bidi="ru-RU"/>
        </w:rPr>
        <w:t>В стаж муниципальной службы для назначения пенсии за выслугу лет муниципальных служащих Чернопенского сельского поселения Костромского муниципального района Костромской области включаются в порядке, установленном администрацией Чернопенского сельского поселения Костромского муниципального района Костромской области, периоды службы (работы) в соответствии с прилагаемым к настоящему Положению Перечнем должностей, периоды службы (работы) в которых включаются в стаж муниципальной службы для назначения пенсии за выслугу</w:t>
      </w:r>
      <w:proofErr w:type="gramEnd"/>
      <w:r w:rsidRPr="00C654F1">
        <w:rPr>
          <w:rFonts w:eastAsia="Arial"/>
          <w:kern w:val="1"/>
          <w:sz w:val="28"/>
          <w:szCs w:val="28"/>
          <w:lang w:eastAsia="ru-RU" w:bidi="ru-RU"/>
        </w:rPr>
        <w:t xml:space="preserve"> лет муниципальных служащих и </w:t>
      </w:r>
      <w:proofErr w:type="gramStart"/>
      <w:r w:rsidRPr="00C654F1">
        <w:rPr>
          <w:rFonts w:eastAsia="Arial"/>
          <w:kern w:val="1"/>
          <w:sz w:val="28"/>
          <w:szCs w:val="28"/>
          <w:lang w:eastAsia="ru-RU" w:bidi="ru-RU"/>
        </w:rPr>
        <w:t>лиц</w:t>
      </w:r>
      <w:proofErr w:type="gramEnd"/>
      <w:r w:rsidRPr="00C654F1">
        <w:rPr>
          <w:rFonts w:eastAsia="Arial"/>
          <w:kern w:val="1"/>
          <w:sz w:val="28"/>
          <w:szCs w:val="28"/>
          <w:lang w:eastAsia="ru-RU" w:bidi="ru-RU"/>
        </w:rPr>
        <w:t xml:space="preserve"> замещавших муниципальные должности Чернопенского сельского поселения Костромского муниципального района Костромской области.</w:t>
      </w:r>
    </w:p>
    <w:p w:rsidR="00C654F1" w:rsidRPr="00C654F1" w:rsidRDefault="00C654F1" w:rsidP="00C654F1">
      <w:pPr>
        <w:shd w:val="clear" w:color="auto" w:fill="FFFFFF" w:themeFill="background1"/>
        <w:ind w:firstLine="553"/>
        <w:jc w:val="both"/>
        <w:rPr>
          <w:rFonts w:eastAsia="Arial"/>
          <w:kern w:val="1"/>
          <w:sz w:val="28"/>
          <w:szCs w:val="28"/>
          <w:shd w:val="clear" w:color="auto" w:fill="FFFFFF" w:themeFill="background1"/>
          <w:lang w:eastAsia="ar-SA"/>
        </w:rPr>
      </w:pPr>
      <w:r w:rsidRPr="00C654F1">
        <w:rPr>
          <w:rFonts w:eastAsia="Arial"/>
          <w:kern w:val="1"/>
          <w:sz w:val="28"/>
          <w:szCs w:val="28"/>
          <w:shd w:val="clear" w:color="auto" w:fill="FFFFFF" w:themeFill="background1"/>
          <w:lang w:eastAsia="ar-SA"/>
        </w:rPr>
        <w:t xml:space="preserve">1.  В стаж  (общую продолжительность)  муниципальной службы включаются периоды замещения:                 </w:t>
      </w:r>
    </w:p>
    <w:p w:rsidR="00C654F1" w:rsidRPr="00C654F1" w:rsidRDefault="00C654F1" w:rsidP="00C654F1">
      <w:pPr>
        <w:shd w:val="clear" w:color="auto" w:fill="FFFFFF" w:themeFill="background1"/>
        <w:rPr>
          <w:kern w:val="1"/>
          <w:sz w:val="28"/>
          <w:szCs w:val="28"/>
          <w:shd w:val="clear" w:color="auto" w:fill="FFFF00"/>
          <w:lang w:eastAsia="ar-SA"/>
        </w:rPr>
      </w:pPr>
      <w:r w:rsidRPr="00C654F1">
        <w:rPr>
          <w:rFonts w:eastAsia="Arial"/>
          <w:kern w:val="1"/>
          <w:sz w:val="28"/>
          <w:szCs w:val="28"/>
          <w:shd w:val="clear" w:color="auto" w:fill="FFFFFF" w:themeFill="background1"/>
          <w:lang w:eastAsia="ar-SA"/>
        </w:rPr>
        <w:t xml:space="preserve">1) должностей муниципальной службы;            </w:t>
      </w:r>
      <w:r w:rsidRPr="00C654F1">
        <w:rPr>
          <w:rFonts w:eastAsia="Arial"/>
          <w:kern w:val="1"/>
          <w:sz w:val="28"/>
          <w:szCs w:val="28"/>
          <w:shd w:val="clear" w:color="auto" w:fill="FFFFFF" w:themeFill="background1"/>
          <w:lang w:eastAsia="ar-SA"/>
        </w:rPr>
        <w:br/>
        <w:t>2) муниципальных должностей;</w:t>
      </w:r>
    </w:p>
    <w:p w:rsidR="00C654F1" w:rsidRPr="00C654F1" w:rsidRDefault="00C654F1" w:rsidP="00C654F1">
      <w:pPr>
        <w:shd w:val="clear" w:color="auto" w:fill="FFFFFF" w:themeFill="background1"/>
        <w:rPr>
          <w:kern w:val="1"/>
          <w:sz w:val="28"/>
          <w:szCs w:val="28"/>
          <w:shd w:val="clear" w:color="auto" w:fill="FFFF00"/>
          <w:lang w:eastAsia="ar-SA"/>
        </w:rPr>
      </w:pPr>
      <w:r w:rsidRPr="00C654F1">
        <w:rPr>
          <w:kern w:val="1"/>
          <w:sz w:val="28"/>
          <w:szCs w:val="28"/>
          <w:shd w:val="clear" w:color="auto" w:fill="FFFFFF" w:themeFill="background1"/>
          <w:lang w:eastAsia="ar-SA"/>
        </w:rPr>
        <w:t>3) государственных должностей Российской Федерации и государственных должностей субъектов Российской Федерации;</w:t>
      </w:r>
    </w:p>
    <w:p w:rsidR="00C654F1" w:rsidRPr="00C654F1" w:rsidRDefault="00C654F1" w:rsidP="00C654F1">
      <w:pPr>
        <w:shd w:val="clear" w:color="auto" w:fill="FFFFFF" w:themeFill="background1"/>
        <w:jc w:val="both"/>
        <w:rPr>
          <w:rFonts w:eastAsia="Arial"/>
          <w:kern w:val="1"/>
          <w:sz w:val="28"/>
          <w:szCs w:val="28"/>
          <w:shd w:val="clear" w:color="auto" w:fill="FFFFFF" w:themeFill="background1"/>
          <w:lang w:eastAsia="ar-SA"/>
        </w:rPr>
      </w:pPr>
      <w:r w:rsidRPr="00C654F1">
        <w:rPr>
          <w:rFonts w:eastAsia="Arial"/>
          <w:kern w:val="1"/>
          <w:sz w:val="28"/>
          <w:szCs w:val="28"/>
          <w:shd w:val="clear" w:color="auto" w:fill="FFFFFF" w:themeFill="background1"/>
          <w:lang w:eastAsia="ar-SA"/>
        </w:rPr>
        <w:t>4) должностей государственной гражданской службы, воинских должностей и должностей федеральной государственной службы иных видов;</w:t>
      </w:r>
    </w:p>
    <w:p w:rsidR="00C654F1" w:rsidRPr="00C654F1" w:rsidRDefault="00C654F1" w:rsidP="00C654F1">
      <w:pPr>
        <w:shd w:val="clear" w:color="auto" w:fill="FFFFFF" w:themeFill="background1"/>
        <w:jc w:val="both"/>
        <w:rPr>
          <w:rFonts w:eastAsia="Arial"/>
          <w:kern w:val="1"/>
          <w:sz w:val="28"/>
          <w:szCs w:val="28"/>
          <w:shd w:val="clear" w:color="auto" w:fill="FFFFFF" w:themeFill="background1"/>
          <w:lang w:eastAsia="ar-SA"/>
        </w:rPr>
      </w:pPr>
      <w:r w:rsidRPr="00C654F1">
        <w:rPr>
          <w:rFonts w:eastAsia="Arial"/>
          <w:kern w:val="1"/>
          <w:sz w:val="28"/>
          <w:szCs w:val="28"/>
          <w:shd w:val="clear" w:color="auto" w:fill="FFFFFF" w:themeFill="background1"/>
          <w:lang w:eastAsia="ar-SA"/>
        </w:rPr>
        <w:t xml:space="preserve"> 5) иных должностей в соответствии с федеральными законами.</w:t>
      </w:r>
      <w:r w:rsidRPr="00C654F1">
        <w:rPr>
          <w:rFonts w:eastAsia="Arial"/>
          <w:kern w:val="1"/>
          <w:sz w:val="28"/>
          <w:szCs w:val="28"/>
          <w:shd w:val="clear" w:color="auto" w:fill="FFFFFF" w:themeFill="background1"/>
          <w:lang w:eastAsia="ar-SA"/>
        </w:rPr>
        <w:br/>
        <w:t xml:space="preserve">         2.  </w:t>
      </w:r>
      <w:proofErr w:type="gramStart"/>
      <w:r w:rsidRPr="00C654F1">
        <w:rPr>
          <w:rFonts w:eastAsia="Arial"/>
          <w:kern w:val="1"/>
          <w:sz w:val="28"/>
          <w:szCs w:val="28"/>
          <w:shd w:val="clear" w:color="auto" w:fill="FFFFFF" w:themeFill="background1"/>
          <w:lang w:eastAsia="ar-SA"/>
        </w:rPr>
        <w:t xml:space="preserve">В стаж муниципальной службы  помимо периодов замещения должностей, указанных в части 1 настоящей статьи, включаются (засчитываются) также периоды замещения должностей, включаемые </w:t>
      </w:r>
      <w:r w:rsidRPr="00C654F1">
        <w:rPr>
          <w:rFonts w:eastAsia="Arial"/>
          <w:kern w:val="1"/>
          <w:sz w:val="28"/>
          <w:szCs w:val="28"/>
          <w:shd w:val="clear" w:color="auto" w:fill="FFFFFF" w:themeFill="background1"/>
          <w:lang w:eastAsia="ar-SA"/>
        </w:rPr>
        <w:lastRenderedPageBreak/>
        <w:t xml:space="preserve">(засчитываемые) в стаж государственной гражданской службы в соответствии с частью 2 статьи 54 </w:t>
      </w:r>
      <w:hyperlink r:id="rId33" w:history="1">
        <w:r w:rsidRPr="00C654F1">
          <w:rPr>
            <w:rFonts w:eastAsia="Arial"/>
            <w:kern w:val="1"/>
            <w:sz w:val="28"/>
            <w:szCs w:val="28"/>
            <w:shd w:val="clear" w:color="auto" w:fill="FFFFFF" w:themeFill="background1"/>
            <w:lang w:eastAsia="ru-RU"/>
          </w:rPr>
          <w:t>Федерального закона от 27 июля 2004 года N 79-ФЗ "О государственной гражданской службе Российской Федерации</w:t>
        </w:r>
        <w:r w:rsidRPr="00C654F1">
          <w:rPr>
            <w:rFonts w:eastAsia="Arial"/>
            <w:color w:val="000080"/>
            <w:kern w:val="1"/>
            <w:sz w:val="28"/>
            <w:szCs w:val="28"/>
            <w:u w:val="single"/>
            <w:shd w:val="clear" w:color="auto" w:fill="FFFFFF" w:themeFill="background1"/>
            <w:lang w:eastAsia="ru-RU"/>
          </w:rPr>
          <w:t>"</w:t>
        </w:r>
      </w:hyperlink>
      <w:r w:rsidRPr="00C654F1">
        <w:rPr>
          <w:rFonts w:eastAsia="Arial"/>
          <w:kern w:val="1"/>
          <w:sz w:val="28"/>
          <w:szCs w:val="28"/>
          <w:shd w:val="clear" w:color="auto" w:fill="FFFFFF" w:themeFill="background1"/>
          <w:lang w:eastAsia="ar-SA"/>
        </w:rPr>
        <w:t>.</w:t>
      </w:r>
      <w:r w:rsidRPr="00C654F1">
        <w:rPr>
          <w:rFonts w:eastAsia="Arial"/>
          <w:kern w:val="1"/>
          <w:sz w:val="28"/>
          <w:szCs w:val="28"/>
          <w:shd w:val="clear" w:color="auto" w:fill="FFFFFF" w:themeFill="background1"/>
          <w:lang w:eastAsia="ar-SA"/>
        </w:rPr>
        <w:br/>
        <w:t xml:space="preserve">        3.</w:t>
      </w:r>
      <w:proofErr w:type="gramEnd"/>
      <w:r w:rsidRPr="00C654F1">
        <w:rPr>
          <w:rFonts w:eastAsia="Arial"/>
          <w:kern w:val="1"/>
          <w:sz w:val="28"/>
          <w:szCs w:val="28"/>
          <w:shd w:val="clear" w:color="auto" w:fill="FFFFFF" w:themeFill="background1"/>
          <w:lang w:eastAsia="ar-SA"/>
        </w:rPr>
        <w:t xml:space="preserve"> В стаж муниципальной службы для назначения пенсии за выслугу лет муниципальным служащим помимо периодов замещения должностей, указанных</w:t>
      </w:r>
      <w:r w:rsidRPr="00C654F1">
        <w:rPr>
          <w:rFonts w:eastAsia="Arial"/>
          <w:kern w:val="1"/>
          <w:sz w:val="28"/>
          <w:szCs w:val="28"/>
          <w:lang w:eastAsia="ar-SA"/>
        </w:rPr>
        <w:t xml:space="preserve"> </w:t>
      </w:r>
      <w:r w:rsidRPr="00C654F1">
        <w:rPr>
          <w:rFonts w:eastAsia="Arial"/>
          <w:kern w:val="1"/>
          <w:sz w:val="28"/>
          <w:szCs w:val="28"/>
          <w:shd w:val="clear" w:color="auto" w:fill="FFFFFF" w:themeFill="background1"/>
          <w:lang w:eastAsia="ar-SA"/>
        </w:rPr>
        <w:t>в части 1 настоящей статьи, включаются (засчитываются):</w:t>
      </w:r>
      <w:r w:rsidRPr="00C654F1">
        <w:rPr>
          <w:rFonts w:eastAsia="Arial"/>
          <w:kern w:val="1"/>
          <w:sz w:val="28"/>
          <w:szCs w:val="28"/>
          <w:shd w:val="clear" w:color="auto" w:fill="FFFFFF" w:themeFill="background1"/>
          <w:lang w:eastAsia="ar-SA"/>
        </w:rPr>
        <w:br/>
        <w:t xml:space="preserve">1) по решению комиссии, создаваемой главой муниципального образования, на основании письменного заявления муниципального служащего иные периоды работы (службы), в </w:t>
      </w:r>
      <w:proofErr w:type="gramStart"/>
      <w:r w:rsidRPr="00C654F1">
        <w:rPr>
          <w:rFonts w:eastAsia="Arial"/>
          <w:kern w:val="1"/>
          <w:sz w:val="28"/>
          <w:szCs w:val="28"/>
          <w:shd w:val="clear" w:color="auto" w:fill="FFFFFF" w:themeFill="background1"/>
          <w:lang w:eastAsia="ar-SA"/>
        </w:rPr>
        <w:t>совокупности</w:t>
      </w:r>
      <w:proofErr w:type="gramEnd"/>
      <w:r w:rsidRPr="00C654F1">
        <w:rPr>
          <w:rFonts w:eastAsia="Arial"/>
          <w:kern w:val="1"/>
          <w:sz w:val="28"/>
          <w:szCs w:val="28"/>
          <w:shd w:val="clear" w:color="auto" w:fill="FFFFFF" w:themeFill="background1"/>
          <w:lang w:eastAsia="ar-SA"/>
        </w:rPr>
        <w:t xml:space="preserve"> не превышающие 5 лет, на должностях, не указанных в части 1 настоящей статьи, в случае, если </w:t>
      </w:r>
      <w:proofErr w:type="gramStart"/>
      <w:r w:rsidRPr="00C654F1">
        <w:rPr>
          <w:rFonts w:eastAsia="Arial"/>
          <w:kern w:val="1"/>
          <w:sz w:val="28"/>
          <w:szCs w:val="28"/>
          <w:shd w:val="clear" w:color="auto" w:fill="FFFFFF" w:themeFill="background1"/>
          <w:lang w:eastAsia="ar-SA"/>
        </w:rPr>
        <w:t>опыт и знания, приобретенные в период замещения данных должностей, были необходимы для выполнения обязанностей по замещаемой должности муниципальной службы;</w:t>
      </w:r>
      <w:r w:rsidRPr="00C654F1">
        <w:rPr>
          <w:rFonts w:eastAsia="Arial"/>
          <w:kern w:val="1"/>
          <w:sz w:val="28"/>
          <w:szCs w:val="28"/>
          <w:shd w:val="clear" w:color="auto" w:fill="FFFFFF" w:themeFill="background1"/>
          <w:lang w:eastAsia="ar-SA"/>
        </w:rPr>
        <w:br/>
        <w:t>2) периоды работы (службы) на должностях, которые включаются в стаж государственной гражданской службы для назначения пенсии за выслугу лет государственных гражданских служащих Костромской области;</w:t>
      </w:r>
      <w:r w:rsidRPr="00C654F1">
        <w:rPr>
          <w:rFonts w:eastAsia="Arial"/>
          <w:kern w:val="1"/>
          <w:sz w:val="28"/>
          <w:szCs w:val="28"/>
          <w:shd w:val="clear" w:color="auto" w:fill="FFFFFF" w:themeFill="background1"/>
          <w:lang w:eastAsia="ar-SA"/>
        </w:rPr>
        <w:br/>
        <w:t xml:space="preserve"> 3) иные периоды в соответствии с муниципальными правовыми актами.</w:t>
      </w:r>
      <w:r w:rsidRPr="00C654F1">
        <w:rPr>
          <w:rFonts w:eastAsia="Arial"/>
          <w:kern w:val="1"/>
          <w:sz w:val="28"/>
          <w:szCs w:val="28"/>
          <w:shd w:val="clear" w:color="auto" w:fill="FFFFFF" w:themeFill="background1"/>
          <w:lang w:eastAsia="ar-SA"/>
        </w:rPr>
        <w:br/>
        <w:t xml:space="preserve">        4.</w:t>
      </w:r>
      <w:proofErr w:type="gramEnd"/>
      <w:r w:rsidRPr="00C654F1">
        <w:rPr>
          <w:rFonts w:eastAsia="Arial"/>
          <w:kern w:val="1"/>
          <w:sz w:val="28"/>
          <w:szCs w:val="28"/>
          <w:shd w:val="clear" w:color="auto" w:fill="FFFFFF" w:themeFill="background1"/>
          <w:lang w:eastAsia="ar-SA"/>
        </w:rPr>
        <w:t xml:space="preserve"> Периоды работы (службы) включаются (засчитываются) в стаж муниципальной службы на основании сведений о трудовой деятельности, трудовом стаже либо стаже муниципальной службы, содержащихся в трудовой книжке и в иных, выданных в установленном порядке документах. Указанные периоды работы (службы) исчисляются в календарном порядке (годах, месяцах, днях) и при подсчете стажа муниципальной службы суммируются, независимо от сроков перерыва в трудовой деятельности.</w:t>
      </w:r>
      <w:r w:rsidRPr="00C654F1">
        <w:rPr>
          <w:rFonts w:eastAsia="Arial"/>
          <w:kern w:val="1"/>
          <w:sz w:val="28"/>
          <w:szCs w:val="28"/>
          <w:shd w:val="clear" w:color="auto" w:fill="FFFFFF" w:themeFill="background1"/>
          <w:lang w:eastAsia="ar-SA"/>
        </w:rPr>
        <w:br/>
        <w:t xml:space="preserve">        5. Стаж муниципальной службы устанавливается правовым актом представителя нанимателя (работодателя). </w:t>
      </w:r>
    </w:p>
    <w:p w:rsidR="00C654F1" w:rsidRPr="00C654F1" w:rsidRDefault="00C654F1" w:rsidP="00C654F1">
      <w:pPr>
        <w:shd w:val="clear" w:color="auto" w:fill="FFFFFF" w:themeFill="background1"/>
        <w:ind w:firstLine="553"/>
        <w:jc w:val="both"/>
        <w:rPr>
          <w:kern w:val="1"/>
          <w:sz w:val="28"/>
          <w:szCs w:val="28"/>
          <w:lang w:eastAsia="ar-SA"/>
        </w:rPr>
      </w:pPr>
      <w:r w:rsidRPr="00C654F1">
        <w:rPr>
          <w:rFonts w:eastAsia="Arial"/>
          <w:kern w:val="1"/>
          <w:sz w:val="28"/>
          <w:szCs w:val="28"/>
          <w:shd w:val="clear" w:color="auto" w:fill="FFFFFF" w:themeFill="background1"/>
          <w:lang w:eastAsia="ar-SA"/>
        </w:rPr>
        <w:t>(в редакции решения Совета депутатов от 30.11.2017 г. № 48</w:t>
      </w:r>
      <w:proofErr w:type="gramStart"/>
      <w:r w:rsidRPr="00C654F1">
        <w:rPr>
          <w:rFonts w:eastAsia="Arial"/>
          <w:kern w:val="1"/>
          <w:sz w:val="28"/>
          <w:szCs w:val="28"/>
          <w:shd w:val="clear" w:color="auto" w:fill="FFFFFF" w:themeFill="background1"/>
          <w:lang w:eastAsia="ar-SA"/>
        </w:rPr>
        <w:t xml:space="preserve"> )</w:t>
      </w:r>
      <w:proofErr w:type="gramEnd"/>
      <w:r w:rsidRPr="00C654F1">
        <w:rPr>
          <w:rFonts w:eastAsia="Arial"/>
          <w:kern w:val="1"/>
          <w:sz w:val="28"/>
          <w:szCs w:val="28"/>
          <w:shd w:val="clear" w:color="auto" w:fill="FFFF00"/>
          <w:lang w:eastAsia="ar-SA"/>
        </w:rPr>
        <w:t xml:space="preserve"> </w:t>
      </w:r>
    </w:p>
    <w:p w:rsidR="00C654F1" w:rsidRPr="00C654F1" w:rsidRDefault="00C654F1" w:rsidP="00C654F1">
      <w:pPr>
        <w:ind w:firstLine="553"/>
        <w:jc w:val="both"/>
        <w:rPr>
          <w:rFonts w:eastAsia="Arial"/>
          <w:kern w:val="1"/>
          <w:sz w:val="28"/>
          <w:szCs w:val="28"/>
          <w:lang w:eastAsia="ru-RU" w:bidi="ru-RU"/>
        </w:rPr>
      </w:pPr>
    </w:p>
    <w:p w:rsidR="00C654F1" w:rsidRPr="00C654F1" w:rsidRDefault="00C654F1" w:rsidP="00C654F1">
      <w:pPr>
        <w:ind w:firstLine="553"/>
        <w:jc w:val="both"/>
        <w:rPr>
          <w:rFonts w:eastAsia="Arial"/>
          <w:kern w:val="1"/>
          <w:sz w:val="28"/>
          <w:szCs w:val="28"/>
          <w:lang w:eastAsia="ru-RU" w:bidi="ru-RU"/>
        </w:rPr>
      </w:pPr>
      <w:r w:rsidRPr="00C654F1">
        <w:rPr>
          <w:rFonts w:eastAsia="Arial"/>
          <w:kern w:val="1"/>
          <w:sz w:val="28"/>
          <w:szCs w:val="28"/>
          <w:lang w:eastAsia="ru-RU" w:bidi="ru-RU"/>
        </w:rPr>
        <w:t>Статья 8. Назначение пенсии за выслугу лет, перерасчет ее размера, выплата и организация доставки пенсии за выслугу лет</w:t>
      </w:r>
    </w:p>
    <w:p w:rsidR="00C654F1" w:rsidRPr="00C654F1" w:rsidRDefault="00C654F1" w:rsidP="00C654F1">
      <w:pPr>
        <w:ind w:firstLine="553"/>
        <w:jc w:val="both"/>
        <w:rPr>
          <w:rFonts w:eastAsia="Arial"/>
          <w:kern w:val="1"/>
          <w:sz w:val="28"/>
          <w:szCs w:val="28"/>
          <w:lang w:eastAsia="ru-RU" w:bidi="ru-RU"/>
        </w:rPr>
      </w:pPr>
    </w:p>
    <w:p w:rsidR="00C654F1" w:rsidRPr="00C654F1" w:rsidRDefault="00C654F1" w:rsidP="00C654F1">
      <w:pPr>
        <w:ind w:firstLine="553"/>
        <w:jc w:val="both"/>
        <w:rPr>
          <w:rFonts w:eastAsia="Arial"/>
          <w:kern w:val="1"/>
          <w:sz w:val="28"/>
          <w:szCs w:val="28"/>
          <w:lang w:eastAsia="ru-RU" w:bidi="ru-RU"/>
        </w:rPr>
      </w:pPr>
      <w:r w:rsidRPr="00C654F1">
        <w:rPr>
          <w:rFonts w:eastAsia="Arial"/>
          <w:kern w:val="1"/>
          <w:sz w:val="28"/>
          <w:szCs w:val="28"/>
          <w:lang w:eastAsia="ru-RU" w:bidi="ru-RU"/>
        </w:rPr>
        <w:t>1. Назначение пенсии за выслугу лет, перерасчет ее размера производятся по заявлению гражданина, с которым он может обратиться в любое время после возникновения права на пенсию за выслугу лет, на перерасчет ее размера без ограничения каким-либо сроком.</w:t>
      </w:r>
    </w:p>
    <w:p w:rsidR="00C654F1" w:rsidRPr="00C654F1" w:rsidRDefault="00C654F1" w:rsidP="00C654F1">
      <w:pPr>
        <w:ind w:firstLine="553"/>
        <w:jc w:val="both"/>
        <w:rPr>
          <w:rFonts w:eastAsia="Arial"/>
          <w:kern w:val="1"/>
          <w:sz w:val="28"/>
          <w:szCs w:val="28"/>
          <w:lang w:eastAsia="ru-RU" w:bidi="ru-RU"/>
        </w:rPr>
      </w:pPr>
      <w:r w:rsidRPr="00C654F1">
        <w:rPr>
          <w:rFonts w:eastAsia="Arial"/>
          <w:kern w:val="1"/>
          <w:sz w:val="28"/>
          <w:szCs w:val="28"/>
          <w:lang w:eastAsia="ru-RU" w:bidi="ru-RU"/>
        </w:rPr>
        <w:t xml:space="preserve">2. </w:t>
      </w:r>
      <w:proofErr w:type="gramStart"/>
      <w:r w:rsidRPr="00C654F1">
        <w:rPr>
          <w:rFonts w:eastAsia="Arial"/>
          <w:kern w:val="1"/>
          <w:sz w:val="28"/>
          <w:szCs w:val="28"/>
          <w:lang w:eastAsia="ru-RU" w:bidi="ru-RU"/>
        </w:rPr>
        <w:t>Перерасчет размера пенсий за выслугу лет муниципальных служащих Чернопенского сельского поселения Костромского муниципального района Костромской области может производиться с применением положений статьи 6 настоящего Положения в случае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Чернопенского сельского поселения Костромского муниципального района</w:t>
      </w:r>
      <w:proofErr w:type="gramEnd"/>
      <w:r w:rsidRPr="00C654F1">
        <w:rPr>
          <w:rFonts w:eastAsia="Arial"/>
          <w:kern w:val="1"/>
          <w:sz w:val="28"/>
          <w:szCs w:val="28"/>
          <w:lang w:eastAsia="ru-RU" w:bidi="ru-RU"/>
        </w:rPr>
        <w:t xml:space="preserve"> Костромской области не менее </w:t>
      </w:r>
      <w:proofErr w:type="gramStart"/>
      <w:r w:rsidRPr="00C654F1">
        <w:rPr>
          <w:rFonts w:eastAsia="Arial"/>
          <w:kern w:val="1"/>
          <w:sz w:val="28"/>
          <w:szCs w:val="28"/>
          <w:lang w:eastAsia="ru-RU" w:bidi="ru-RU"/>
        </w:rPr>
        <w:t>12 полных месяцев</w:t>
      </w:r>
      <w:proofErr w:type="gramEnd"/>
      <w:r w:rsidRPr="00C654F1">
        <w:rPr>
          <w:rFonts w:eastAsia="Arial"/>
          <w:kern w:val="1"/>
          <w:sz w:val="28"/>
          <w:szCs w:val="28"/>
          <w:lang w:eastAsia="ru-RU" w:bidi="ru-RU"/>
        </w:rPr>
        <w:t xml:space="preserve"> с более высоким должностным окладом.</w:t>
      </w:r>
    </w:p>
    <w:p w:rsidR="00C654F1" w:rsidRPr="00C654F1" w:rsidRDefault="00C654F1" w:rsidP="00C654F1">
      <w:pPr>
        <w:ind w:firstLine="553"/>
        <w:jc w:val="both"/>
        <w:rPr>
          <w:rFonts w:eastAsia="Arial"/>
          <w:kern w:val="1"/>
          <w:sz w:val="28"/>
          <w:szCs w:val="28"/>
          <w:lang w:eastAsia="ru-RU" w:bidi="ru-RU"/>
        </w:rPr>
      </w:pPr>
      <w:r w:rsidRPr="00C654F1">
        <w:rPr>
          <w:rFonts w:eastAsia="Arial"/>
          <w:kern w:val="1"/>
          <w:sz w:val="28"/>
          <w:szCs w:val="28"/>
          <w:lang w:eastAsia="ru-RU" w:bidi="ru-RU"/>
        </w:rPr>
        <w:t xml:space="preserve">3. Пенсия за выслугу лет, предусмотренная настоящим Положением, </w:t>
      </w:r>
      <w:r w:rsidRPr="00C654F1">
        <w:rPr>
          <w:rFonts w:eastAsia="Arial"/>
          <w:kern w:val="1"/>
          <w:sz w:val="28"/>
          <w:szCs w:val="28"/>
          <w:lang w:eastAsia="ru-RU" w:bidi="ru-RU"/>
        </w:rPr>
        <w:lastRenderedPageBreak/>
        <w:t>назначается с 1-го числа месяца, в котором гражданин обратился за ней, но не ранее чем со дня возникновения права на нее.</w:t>
      </w:r>
    </w:p>
    <w:p w:rsidR="00C654F1" w:rsidRPr="00C654F1" w:rsidRDefault="00C654F1" w:rsidP="00C654F1">
      <w:pPr>
        <w:ind w:firstLine="553"/>
        <w:jc w:val="both"/>
        <w:rPr>
          <w:rFonts w:eastAsia="Arial"/>
          <w:kern w:val="1"/>
          <w:sz w:val="28"/>
          <w:szCs w:val="28"/>
          <w:lang w:eastAsia="ru-RU" w:bidi="ru-RU"/>
        </w:rPr>
      </w:pPr>
      <w:r w:rsidRPr="00C654F1">
        <w:rPr>
          <w:rFonts w:eastAsia="Arial"/>
          <w:kern w:val="1"/>
          <w:sz w:val="28"/>
          <w:szCs w:val="28"/>
          <w:lang w:eastAsia="ru-RU" w:bidi="ru-RU"/>
        </w:rPr>
        <w:t>4. Перерасчет размера пенсии за выслугу лет производится с 1-го числа месяца, следующего за месяцем, в котором гражданин обратился за перерасчетом размера пенсии, за исключением случаев, предусмотренных абзацами вторым и третьим настоящей части.</w:t>
      </w:r>
    </w:p>
    <w:p w:rsidR="00C654F1" w:rsidRPr="00C654F1" w:rsidRDefault="00C654F1" w:rsidP="00C654F1">
      <w:pPr>
        <w:ind w:firstLine="553"/>
        <w:jc w:val="both"/>
        <w:rPr>
          <w:rFonts w:eastAsia="Arial"/>
          <w:kern w:val="1"/>
          <w:sz w:val="28"/>
          <w:szCs w:val="28"/>
          <w:lang w:eastAsia="ru-RU" w:bidi="ru-RU"/>
        </w:rPr>
      </w:pPr>
      <w:r w:rsidRPr="00C654F1">
        <w:rPr>
          <w:rFonts w:eastAsia="Arial"/>
          <w:kern w:val="1"/>
          <w:sz w:val="28"/>
          <w:szCs w:val="28"/>
          <w:lang w:eastAsia="ru-RU" w:bidi="ru-RU"/>
        </w:rPr>
        <w:t xml:space="preserve">При пересмотре группы инвалидности или причины инвалидности, </w:t>
      </w:r>
      <w:proofErr w:type="gramStart"/>
      <w:r w:rsidRPr="00C654F1">
        <w:rPr>
          <w:rFonts w:eastAsia="Arial"/>
          <w:kern w:val="1"/>
          <w:sz w:val="28"/>
          <w:szCs w:val="28"/>
          <w:lang w:eastAsia="ru-RU" w:bidi="ru-RU"/>
        </w:rPr>
        <w:t>который</w:t>
      </w:r>
      <w:proofErr w:type="gramEnd"/>
      <w:r w:rsidRPr="00C654F1">
        <w:rPr>
          <w:rFonts w:eastAsia="Arial"/>
          <w:kern w:val="1"/>
          <w:sz w:val="28"/>
          <w:szCs w:val="28"/>
          <w:lang w:eastAsia="ru-RU" w:bidi="ru-RU"/>
        </w:rPr>
        <w:t xml:space="preserve"> влечет увеличение размера пенсии, пенсия в новом размере выплачивается со дня изменения группы инвалидности или причины инвалидности.</w:t>
      </w:r>
    </w:p>
    <w:p w:rsidR="00C654F1" w:rsidRPr="00C654F1" w:rsidRDefault="00C654F1" w:rsidP="00C654F1">
      <w:pPr>
        <w:ind w:firstLine="553"/>
        <w:jc w:val="both"/>
        <w:rPr>
          <w:rFonts w:eastAsia="Arial"/>
          <w:kern w:val="1"/>
          <w:sz w:val="28"/>
          <w:szCs w:val="28"/>
          <w:lang w:eastAsia="ru-RU" w:bidi="ru-RU"/>
        </w:rPr>
      </w:pPr>
      <w:r w:rsidRPr="00C654F1">
        <w:rPr>
          <w:rFonts w:eastAsia="Arial"/>
          <w:kern w:val="1"/>
          <w:sz w:val="28"/>
          <w:szCs w:val="28"/>
          <w:lang w:eastAsia="ru-RU" w:bidi="ru-RU"/>
        </w:rPr>
        <w:t>В случае перерасчета размера пенсии из-за возникновения обстоятельств, влекущих уменьшение размера пенсии, пенсия в новом размере выплачивается с 1-го числа месяца, следующего за месяцем, в котором наступили эти обстоятельства.</w:t>
      </w:r>
    </w:p>
    <w:p w:rsidR="00C654F1" w:rsidRPr="00C654F1" w:rsidRDefault="00C654F1" w:rsidP="00C654F1">
      <w:pPr>
        <w:ind w:firstLine="553"/>
        <w:jc w:val="both"/>
        <w:rPr>
          <w:rFonts w:eastAsia="Arial"/>
          <w:kern w:val="1"/>
          <w:sz w:val="28"/>
          <w:szCs w:val="28"/>
          <w:lang w:eastAsia="ru-RU" w:bidi="ru-RU"/>
        </w:rPr>
      </w:pPr>
      <w:r w:rsidRPr="00C654F1">
        <w:rPr>
          <w:rFonts w:eastAsia="Arial"/>
          <w:kern w:val="1"/>
          <w:sz w:val="28"/>
          <w:szCs w:val="28"/>
          <w:lang w:eastAsia="ru-RU" w:bidi="ru-RU"/>
        </w:rPr>
        <w:t xml:space="preserve">5. Пенсия за выслугу лет (за исключением пенсии за выслугу лет, установленной к трудовой пенсии по инвалидности) назначается бессрочно. </w:t>
      </w:r>
    </w:p>
    <w:p w:rsidR="00C654F1" w:rsidRPr="00C654F1" w:rsidRDefault="00C654F1" w:rsidP="00C654F1">
      <w:pPr>
        <w:ind w:firstLine="553"/>
        <w:jc w:val="both"/>
        <w:rPr>
          <w:rFonts w:eastAsia="Arial"/>
          <w:kern w:val="1"/>
          <w:sz w:val="28"/>
          <w:szCs w:val="28"/>
          <w:lang w:eastAsia="ru-RU" w:bidi="ru-RU"/>
        </w:rPr>
      </w:pPr>
      <w:r w:rsidRPr="00C654F1">
        <w:rPr>
          <w:rFonts w:eastAsia="Arial"/>
          <w:kern w:val="1"/>
          <w:sz w:val="28"/>
          <w:szCs w:val="28"/>
          <w:lang w:eastAsia="ru-RU" w:bidi="ru-RU"/>
        </w:rPr>
        <w:t>6. Пенсия за выслугу лет, установленная к трудовой пенсии по инвалидности, назначается на срок, на который установлена трудовая пенсия по инвалидности.</w:t>
      </w:r>
    </w:p>
    <w:p w:rsidR="00C654F1" w:rsidRPr="00C654F1" w:rsidRDefault="00C654F1" w:rsidP="00C654F1">
      <w:pPr>
        <w:ind w:firstLine="553"/>
        <w:jc w:val="both"/>
        <w:rPr>
          <w:rFonts w:eastAsia="Arial"/>
          <w:kern w:val="1"/>
          <w:sz w:val="28"/>
          <w:szCs w:val="28"/>
          <w:lang w:eastAsia="ru-RU" w:bidi="ru-RU"/>
        </w:rPr>
      </w:pPr>
      <w:r w:rsidRPr="00C654F1">
        <w:rPr>
          <w:rFonts w:eastAsia="Arial"/>
          <w:kern w:val="1"/>
          <w:sz w:val="28"/>
          <w:szCs w:val="28"/>
          <w:lang w:eastAsia="ru-RU" w:bidi="ru-RU"/>
        </w:rPr>
        <w:t xml:space="preserve">7. </w:t>
      </w:r>
      <w:proofErr w:type="gramStart"/>
      <w:r w:rsidRPr="00C654F1">
        <w:rPr>
          <w:rFonts w:eastAsia="Arial"/>
          <w:kern w:val="1"/>
          <w:sz w:val="28"/>
          <w:szCs w:val="28"/>
          <w:lang w:eastAsia="ru-RU" w:bidi="ru-RU"/>
        </w:rPr>
        <w:t>Гражданам из числа муниципальных служащих Чернопенского сельского поселения Костромского муниципального района Костромской области, у которых выплата пенсии за выслугу лет была прекращена в связи с прекращением выплаты страховой  пенсии по инвалидности (часть 6 настоящей статьи), при установлении страховой пенсии по старости органами, осуществляющими пенсионное обеспечение, производится восстановление пенсии за выслугу лет со дня установления страховой пенсии по старости.</w:t>
      </w:r>
      <w:proofErr w:type="gramEnd"/>
      <w:r w:rsidRPr="00C654F1">
        <w:rPr>
          <w:rFonts w:eastAsia="Arial"/>
          <w:kern w:val="1"/>
          <w:sz w:val="28"/>
          <w:szCs w:val="28"/>
          <w:lang w:eastAsia="ru-RU" w:bidi="ru-RU"/>
        </w:rPr>
        <w:t xml:space="preserve">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статьей 6 настоящего Положения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w:t>
      </w:r>
    </w:p>
    <w:p w:rsidR="00C654F1" w:rsidRPr="00C654F1" w:rsidRDefault="00C654F1" w:rsidP="00C654F1">
      <w:pPr>
        <w:ind w:firstLine="553"/>
        <w:jc w:val="both"/>
        <w:rPr>
          <w:rFonts w:eastAsia="Arial"/>
          <w:kern w:val="1"/>
          <w:sz w:val="28"/>
          <w:szCs w:val="28"/>
          <w:lang w:eastAsia="ru-RU" w:bidi="ru-RU"/>
        </w:rPr>
      </w:pPr>
      <w:r w:rsidRPr="00C654F1">
        <w:rPr>
          <w:rFonts w:eastAsia="Arial"/>
          <w:kern w:val="1"/>
          <w:sz w:val="28"/>
          <w:szCs w:val="28"/>
          <w:lang w:eastAsia="ru-RU" w:bidi="ru-RU"/>
        </w:rPr>
        <w:t>8. Порядок назначения, выплаты, перерасчета размера пенсии за выслугу лет и организации доставки пенсии за выслугу лет определяется администрацией Чернопенского сельского поселения Костромского муниципального района Костромской области.</w:t>
      </w:r>
    </w:p>
    <w:p w:rsidR="00C654F1" w:rsidRPr="00C654F1" w:rsidRDefault="00C654F1" w:rsidP="00C654F1">
      <w:pPr>
        <w:ind w:firstLine="553"/>
        <w:jc w:val="both"/>
        <w:rPr>
          <w:rFonts w:eastAsia="Arial"/>
          <w:kern w:val="1"/>
          <w:sz w:val="28"/>
          <w:szCs w:val="28"/>
          <w:lang w:eastAsia="ru-RU" w:bidi="ru-RU"/>
        </w:rPr>
      </w:pPr>
    </w:p>
    <w:p w:rsidR="00C654F1" w:rsidRPr="00C654F1" w:rsidRDefault="00C654F1" w:rsidP="00C654F1">
      <w:pPr>
        <w:ind w:firstLine="553"/>
        <w:jc w:val="center"/>
        <w:rPr>
          <w:rFonts w:eastAsia="Arial"/>
          <w:kern w:val="1"/>
          <w:sz w:val="28"/>
          <w:szCs w:val="28"/>
          <w:lang w:eastAsia="ru-RU" w:bidi="ru-RU"/>
        </w:rPr>
      </w:pPr>
      <w:r w:rsidRPr="00C654F1">
        <w:rPr>
          <w:rFonts w:eastAsia="Arial"/>
          <w:kern w:val="1"/>
          <w:sz w:val="28"/>
          <w:szCs w:val="28"/>
          <w:lang w:eastAsia="ru-RU" w:bidi="ru-RU"/>
        </w:rPr>
        <w:t>Статья 9. Индексация пенсии за выслугу лет</w:t>
      </w:r>
    </w:p>
    <w:p w:rsidR="00C654F1" w:rsidRPr="00C654F1" w:rsidRDefault="00C654F1" w:rsidP="00C654F1">
      <w:pPr>
        <w:ind w:firstLine="553"/>
        <w:jc w:val="both"/>
        <w:rPr>
          <w:rFonts w:eastAsia="Arial"/>
          <w:kern w:val="1"/>
          <w:sz w:val="28"/>
          <w:szCs w:val="28"/>
          <w:lang w:eastAsia="ru-RU" w:bidi="ru-RU"/>
        </w:rPr>
      </w:pPr>
    </w:p>
    <w:p w:rsidR="00C654F1" w:rsidRPr="00C654F1" w:rsidRDefault="00C654F1" w:rsidP="00C654F1">
      <w:pPr>
        <w:ind w:firstLine="553"/>
        <w:jc w:val="both"/>
        <w:rPr>
          <w:rFonts w:eastAsia="Arial"/>
          <w:kern w:val="1"/>
          <w:sz w:val="28"/>
          <w:szCs w:val="28"/>
          <w:lang w:eastAsia="ru-RU" w:bidi="ru-RU"/>
        </w:rPr>
      </w:pPr>
      <w:r w:rsidRPr="00C654F1">
        <w:rPr>
          <w:rFonts w:eastAsia="Arial"/>
          <w:kern w:val="1"/>
          <w:sz w:val="28"/>
          <w:szCs w:val="28"/>
          <w:lang w:eastAsia="ru-RU" w:bidi="ru-RU"/>
        </w:rPr>
        <w:t>1. Пенсия за выслугу лет индексируется:</w:t>
      </w:r>
    </w:p>
    <w:p w:rsidR="00C654F1" w:rsidRPr="00C654F1" w:rsidRDefault="00C654F1" w:rsidP="00C654F1">
      <w:pPr>
        <w:ind w:firstLine="553"/>
        <w:jc w:val="both"/>
        <w:rPr>
          <w:rFonts w:eastAsia="Arial"/>
          <w:kern w:val="1"/>
          <w:sz w:val="28"/>
          <w:szCs w:val="28"/>
          <w:lang w:eastAsia="ru-RU" w:bidi="ru-RU"/>
        </w:rPr>
      </w:pPr>
      <w:r w:rsidRPr="00C654F1">
        <w:rPr>
          <w:rFonts w:eastAsia="Arial"/>
          <w:kern w:val="1"/>
          <w:sz w:val="28"/>
          <w:szCs w:val="28"/>
          <w:lang w:eastAsia="ru-RU" w:bidi="ru-RU"/>
        </w:rPr>
        <w:t xml:space="preserve">1) при централизованном повышении должностных окладов муниципальных служащих и </w:t>
      </w:r>
      <w:proofErr w:type="gramStart"/>
      <w:r w:rsidRPr="00C654F1">
        <w:rPr>
          <w:rFonts w:eastAsia="Arial"/>
          <w:kern w:val="1"/>
          <w:sz w:val="28"/>
          <w:szCs w:val="28"/>
          <w:lang w:eastAsia="ru-RU" w:bidi="ru-RU"/>
        </w:rPr>
        <w:t>лиц</w:t>
      </w:r>
      <w:proofErr w:type="gramEnd"/>
      <w:r w:rsidRPr="00C654F1">
        <w:rPr>
          <w:rFonts w:eastAsia="Arial"/>
          <w:kern w:val="1"/>
          <w:sz w:val="28"/>
          <w:szCs w:val="28"/>
          <w:lang w:eastAsia="ru-RU" w:bidi="ru-RU"/>
        </w:rPr>
        <w:t xml:space="preserve"> замещавших муниципальные должности Чернопенского сельского поселения Костромского муниципального района Костромской области, а также при централизованном дифференцированном </w:t>
      </w:r>
      <w:r w:rsidRPr="00C654F1">
        <w:rPr>
          <w:rFonts w:eastAsia="Arial"/>
          <w:kern w:val="1"/>
          <w:sz w:val="28"/>
          <w:szCs w:val="28"/>
          <w:lang w:eastAsia="ru-RU" w:bidi="ru-RU"/>
        </w:rPr>
        <w:lastRenderedPageBreak/>
        <w:t>повышении (установлении) должностных окладов муниципальных служащих и лиц замещавших муниципальные должности Чернопенского сельского поселения Костромского муниципального района Костромской области;</w:t>
      </w:r>
    </w:p>
    <w:p w:rsidR="00C654F1" w:rsidRPr="00C654F1" w:rsidRDefault="00C654F1" w:rsidP="00C654F1">
      <w:pPr>
        <w:ind w:firstLine="553"/>
        <w:jc w:val="both"/>
        <w:rPr>
          <w:rFonts w:eastAsia="Arial"/>
          <w:kern w:val="1"/>
          <w:sz w:val="28"/>
          <w:szCs w:val="28"/>
          <w:lang w:eastAsia="ru-RU" w:bidi="ru-RU"/>
        </w:rPr>
      </w:pPr>
      <w:r w:rsidRPr="00C654F1">
        <w:rPr>
          <w:rFonts w:eastAsia="Arial"/>
          <w:kern w:val="1"/>
          <w:sz w:val="28"/>
          <w:szCs w:val="28"/>
          <w:lang w:eastAsia="ru-RU" w:bidi="ru-RU"/>
        </w:rPr>
        <w:t>2) при централизованном повышении иных денежных выплат, входящих в состав денежного содержания муниципальных служащих и лиц, замещавших муниципальные должности Чернопенского сельского поселения Костромского муниципального района Костромской области.</w:t>
      </w:r>
    </w:p>
    <w:p w:rsidR="00C654F1" w:rsidRPr="00C654F1" w:rsidRDefault="00C654F1" w:rsidP="00C654F1">
      <w:pPr>
        <w:ind w:firstLine="553"/>
        <w:jc w:val="both"/>
        <w:rPr>
          <w:rFonts w:eastAsia="Arial"/>
          <w:kern w:val="1"/>
          <w:sz w:val="28"/>
          <w:szCs w:val="28"/>
          <w:lang w:eastAsia="ru-RU" w:bidi="ru-RU"/>
        </w:rPr>
      </w:pPr>
      <w:r w:rsidRPr="00C654F1">
        <w:rPr>
          <w:rFonts w:eastAsia="Arial"/>
          <w:kern w:val="1"/>
          <w:sz w:val="28"/>
          <w:szCs w:val="28"/>
          <w:lang w:eastAsia="ru-RU" w:bidi="ru-RU"/>
        </w:rPr>
        <w:t>2. Пенсия за выслугу лет индексируется с учетом положений, предусмотренных статьей 6 настоящего Положения, в порядке, установленном администрацией Чернопенского сельского поселения Костромского муниципального района Костромской области.</w:t>
      </w:r>
    </w:p>
    <w:p w:rsidR="00C654F1" w:rsidRPr="00C654F1" w:rsidRDefault="00C654F1" w:rsidP="00C654F1">
      <w:pPr>
        <w:ind w:firstLine="553"/>
        <w:jc w:val="both"/>
        <w:rPr>
          <w:rFonts w:eastAsia="Arial"/>
          <w:kern w:val="1"/>
          <w:sz w:val="28"/>
          <w:szCs w:val="28"/>
          <w:lang w:eastAsia="ru-RU" w:bidi="ru-RU"/>
        </w:rPr>
      </w:pPr>
    </w:p>
    <w:p w:rsidR="00C654F1" w:rsidRPr="00C654F1" w:rsidRDefault="00C654F1" w:rsidP="00C654F1">
      <w:pPr>
        <w:ind w:firstLine="553"/>
        <w:jc w:val="center"/>
        <w:rPr>
          <w:rFonts w:eastAsia="Arial"/>
          <w:kern w:val="1"/>
          <w:sz w:val="28"/>
          <w:szCs w:val="28"/>
          <w:lang w:eastAsia="ru-RU" w:bidi="ru-RU"/>
        </w:rPr>
      </w:pPr>
      <w:r w:rsidRPr="00C654F1">
        <w:rPr>
          <w:rFonts w:eastAsia="Arial"/>
          <w:kern w:val="1"/>
          <w:sz w:val="28"/>
          <w:szCs w:val="28"/>
          <w:lang w:eastAsia="ru-RU" w:bidi="ru-RU"/>
        </w:rPr>
        <w:t>Статья 10. Финансовое обеспечение расходов на выплату пенсии за выслугу лет</w:t>
      </w:r>
    </w:p>
    <w:p w:rsidR="00C654F1" w:rsidRPr="00C654F1" w:rsidRDefault="00C654F1" w:rsidP="00C654F1">
      <w:pPr>
        <w:ind w:firstLine="553"/>
        <w:jc w:val="both"/>
        <w:rPr>
          <w:rFonts w:eastAsia="Arial"/>
          <w:kern w:val="1"/>
          <w:sz w:val="28"/>
          <w:szCs w:val="28"/>
          <w:lang w:eastAsia="ru-RU" w:bidi="ru-RU"/>
        </w:rPr>
      </w:pPr>
    </w:p>
    <w:p w:rsidR="00C654F1" w:rsidRPr="00C654F1" w:rsidRDefault="00C654F1" w:rsidP="00C654F1">
      <w:pPr>
        <w:ind w:firstLine="553"/>
        <w:jc w:val="both"/>
        <w:rPr>
          <w:rFonts w:eastAsia="Arial"/>
          <w:kern w:val="1"/>
          <w:sz w:val="28"/>
          <w:szCs w:val="28"/>
          <w:lang w:eastAsia="ru-RU" w:bidi="ru-RU"/>
        </w:rPr>
      </w:pPr>
      <w:r w:rsidRPr="00C654F1">
        <w:rPr>
          <w:rFonts w:eastAsia="Arial"/>
          <w:kern w:val="1"/>
          <w:sz w:val="28"/>
          <w:szCs w:val="28"/>
          <w:lang w:eastAsia="ru-RU" w:bidi="ru-RU"/>
        </w:rPr>
        <w:t>Финансовое обеспечение расходов на выплату пенсии за выслугу лет, включая организацию ее доставки, производится за счет средств бюджета Чернопенского сельского поселения Костромского муниципального района Костромской области.</w:t>
      </w:r>
    </w:p>
    <w:p w:rsidR="00C654F1" w:rsidRPr="00C654F1" w:rsidRDefault="00C654F1" w:rsidP="00C654F1">
      <w:pPr>
        <w:ind w:firstLine="553"/>
        <w:jc w:val="both"/>
        <w:rPr>
          <w:rFonts w:eastAsia="Arial"/>
          <w:kern w:val="1"/>
          <w:sz w:val="28"/>
          <w:szCs w:val="28"/>
          <w:lang w:eastAsia="ru-RU" w:bidi="ru-RU"/>
        </w:rPr>
      </w:pPr>
      <w:r w:rsidRPr="00C654F1">
        <w:rPr>
          <w:rFonts w:eastAsia="Arial"/>
          <w:kern w:val="1"/>
          <w:sz w:val="28"/>
          <w:szCs w:val="28"/>
          <w:lang w:eastAsia="ru-RU" w:bidi="ru-RU"/>
        </w:rPr>
        <w:t xml:space="preserve"> </w:t>
      </w:r>
    </w:p>
    <w:p w:rsidR="00C654F1" w:rsidRPr="00C654F1" w:rsidRDefault="00C654F1" w:rsidP="00C654F1">
      <w:pPr>
        <w:ind w:firstLine="553"/>
        <w:jc w:val="center"/>
        <w:rPr>
          <w:rFonts w:eastAsia="Arial"/>
          <w:kern w:val="1"/>
          <w:sz w:val="28"/>
          <w:szCs w:val="28"/>
          <w:lang w:eastAsia="ru-RU" w:bidi="ru-RU"/>
        </w:rPr>
      </w:pPr>
    </w:p>
    <w:p w:rsidR="00C654F1" w:rsidRPr="00C654F1" w:rsidRDefault="00C654F1" w:rsidP="00C654F1">
      <w:pPr>
        <w:ind w:firstLine="553"/>
        <w:jc w:val="center"/>
        <w:rPr>
          <w:rFonts w:eastAsia="Arial"/>
          <w:kern w:val="1"/>
          <w:sz w:val="28"/>
          <w:szCs w:val="28"/>
          <w:lang w:eastAsia="ru-RU" w:bidi="ru-RU"/>
        </w:rPr>
      </w:pPr>
      <w:r w:rsidRPr="00C654F1">
        <w:rPr>
          <w:rFonts w:eastAsia="Arial"/>
          <w:kern w:val="1"/>
          <w:sz w:val="28"/>
          <w:szCs w:val="28"/>
          <w:lang w:eastAsia="ru-RU" w:bidi="ru-RU"/>
        </w:rPr>
        <w:t>Статья 11. Исключена</w:t>
      </w:r>
    </w:p>
    <w:p w:rsidR="00C654F1" w:rsidRPr="00C654F1" w:rsidRDefault="00C654F1" w:rsidP="00C654F1">
      <w:pPr>
        <w:rPr>
          <w:kern w:val="1"/>
          <w:sz w:val="28"/>
          <w:szCs w:val="28"/>
          <w:lang w:eastAsia="ar-SA"/>
        </w:rPr>
      </w:pPr>
    </w:p>
    <w:p w:rsidR="00C654F1" w:rsidRPr="00C654F1" w:rsidRDefault="00C654F1" w:rsidP="00C654F1">
      <w:pPr>
        <w:rPr>
          <w:rFonts w:cs="Tahoma"/>
          <w:kern w:val="1"/>
          <w:sz w:val="21"/>
          <w:lang w:eastAsia="ar-SA"/>
        </w:rPr>
      </w:pPr>
    </w:p>
    <w:p w:rsidR="00C654F1" w:rsidRPr="00C654F1" w:rsidRDefault="00C654F1" w:rsidP="00C654F1">
      <w:pPr>
        <w:rPr>
          <w:rFonts w:cs="Tahoma"/>
          <w:kern w:val="1"/>
          <w:sz w:val="21"/>
          <w:lang w:eastAsia="ar-SA"/>
        </w:rPr>
      </w:pPr>
    </w:p>
    <w:p w:rsidR="00C654F1" w:rsidRPr="00C654F1" w:rsidRDefault="00C654F1" w:rsidP="00C654F1">
      <w:pPr>
        <w:jc w:val="right"/>
        <w:rPr>
          <w:rFonts w:cs="Tahoma"/>
          <w:kern w:val="1"/>
          <w:sz w:val="24"/>
          <w:lang w:eastAsia="ar-SA"/>
        </w:rPr>
      </w:pPr>
      <w:r w:rsidRPr="00C654F1">
        <w:rPr>
          <w:rFonts w:cs="Tahoma"/>
          <w:kern w:val="1"/>
          <w:sz w:val="24"/>
          <w:lang w:eastAsia="ar-SA"/>
        </w:rPr>
        <w:t xml:space="preserve">                                                                                                                  Приложение к Положению о  пенсионном обеспечении </w:t>
      </w:r>
      <w:proofErr w:type="gramStart"/>
      <w:r w:rsidRPr="00C654F1">
        <w:rPr>
          <w:rFonts w:cs="Tahoma"/>
          <w:kern w:val="1"/>
          <w:sz w:val="24"/>
          <w:lang w:eastAsia="ar-SA"/>
        </w:rPr>
        <w:t>муниципальных</w:t>
      </w:r>
      <w:proofErr w:type="gramEnd"/>
    </w:p>
    <w:p w:rsidR="00C654F1" w:rsidRPr="00C654F1" w:rsidRDefault="00C654F1" w:rsidP="00C654F1">
      <w:pPr>
        <w:jc w:val="right"/>
        <w:rPr>
          <w:rFonts w:cs="Tahoma"/>
          <w:kern w:val="1"/>
          <w:sz w:val="24"/>
          <w:lang w:eastAsia="ar-SA"/>
        </w:rPr>
      </w:pPr>
      <w:r w:rsidRPr="00C654F1">
        <w:rPr>
          <w:rFonts w:cs="Tahoma"/>
          <w:kern w:val="1"/>
          <w:sz w:val="24"/>
          <w:lang w:eastAsia="ar-SA"/>
        </w:rPr>
        <w:t xml:space="preserve">служащих и лиц, замещавших </w:t>
      </w:r>
      <w:proofErr w:type="gramStart"/>
      <w:r w:rsidRPr="00C654F1">
        <w:rPr>
          <w:rFonts w:cs="Tahoma"/>
          <w:kern w:val="1"/>
          <w:sz w:val="24"/>
          <w:lang w:eastAsia="ar-SA"/>
        </w:rPr>
        <w:t>муниципальные</w:t>
      </w:r>
      <w:proofErr w:type="gramEnd"/>
    </w:p>
    <w:p w:rsidR="00C654F1" w:rsidRPr="00C654F1" w:rsidRDefault="00C654F1" w:rsidP="00C654F1">
      <w:pPr>
        <w:jc w:val="right"/>
        <w:rPr>
          <w:rFonts w:cs="Tahoma"/>
          <w:kern w:val="1"/>
          <w:sz w:val="24"/>
          <w:lang w:eastAsia="ar-SA"/>
        </w:rPr>
      </w:pPr>
      <w:r w:rsidRPr="00C654F1">
        <w:rPr>
          <w:rFonts w:cs="Tahoma"/>
          <w:kern w:val="1"/>
          <w:sz w:val="24"/>
          <w:lang w:eastAsia="ar-SA"/>
        </w:rPr>
        <w:t>должности Чернопенского сельского поселения</w:t>
      </w:r>
    </w:p>
    <w:p w:rsidR="00C654F1" w:rsidRPr="00C654F1" w:rsidRDefault="00C654F1" w:rsidP="00C654F1">
      <w:pPr>
        <w:jc w:val="right"/>
        <w:rPr>
          <w:rFonts w:cs="Tahoma"/>
          <w:kern w:val="1"/>
          <w:sz w:val="24"/>
          <w:lang w:eastAsia="ar-SA"/>
        </w:rPr>
      </w:pPr>
      <w:r w:rsidRPr="00C654F1">
        <w:rPr>
          <w:rFonts w:cs="Tahoma"/>
          <w:kern w:val="1"/>
          <w:sz w:val="24"/>
          <w:lang w:eastAsia="ar-SA"/>
        </w:rPr>
        <w:t>Костромского муниципального района</w:t>
      </w:r>
    </w:p>
    <w:p w:rsidR="00C654F1" w:rsidRPr="00C654F1" w:rsidRDefault="00C654F1" w:rsidP="00C654F1">
      <w:pPr>
        <w:jc w:val="right"/>
        <w:rPr>
          <w:rFonts w:cs="Tahoma"/>
          <w:kern w:val="1"/>
          <w:sz w:val="24"/>
          <w:lang w:eastAsia="ar-SA"/>
        </w:rPr>
      </w:pPr>
      <w:r w:rsidRPr="00C654F1">
        <w:rPr>
          <w:rFonts w:cs="Tahoma"/>
          <w:kern w:val="1"/>
          <w:sz w:val="24"/>
          <w:lang w:eastAsia="ar-SA"/>
        </w:rPr>
        <w:t>Костромской области</w:t>
      </w:r>
    </w:p>
    <w:p w:rsidR="00C654F1" w:rsidRPr="00C654F1" w:rsidRDefault="00C654F1" w:rsidP="00C654F1">
      <w:pPr>
        <w:jc w:val="both"/>
        <w:rPr>
          <w:rFonts w:cs="Tahoma"/>
          <w:kern w:val="1"/>
          <w:sz w:val="28"/>
          <w:szCs w:val="28"/>
          <w:lang w:eastAsia="ar-SA"/>
        </w:rPr>
      </w:pPr>
    </w:p>
    <w:p w:rsidR="00C654F1" w:rsidRPr="00C654F1" w:rsidRDefault="00C654F1" w:rsidP="00C654F1">
      <w:pPr>
        <w:jc w:val="both"/>
        <w:rPr>
          <w:rFonts w:cs="Tahoma"/>
          <w:kern w:val="1"/>
          <w:sz w:val="28"/>
          <w:szCs w:val="28"/>
          <w:lang w:eastAsia="ar-SA"/>
        </w:rPr>
      </w:pPr>
      <w:r w:rsidRPr="00C654F1">
        <w:rPr>
          <w:rFonts w:cs="Tahoma"/>
          <w:kern w:val="1"/>
          <w:sz w:val="28"/>
          <w:szCs w:val="28"/>
          <w:lang w:eastAsia="ar-SA"/>
        </w:rPr>
        <w:t xml:space="preserve">                                                                               </w:t>
      </w:r>
    </w:p>
    <w:p w:rsidR="00C654F1" w:rsidRPr="00C654F1" w:rsidRDefault="00C654F1" w:rsidP="00C654F1">
      <w:pPr>
        <w:jc w:val="both"/>
        <w:rPr>
          <w:rFonts w:cs="Tahoma"/>
          <w:kern w:val="1"/>
          <w:sz w:val="28"/>
          <w:szCs w:val="28"/>
          <w:lang w:eastAsia="ar-SA"/>
        </w:rPr>
      </w:pPr>
    </w:p>
    <w:p w:rsidR="00C654F1" w:rsidRPr="00C654F1" w:rsidRDefault="00C654F1" w:rsidP="00C654F1">
      <w:pPr>
        <w:jc w:val="center"/>
        <w:rPr>
          <w:rFonts w:cs="Tahoma"/>
          <w:kern w:val="1"/>
          <w:sz w:val="28"/>
          <w:szCs w:val="28"/>
          <w:lang w:eastAsia="ar-SA"/>
        </w:rPr>
      </w:pPr>
      <w:r w:rsidRPr="00C654F1">
        <w:rPr>
          <w:rFonts w:cs="Tahoma"/>
          <w:kern w:val="1"/>
          <w:sz w:val="28"/>
          <w:szCs w:val="28"/>
          <w:lang w:eastAsia="ar-SA"/>
        </w:rPr>
        <w:t xml:space="preserve">Стаж </w:t>
      </w:r>
    </w:p>
    <w:p w:rsidR="00C654F1" w:rsidRPr="00C654F1" w:rsidRDefault="00C654F1" w:rsidP="00C654F1">
      <w:pPr>
        <w:jc w:val="center"/>
        <w:rPr>
          <w:rFonts w:cs="Tahoma"/>
          <w:kern w:val="1"/>
          <w:sz w:val="28"/>
          <w:szCs w:val="28"/>
          <w:lang w:eastAsia="ar-SA"/>
        </w:rPr>
      </w:pPr>
      <w:r w:rsidRPr="00C654F1">
        <w:rPr>
          <w:rFonts w:cs="Tahoma"/>
          <w:kern w:val="1"/>
          <w:sz w:val="28"/>
          <w:szCs w:val="28"/>
          <w:lang w:eastAsia="ar-SA"/>
        </w:rPr>
        <w:t xml:space="preserve">муниципальной службы для назначения пенсии </w:t>
      </w:r>
    </w:p>
    <w:p w:rsidR="00C654F1" w:rsidRPr="00C654F1" w:rsidRDefault="00C654F1" w:rsidP="00C654F1">
      <w:pPr>
        <w:jc w:val="center"/>
        <w:rPr>
          <w:rFonts w:cs="Tahoma"/>
          <w:kern w:val="1"/>
          <w:sz w:val="28"/>
          <w:szCs w:val="28"/>
          <w:lang w:eastAsia="ar-SA"/>
        </w:rPr>
      </w:pPr>
      <w:r w:rsidRPr="00C654F1">
        <w:rPr>
          <w:rFonts w:cs="Tahoma"/>
          <w:kern w:val="1"/>
          <w:sz w:val="28"/>
          <w:szCs w:val="28"/>
          <w:lang w:eastAsia="ar-SA"/>
        </w:rPr>
        <w:t>за выслугу лет</w:t>
      </w:r>
    </w:p>
    <w:p w:rsidR="00C654F1" w:rsidRPr="00C654F1" w:rsidRDefault="00C654F1" w:rsidP="00C654F1">
      <w:pPr>
        <w:jc w:val="center"/>
        <w:rPr>
          <w:rFonts w:cs="Tahoma"/>
          <w:kern w:val="1"/>
          <w:sz w:val="28"/>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79"/>
        <w:gridCol w:w="4931"/>
      </w:tblGrid>
      <w:tr w:rsidR="00C654F1" w:rsidRPr="00C654F1" w:rsidTr="00C654F1">
        <w:tc>
          <w:tcPr>
            <w:tcW w:w="4579" w:type="dxa"/>
            <w:tcBorders>
              <w:top w:val="single" w:sz="1" w:space="0" w:color="000000"/>
              <w:left w:val="single" w:sz="1" w:space="0" w:color="000000"/>
              <w:bottom w:val="single" w:sz="1" w:space="0" w:color="000000"/>
            </w:tcBorders>
            <w:shd w:val="clear" w:color="auto" w:fill="auto"/>
          </w:tcPr>
          <w:p w:rsidR="00C654F1" w:rsidRPr="00C654F1" w:rsidRDefault="00C654F1" w:rsidP="00C654F1">
            <w:pPr>
              <w:suppressLineNumbers/>
              <w:jc w:val="center"/>
              <w:rPr>
                <w:rFonts w:cs="Tahoma"/>
                <w:kern w:val="1"/>
                <w:sz w:val="28"/>
                <w:szCs w:val="28"/>
                <w:lang w:eastAsia="ar-SA"/>
              </w:rPr>
            </w:pPr>
            <w:r w:rsidRPr="00C654F1">
              <w:rPr>
                <w:rFonts w:cs="Tahoma"/>
                <w:kern w:val="1"/>
                <w:sz w:val="28"/>
                <w:szCs w:val="28"/>
                <w:lang w:eastAsia="ar-SA"/>
              </w:rPr>
              <w:t xml:space="preserve">Год назначения пенсии </w:t>
            </w:r>
          </w:p>
          <w:p w:rsidR="00C654F1" w:rsidRPr="00C654F1" w:rsidRDefault="00C654F1" w:rsidP="00C654F1">
            <w:pPr>
              <w:suppressLineNumbers/>
              <w:jc w:val="center"/>
              <w:rPr>
                <w:rFonts w:cs="Tahoma"/>
                <w:kern w:val="1"/>
                <w:sz w:val="28"/>
                <w:szCs w:val="28"/>
                <w:lang w:eastAsia="ar-SA"/>
              </w:rPr>
            </w:pPr>
            <w:r w:rsidRPr="00C654F1">
              <w:rPr>
                <w:rFonts w:cs="Tahoma"/>
                <w:kern w:val="1"/>
                <w:sz w:val="28"/>
                <w:szCs w:val="28"/>
                <w:lang w:eastAsia="ar-SA"/>
              </w:rPr>
              <w:t>за выслугу лет</w:t>
            </w:r>
          </w:p>
        </w:tc>
        <w:tc>
          <w:tcPr>
            <w:tcW w:w="4931" w:type="dxa"/>
            <w:tcBorders>
              <w:top w:val="single" w:sz="1" w:space="0" w:color="000000"/>
              <w:left w:val="single" w:sz="1" w:space="0" w:color="000000"/>
              <w:bottom w:val="single" w:sz="1" w:space="0" w:color="000000"/>
              <w:right w:val="single" w:sz="1" w:space="0" w:color="000000"/>
            </w:tcBorders>
            <w:shd w:val="clear" w:color="auto" w:fill="auto"/>
          </w:tcPr>
          <w:p w:rsidR="00C654F1" w:rsidRPr="00C654F1" w:rsidRDefault="00C654F1" w:rsidP="00C654F1">
            <w:pPr>
              <w:suppressLineNumbers/>
              <w:jc w:val="center"/>
              <w:rPr>
                <w:rFonts w:cs="Tahoma"/>
                <w:kern w:val="1"/>
                <w:sz w:val="21"/>
                <w:lang w:eastAsia="ar-SA"/>
              </w:rPr>
            </w:pPr>
            <w:r w:rsidRPr="00C654F1">
              <w:rPr>
                <w:rFonts w:cs="Tahoma"/>
                <w:kern w:val="1"/>
                <w:sz w:val="28"/>
                <w:szCs w:val="28"/>
                <w:lang w:eastAsia="ar-SA"/>
              </w:rPr>
              <w:t>Стаж для назначения пенсии за выслугу лет в соответствующем году</w:t>
            </w:r>
          </w:p>
        </w:tc>
      </w:tr>
      <w:tr w:rsidR="00C654F1" w:rsidRPr="00C654F1" w:rsidTr="00C654F1">
        <w:tc>
          <w:tcPr>
            <w:tcW w:w="4579" w:type="dxa"/>
            <w:tcBorders>
              <w:left w:val="single" w:sz="1" w:space="0" w:color="000000"/>
              <w:bottom w:val="single" w:sz="1" w:space="0" w:color="000000"/>
            </w:tcBorders>
            <w:shd w:val="clear" w:color="auto" w:fill="auto"/>
          </w:tcPr>
          <w:p w:rsidR="00C654F1" w:rsidRPr="00C654F1" w:rsidRDefault="00C654F1" w:rsidP="00C654F1">
            <w:pPr>
              <w:suppressLineNumbers/>
              <w:jc w:val="center"/>
              <w:rPr>
                <w:rFonts w:cs="Tahoma"/>
                <w:kern w:val="1"/>
                <w:sz w:val="28"/>
                <w:szCs w:val="28"/>
                <w:lang w:eastAsia="ar-SA"/>
              </w:rPr>
            </w:pPr>
            <w:r w:rsidRPr="00C654F1">
              <w:rPr>
                <w:rFonts w:cs="Tahoma"/>
                <w:kern w:val="1"/>
                <w:sz w:val="28"/>
                <w:szCs w:val="28"/>
                <w:lang w:eastAsia="ar-SA"/>
              </w:rPr>
              <w:t>2017</w:t>
            </w:r>
          </w:p>
        </w:tc>
        <w:tc>
          <w:tcPr>
            <w:tcW w:w="4931" w:type="dxa"/>
            <w:tcBorders>
              <w:left w:val="single" w:sz="1" w:space="0" w:color="000000"/>
              <w:bottom w:val="single" w:sz="1" w:space="0" w:color="000000"/>
              <w:right w:val="single" w:sz="1" w:space="0" w:color="000000"/>
            </w:tcBorders>
            <w:shd w:val="clear" w:color="auto" w:fill="auto"/>
          </w:tcPr>
          <w:p w:rsidR="00C654F1" w:rsidRPr="00C654F1" w:rsidRDefault="00C654F1" w:rsidP="00C654F1">
            <w:pPr>
              <w:suppressLineNumbers/>
              <w:jc w:val="center"/>
              <w:rPr>
                <w:rFonts w:cs="Tahoma"/>
                <w:kern w:val="1"/>
                <w:sz w:val="21"/>
                <w:lang w:eastAsia="ar-SA"/>
              </w:rPr>
            </w:pPr>
            <w:r w:rsidRPr="00C654F1">
              <w:rPr>
                <w:rFonts w:cs="Tahoma"/>
                <w:kern w:val="1"/>
                <w:sz w:val="28"/>
                <w:szCs w:val="28"/>
                <w:lang w:eastAsia="ar-SA"/>
              </w:rPr>
              <w:t>15 лет 6 месяцев</w:t>
            </w:r>
          </w:p>
        </w:tc>
      </w:tr>
      <w:tr w:rsidR="00C654F1" w:rsidRPr="00C654F1" w:rsidTr="00C654F1">
        <w:tc>
          <w:tcPr>
            <w:tcW w:w="4579" w:type="dxa"/>
            <w:tcBorders>
              <w:left w:val="single" w:sz="1" w:space="0" w:color="000000"/>
              <w:bottom w:val="single" w:sz="1" w:space="0" w:color="000000"/>
            </w:tcBorders>
            <w:shd w:val="clear" w:color="auto" w:fill="auto"/>
          </w:tcPr>
          <w:p w:rsidR="00C654F1" w:rsidRPr="00C654F1" w:rsidRDefault="00C654F1" w:rsidP="00C654F1">
            <w:pPr>
              <w:suppressLineNumbers/>
              <w:jc w:val="center"/>
              <w:rPr>
                <w:rFonts w:cs="Tahoma"/>
                <w:kern w:val="1"/>
                <w:sz w:val="28"/>
                <w:szCs w:val="28"/>
                <w:lang w:eastAsia="ar-SA"/>
              </w:rPr>
            </w:pPr>
            <w:r w:rsidRPr="00C654F1">
              <w:rPr>
                <w:rFonts w:cs="Tahoma"/>
                <w:kern w:val="1"/>
                <w:sz w:val="28"/>
                <w:szCs w:val="28"/>
                <w:lang w:eastAsia="ar-SA"/>
              </w:rPr>
              <w:t>2018</w:t>
            </w:r>
          </w:p>
        </w:tc>
        <w:tc>
          <w:tcPr>
            <w:tcW w:w="4931" w:type="dxa"/>
            <w:tcBorders>
              <w:left w:val="single" w:sz="1" w:space="0" w:color="000000"/>
              <w:bottom w:val="single" w:sz="1" w:space="0" w:color="000000"/>
              <w:right w:val="single" w:sz="1" w:space="0" w:color="000000"/>
            </w:tcBorders>
            <w:shd w:val="clear" w:color="auto" w:fill="auto"/>
          </w:tcPr>
          <w:p w:rsidR="00C654F1" w:rsidRPr="00C654F1" w:rsidRDefault="00C654F1" w:rsidP="00C654F1">
            <w:pPr>
              <w:suppressLineNumbers/>
              <w:jc w:val="center"/>
              <w:rPr>
                <w:rFonts w:cs="Tahoma"/>
                <w:kern w:val="1"/>
                <w:sz w:val="21"/>
                <w:lang w:eastAsia="ar-SA"/>
              </w:rPr>
            </w:pPr>
            <w:r w:rsidRPr="00C654F1">
              <w:rPr>
                <w:rFonts w:cs="Tahoma"/>
                <w:kern w:val="1"/>
                <w:sz w:val="28"/>
                <w:szCs w:val="28"/>
                <w:lang w:eastAsia="ar-SA"/>
              </w:rPr>
              <w:t>16 лет</w:t>
            </w:r>
          </w:p>
        </w:tc>
      </w:tr>
      <w:tr w:rsidR="00C654F1" w:rsidRPr="00C654F1" w:rsidTr="00C654F1">
        <w:tc>
          <w:tcPr>
            <w:tcW w:w="4579" w:type="dxa"/>
            <w:tcBorders>
              <w:left w:val="single" w:sz="1" w:space="0" w:color="000000"/>
              <w:bottom w:val="single" w:sz="1" w:space="0" w:color="000000"/>
            </w:tcBorders>
            <w:shd w:val="clear" w:color="auto" w:fill="auto"/>
          </w:tcPr>
          <w:p w:rsidR="00C654F1" w:rsidRPr="00C654F1" w:rsidRDefault="00C654F1" w:rsidP="00C654F1">
            <w:pPr>
              <w:suppressLineNumbers/>
              <w:jc w:val="center"/>
              <w:rPr>
                <w:rFonts w:cs="Tahoma"/>
                <w:kern w:val="1"/>
                <w:sz w:val="28"/>
                <w:szCs w:val="28"/>
                <w:lang w:eastAsia="ar-SA"/>
              </w:rPr>
            </w:pPr>
            <w:r w:rsidRPr="00C654F1">
              <w:rPr>
                <w:rFonts w:cs="Tahoma"/>
                <w:kern w:val="1"/>
                <w:sz w:val="28"/>
                <w:szCs w:val="28"/>
                <w:lang w:eastAsia="ar-SA"/>
              </w:rPr>
              <w:t>2019</w:t>
            </w:r>
          </w:p>
        </w:tc>
        <w:tc>
          <w:tcPr>
            <w:tcW w:w="4931" w:type="dxa"/>
            <w:tcBorders>
              <w:left w:val="single" w:sz="1" w:space="0" w:color="000000"/>
              <w:bottom w:val="single" w:sz="1" w:space="0" w:color="000000"/>
              <w:right w:val="single" w:sz="1" w:space="0" w:color="000000"/>
            </w:tcBorders>
            <w:shd w:val="clear" w:color="auto" w:fill="auto"/>
          </w:tcPr>
          <w:p w:rsidR="00C654F1" w:rsidRPr="00C654F1" w:rsidRDefault="00C654F1" w:rsidP="00C654F1">
            <w:pPr>
              <w:suppressLineNumbers/>
              <w:jc w:val="center"/>
              <w:rPr>
                <w:rFonts w:cs="Tahoma"/>
                <w:kern w:val="1"/>
                <w:sz w:val="21"/>
                <w:lang w:eastAsia="ar-SA"/>
              </w:rPr>
            </w:pPr>
            <w:r w:rsidRPr="00C654F1">
              <w:rPr>
                <w:rFonts w:cs="Tahoma"/>
                <w:kern w:val="1"/>
                <w:sz w:val="28"/>
                <w:szCs w:val="28"/>
                <w:lang w:eastAsia="ar-SA"/>
              </w:rPr>
              <w:t>16 лет 6 месяцев</w:t>
            </w:r>
          </w:p>
        </w:tc>
      </w:tr>
      <w:tr w:rsidR="00C654F1" w:rsidRPr="00C654F1" w:rsidTr="00C654F1">
        <w:tc>
          <w:tcPr>
            <w:tcW w:w="4579" w:type="dxa"/>
            <w:tcBorders>
              <w:left w:val="single" w:sz="1" w:space="0" w:color="000000"/>
              <w:bottom w:val="single" w:sz="1" w:space="0" w:color="000000"/>
            </w:tcBorders>
            <w:shd w:val="clear" w:color="auto" w:fill="auto"/>
          </w:tcPr>
          <w:p w:rsidR="00C654F1" w:rsidRPr="00C654F1" w:rsidRDefault="00C654F1" w:rsidP="00C654F1">
            <w:pPr>
              <w:suppressLineNumbers/>
              <w:jc w:val="center"/>
              <w:rPr>
                <w:rFonts w:cs="Tahoma"/>
                <w:kern w:val="1"/>
                <w:sz w:val="28"/>
                <w:szCs w:val="28"/>
                <w:lang w:eastAsia="ar-SA"/>
              </w:rPr>
            </w:pPr>
            <w:r w:rsidRPr="00C654F1">
              <w:rPr>
                <w:rFonts w:cs="Tahoma"/>
                <w:kern w:val="1"/>
                <w:sz w:val="28"/>
                <w:szCs w:val="28"/>
                <w:lang w:eastAsia="ar-SA"/>
              </w:rPr>
              <w:t>2020</w:t>
            </w:r>
          </w:p>
        </w:tc>
        <w:tc>
          <w:tcPr>
            <w:tcW w:w="4931" w:type="dxa"/>
            <w:tcBorders>
              <w:left w:val="single" w:sz="1" w:space="0" w:color="000000"/>
              <w:bottom w:val="single" w:sz="1" w:space="0" w:color="000000"/>
              <w:right w:val="single" w:sz="1" w:space="0" w:color="000000"/>
            </w:tcBorders>
            <w:shd w:val="clear" w:color="auto" w:fill="auto"/>
          </w:tcPr>
          <w:p w:rsidR="00C654F1" w:rsidRPr="00C654F1" w:rsidRDefault="00C654F1" w:rsidP="00C654F1">
            <w:pPr>
              <w:suppressLineNumbers/>
              <w:jc w:val="center"/>
              <w:rPr>
                <w:rFonts w:cs="Tahoma"/>
                <w:kern w:val="1"/>
                <w:sz w:val="21"/>
                <w:lang w:eastAsia="ar-SA"/>
              </w:rPr>
            </w:pPr>
            <w:r w:rsidRPr="00C654F1">
              <w:rPr>
                <w:rFonts w:cs="Tahoma"/>
                <w:kern w:val="1"/>
                <w:sz w:val="28"/>
                <w:szCs w:val="28"/>
                <w:lang w:eastAsia="ar-SA"/>
              </w:rPr>
              <w:t xml:space="preserve">17 лет  </w:t>
            </w:r>
          </w:p>
        </w:tc>
      </w:tr>
      <w:tr w:rsidR="00C654F1" w:rsidRPr="00C654F1" w:rsidTr="00C654F1">
        <w:tc>
          <w:tcPr>
            <w:tcW w:w="4579" w:type="dxa"/>
            <w:tcBorders>
              <w:left w:val="single" w:sz="1" w:space="0" w:color="000000"/>
              <w:bottom w:val="single" w:sz="1" w:space="0" w:color="000000"/>
            </w:tcBorders>
            <w:shd w:val="clear" w:color="auto" w:fill="auto"/>
          </w:tcPr>
          <w:p w:rsidR="00C654F1" w:rsidRPr="00C654F1" w:rsidRDefault="00C654F1" w:rsidP="00C654F1">
            <w:pPr>
              <w:suppressLineNumbers/>
              <w:jc w:val="center"/>
              <w:rPr>
                <w:rFonts w:cs="Tahoma"/>
                <w:kern w:val="1"/>
                <w:sz w:val="28"/>
                <w:szCs w:val="28"/>
                <w:lang w:eastAsia="ar-SA"/>
              </w:rPr>
            </w:pPr>
            <w:r w:rsidRPr="00C654F1">
              <w:rPr>
                <w:rFonts w:cs="Tahoma"/>
                <w:kern w:val="1"/>
                <w:sz w:val="28"/>
                <w:szCs w:val="28"/>
                <w:lang w:eastAsia="ar-SA"/>
              </w:rPr>
              <w:lastRenderedPageBreak/>
              <w:t>2021</w:t>
            </w:r>
          </w:p>
        </w:tc>
        <w:tc>
          <w:tcPr>
            <w:tcW w:w="4931" w:type="dxa"/>
            <w:tcBorders>
              <w:left w:val="single" w:sz="1" w:space="0" w:color="000000"/>
              <w:bottom w:val="single" w:sz="1" w:space="0" w:color="000000"/>
              <w:right w:val="single" w:sz="1" w:space="0" w:color="000000"/>
            </w:tcBorders>
            <w:shd w:val="clear" w:color="auto" w:fill="auto"/>
          </w:tcPr>
          <w:p w:rsidR="00C654F1" w:rsidRPr="00C654F1" w:rsidRDefault="00C654F1" w:rsidP="00C654F1">
            <w:pPr>
              <w:suppressLineNumbers/>
              <w:jc w:val="center"/>
              <w:rPr>
                <w:rFonts w:cs="Tahoma"/>
                <w:kern w:val="1"/>
                <w:sz w:val="21"/>
                <w:lang w:eastAsia="ar-SA"/>
              </w:rPr>
            </w:pPr>
            <w:r w:rsidRPr="00C654F1">
              <w:rPr>
                <w:rFonts w:cs="Tahoma"/>
                <w:kern w:val="1"/>
                <w:sz w:val="28"/>
                <w:szCs w:val="28"/>
                <w:lang w:eastAsia="ar-SA"/>
              </w:rPr>
              <w:t>17 лет 6 месяцев</w:t>
            </w:r>
          </w:p>
        </w:tc>
      </w:tr>
      <w:tr w:rsidR="00C654F1" w:rsidRPr="00C654F1" w:rsidTr="00C654F1">
        <w:tc>
          <w:tcPr>
            <w:tcW w:w="4579" w:type="dxa"/>
            <w:tcBorders>
              <w:left w:val="single" w:sz="1" w:space="0" w:color="000000"/>
              <w:bottom w:val="single" w:sz="1" w:space="0" w:color="000000"/>
            </w:tcBorders>
            <w:shd w:val="clear" w:color="auto" w:fill="auto"/>
          </w:tcPr>
          <w:p w:rsidR="00C654F1" w:rsidRPr="00C654F1" w:rsidRDefault="00C654F1" w:rsidP="00C654F1">
            <w:pPr>
              <w:suppressLineNumbers/>
              <w:jc w:val="center"/>
              <w:rPr>
                <w:rFonts w:cs="Tahoma"/>
                <w:kern w:val="1"/>
                <w:sz w:val="28"/>
                <w:szCs w:val="28"/>
                <w:lang w:eastAsia="ar-SA"/>
              </w:rPr>
            </w:pPr>
            <w:r w:rsidRPr="00C654F1">
              <w:rPr>
                <w:rFonts w:cs="Tahoma"/>
                <w:kern w:val="1"/>
                <w:sz w:val="28"/>
                <w:szCs w:val="28"/>
                <w:lang w:eastAsia="ar-SA"/>
              </w:rPr>
              <w:t>2022</w:t>
            </w:r>
          </w:p>
        </w:tc>
        <w:tc>
          <w:tcPr>
            <w:tcW w:w="4931" w:type="dxa"/>
            <w:tcBorders>
              <w:left w:val="single" w:sz="1" w:space="0" w:color="000000"/>
              <w:bottom w:val="single" w:sz="1" w:space="0" w:color="000000"/>
              <w:right w:val="single" w:sz="1" w:space="0" w:color="000000"/>
            </w:tcBorders>
            <w:shd w:val="clear" w:color="auto" w:fill="auto"/>
          </w:tcPr>
          <w:p w:rsidR="00C654F1" w:rsidRPr="00C654F1" w:rsidRDefault="00C654F1" w:rsidP="00C654F1">
            <w:pPr>
              <w:suppressLineNumbers/>
              <w:jc w:val="center"/>
              <w:rPr>
                <w:rFonts w:cs="Tahoma"/>
                <w:kern w:val="1"/>
                <w:sz w:val="21"/>
                <w:lang w:eastAsia="ar-SA"/>
              </w:rPr>
            </w:pPr>
            <w:r w:rsidRPr="00C654F1">
              <w:rPr>
                <w:rFonts w:cs="Tahoma"/>
                <w:kern w:val="1"/>
                <w:sz w:val="28"/>
                <w:szCs w:val="28"/>
                <w:lang w:eastAsia="ar-SA"/>
              </w:rPr>
              <w:t>18 лет</w:t>
            </w:r>
          </w:p>
        </w:tc>
      </w:tr>
      <w:tr w:rsidR="00C654F1" w:rsidRPr="00C654F1" w:rsidTr="00C654F1">
        <w:tc>
          <w:tcPr>
            <w:tcW w:w="4579" w:type="dxa"/>
            <w:tcBorders>
              <w:left w:val="single" w:sz="1" w:space="0" w:color="000000"/>
              <w:bottom w:val="single" w:sz="1" w:space="0" w:color="000000"/>
            </w:tcBorders>
            <w:shd w:val="clear" w:color="auto" w:fill="auto"/>
          </w:tcPr>
          <w:p w:rsidR="00C654F1" w:rsidRPr="00C654F1" w:rsidRDefault="00C654F1" w:rsidP="00C654F1">
            <w:pPr>
              <w:suppressLineNumbers/>
              <w:jc w:val="center"/>
              <w:rPr>
                <w:rFonts w:cs="Tahoma"/>
                <w:kern w:val="1"/>
                <w:sz w:val="28"/>
                <w:szCs w:val="28"/>
                <w:lang w:eastAsia="ar-SA"/>
              </w:rPr>
            </w:pPr>
            <w:r w:rsidRPr="00C654F1">
              <w:rPr>
                <w:rFonts w:cs="Tahoma"/>
                <w:kern w:val="1"/>
                <w:sz w:val="28"/>
                <w:szCs w:val="28"/>
                <w:lang w:eastAsia="ar-SA"/>
              </w:rPr>
              <w:t>2023</w:t>
            </w:r>
          </w:p>
        </w:tc>
        <w:tc>
          <w:tcPr>
            <w:tcW w:w="4931" w:type="dxa"/>
            <w:tcBorders>
              <w:left w:val="single" w:sz="1" w:space="0" w:color="000000"/>
              <w:bottom w:val="single" w:sz="1" w:space="0" w:color="000000"/>
              <w:right w:val="single" w:sz="1" w:space="0" w:color="000000"/>
            </w:tcBorders>
            <w:shd w:val="clear" w:color="auto" w:fill="auto"/>
          </w:tcPr>
          <w:p w:rsidR="00C654F1" w:rsidRPr="00C654F1" w:rsidRDefault="00C654F1" w:rsidP="00C654F1">
            <w:pPr>
              <w:suppressLineNumbers/>
              <w:jc w:val="center"/>
              <w:rPr>
                <w:rFonts w:cs="Tahoma"/>
                <w:kern w:val="1"/>
                <w:sz w:val="21"/>
                <w:lang w:eastAsia="ar-SA"/>
              </w:rPr>
            </w:pPr>
            <w:r w:rsidRPr="00C654F1">
              <w:rPr>
                <w:rFonts w:cs="Tahoma"/>
                <w:kern w:val="1"/>
                <w:sz w:val="28"/>
                <w:szCs w:val="28"/>
                <w:lang w:eastAsia="ar-SA"/>
              </w:rPr>
              <w:t>18 лет 6 месяцев</w:t>
            </w:r>
          </w:p>
        </w:tc>
      </w:tr>
      <w:tr w:rsidR="00C654F1" w:rsidRPr="00C654F1" w:rsidTr="00C654F1">
        <w:tc>
          <w:tcPr>
            <w:tcW w:w="4579" w:type="dxa"/>
            <w:tcBorders>
              <w:left w:val="single" w:sz="1" w:space="0" w:color="000000"/>
              <w:bottom w:val="single" w:sz="1" w:space="0" w:color="000000"/>
            </w:tcBorders>
            <w:shd w:val="clear" w:color="auto" w:fill="auto"/>
          </w:tcPr>
          <w:p w:rsidR="00C654F1" w:rsidRPr="00C654F1" w:rsidRDefault="00C654F1" w:rsidP="00C654F1">
            <w:pPr>
              <w:suppressLineNumbers/>
              <w:jc w:val="center"/>
              <w:rPr>
                <w:rFonts w:cs="Tahoma"/>
                <w:kern w:val="1"/>
                <w:sz w:val="28"/>
                <w:szCs w:val="28"/>
                <w:lang w:eastAsia="ar-SA"/>
              </w:rPr>
            </w:pPr>
            <w:r w:rsidRPr="00C654F1">
              <w:rPr>
                <w:rFonts w:cs="Tahoma"/>
                <w:kern w:val="1"/>
                <w:sz w:val="28"/>
                <w:szCs w:val="28"/>
                <w:lang w:eastAsia="ar-SA"/>
              </w:rPr>
              <w:t>2024</w:t>
            </w:r>
          </w:p>
        </w:tc>
        <w:tc>
          <w:tcPr>
            <w:tcW w:w="4931" w:type="dxa"/>
            <w:tcBorders>
              <w:left w:val="single" w:sz="1" w:space="0" w:color="000000"/>
              <w:bottom w:val="single" w:sz="1" w:space="0" w:color="000000"/>
              <w:right w:val="single" w:sz="1" w:space="0" w:color="000000"/>
            </w:tcBorders>
            <w:shd w:val="clear" w:color="auto" w:fill="auto"/>
          </w:tcPr>
          <w:p w:rsidR="00C654F1" w:rsidRPr="00C654F1" w:rsidRDefault="00C654F1" w:rsidP="00C654F1">
            <w:pPr>
              <w:suppressLineNumbers/>
              <w:jc w:val="center"/>
              <w:rPr>
                <w:rFonts w:cs="Tahoma"/>
                <w:kern w:val="1"/>
                <w:sz w:val="21"/>
                <w:lang w:eastAsia="ar-SA"/>
              </w:rPr>
            </w:pPr>
            <w:r w:rsidRPr="00C654F1">
              <w:rPr>
                <w:rFonts w:cs="Tahoma"/>
                <w:kern w:val="1"/>
                <w:sz w:val="28"/>
                <w:szCs w:val="28"/>
                <w:lang w:eastAsia="ar-SA"/>
              </w:rPr>
              <w:t xml:space="preserve">19 лет  </w:t>
            </w:r>
          </w:p>
        </w:tc>
      </w:tr>
      <w:tr w:rsidR="00C654F1" w:rsidRPr="00C654F1" w:rsidTr="00C654F1">
        <w:tc>
          <w:tcPr>
            <w:tcW w:w="4579" w:type="dxa"/>
            <w:tcBorders>
              <w:left w:val="single" w:sz="1" w:space="0" w:color="000000"/>
              <w:bottom w:val="single" w:sz="1" w:space="0" w:color="000000"/>
            </w:tcBorders>
            <w:shd w:val="clear" w:color="auto" w:fill="auto"/>
          </w:tcPr>
          <w:p w:rsidR="00C654F1" w:rsidRPr="00C654F1" w:rsidRDefault="00C654F1" w:rsidP="00C654F1">
            <w:pPr>
              <w:suppressLineNumbers/>
              <w:jc w:val="center"/>
              <w:rPr>
                <w:rFonts w:cs="Tahoma"/>
                <w:kern w:val="1"/>
                <w:sz w:val="28"/>
                <w:szCs w:val="28"/>
                <w:lang w:eastAsia="ar-SA"/>
              </w:rPr>
            </w:pPr>
            <w:r w:rsidRPr="00C654F1">
              <w:rPr>
                <w:rFonts w:cs="Tahoma"/>
                <w:kern w:val="1"/>
                <w:sz w:val="28"/>
                <w:szCs w:val="28"/>
                <w:lang w:eastAsia="ar-SA"/>
              </w:rPr>
              <w:t>2025</w:t>
            </w:r>
          </w:p>
        </w:tc>
        <w:tc>
          <w:tcPr>
            <w:tcW w:w="4931" w:type="dxa"/>
            <w:tcBorders>
              <w:left w:val="single" w:sz="1" w:space="0" w:color="000000"/>
              <w:bottom w:val="single" w:sz="1" w:space="0" w:color="000000"/>
              <w:right w:val="single" w:sz="1" w:space="0" w:color="000000"/>
            </w:tcBorders>
            <w:shd w:val="clear" w:color="auto" w:fill="auto"/>
          </w:tcPr>
          <w:p w:rsidR="00C654F1" w:rsidRPr="00C654F1" w:rsidRDefault="00C654F1" w:rsidP="00C654F1">
            <w:pPr>
              <w:suppressLineNumbers/>
              <w:jc w:val="center"/>
              <w:rPr>
                <w:rFonts w:cs="Tahoma"/>
                <w:kern w:val="1"/>
                <w:sz w:val="21"/>
                <w:lang w:eastAsia="ar-SA"/>
              </w:rPr>
            </w:pPr>
            <w:r w:rsidRPr="00C654F1">
              <w:rPr>
                <w:rFonts w:cs="Tahoma"/>
                <w:kern w:val="1"/>
                <w:sz w:val="28"/>
                <w:szCs w:val="28"/>
                <w:lang w:eastAsia="ar-SA"/>
              </w:rPr>
              <w:t>19 лет 6 месяцев</w:t>
            </w:r>
          </w:p>
        </w:tc>
      </w:tr>
      <w:tr w:rsidR="00C654F1" w:rsidRPr="00C654F1" w:rsidTr="00C654F1">
        <w:tc>
          <w:tcPr>
            <w:tcW w:w="4579" w:type="dxa"/>
            <w:tcBorders>
              <w:left w:val="single" w:sz="1" w:space="0" w:color="000000"/>
              <w:bottom w:val="single" w:sz="1" w:space="0" w:color="000000"/>
            </w:tcBorders>
            <w:shd w:val="clear" w:color="auto" w:fill="auto"/>
          </w:tcPr>
          <w:p w:rsidR="00C654F1" w:rsidRPr="00C654F1" w:rsidRDefault="00C654F1" w:rsidP="00C654F1">
            <w:pPr>
              <w:suppressLineNumbers/>
              <w:jc w:val="center"/>
              <w:rPr>
                <w:rFonts w:cs="Tahoma"/>
                <w:kern w:val="1"/>
                <w:sz w:val="28"/>
                <w:szCs w:val="28"/>
                <w:lang w:eastAsia="ar-SA"/>
              </w:rPr>
            </w:pPr>
            <w:r w:rsidRPr="00C654F1">
              <w:rPr>
                <w:rFonts w:cs="Tahoma"/>
                <w:kern w:val="1"/>
                <w:sz w:val="28"/>
                <w:szCs w:val="28"/>
                <w:lang w:eastAsia="ar-SA"/>
              </w:rPr>
              <w:t>2026 и последующие годы</w:t>
            </w:r>
          </w:p>
        </w:tc>
        <w:tc>
          <w:tcPr>
            <w:tcW w:w="4931" w:type="dxa"/>
            <w:tcBorders>
              <w:left w:val="single" w:sz="1" w:space="0" w:color="000000"/>
              <w:bottom w:val="single" w:sz="1" w:space="0" w:color="000000"/>
              <w:right w:val="single" w:sz="1" w:space="0" w:color="000000"/>
            </w:tcBorders>
            <w:shd w:val="clear" w:color="auto" w:fill="auto"/>
          </w:tcPr>
          <w:p w:rsidR="00C654F1" w:rsidRPr="00C654F1" w:rsidRDefault="00C654F1" w:rsidP="00C654F1">
            <w:pPr>
              <w:suppressLineNumbers/>
              <w:jc w:val="center"/>
              <w:rPr>
                <w:rFonts w:cs="Tahoma"/>
                <w:kern w:val="1"/>
                <w:sz w:val="21"/>
                <w:lang w:eastAsia="ar-SA"/>
              </w:rPr>
            </w:pPr>
            <w:r w:rsidRPr="00C654F1">
              <w:rPr>
                <w:rFonts w:cs="Tahoma"/>
                <w:kern w:val="1"/>
                <w:sz w:val="28"/>
                <w:szCs w:val="28"/>
                <w:lang w:eastAsia="ar-SA"/>
              </w:rPr>
              <w:t>20 лет</w:t>
            </w:r>
          </w:p>
        </w:tc>
      </w:tr>
    </w:tbl>
    <w:p w:rsidR="00C654F1" w:rsidRPr="00C654F1" w:rsidRDefault="00C654F1" w:rsidP="00C654F1">
      <w:pPr>
        <w:jc w:val="center"/>
        <w:rPr>
          <w:rFonts w:cs="Tahoma"/>
          <w:kern w:val="1"/>
          <w:sz w:val="28"/>
          <w:szCs w:val="28"/>
          <w:lang w:eastAsia="ar-SA"/>
        </w:rPr>
      </w:pPr>
    </w:p>
    <w:p w:rsidR="00C654F1" w:rsidRPr="00C654F1" w:rsidRDefault="00C654F1" w:rsidP="00C654F1">
      <w:pPr>
        <w:rPr>
          <w:rFonts w:eastAsia="Arial" w:cs="Arial"/>
          <w:kern w:val="1"/>
          <w:szCs w:val="20"/>
          <w:lang w:eastAsia="ar-SA"/>
        </w:rPr>
      </w:pPr>
    </w:p>
    <w:p w:rsidR="00C654F1" w:rsidRPr="00C654F1" w:rsidRDefault="00C654F1" w:rsidP="00C654F1">
      <w:pPr>
        <w:pageBreakBefore/>
        <w:autoSpaceDN w:val="0"/>
        <w:jc w:val="center"/>
        <w:textAlignment w:val="baseline"/>
        <w:rPr>
          <w:sz w:val="28"/>
          <w:szCs w:val="28"/>
          <w:lang w:eastAsia="ru-RU"/>
        </w:rPr>
      </w:pPr>
      <w:r w:rsidRPr="00C654F1">
        <w:rPr>
          <w:rFonts w:ascii="Arial" w:hAnsi="Arial" w:cs="Tahoma"/>
          <w:noProof/>
          <w:kern w:val="3"/>
          <w:sz w:val="21"/>
          <w:lang w:eastAsia="ru-RU"/>
        </w:rPr>
        <w:lastRenderedPageBreak/>
        <w:drawing>
          <wp:anchor distT="0" distB="0" distL="114935" distR="114935" simplePos="0" relativeHeight="251674624" behindDoc="0" locked="0" layoutInCell="1" allowOverlap="1" wp14:anchorId="57040EA9" wp14:editId="51B35BA9">
            <wp:simplePos x="0" y="0"/>
            <wp:positionH relativeFrom="column">
              <wp:posOffset>2739390</wp:posOffset>
            </wp:positionH>
            <wp:positionV relativeFrom="paragraph">
              <wp:posOffset>-548640</wp:posOffset>
            </wp:positionV>
            <wp:extent cx="552450" cy="53340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C654F1">
        <w:rPr>
          <w:sz w:val="28"/>
          <w:szCs w:val="28"/>
          <w:lang w:eastAsia="ru-RU"/>
        </w:rPr>
        <w:t>КОСТРОМСКАЯ ОБЛАСТЬ</w:t>
      </w:r>
    </w:p>
    <w:p w:rsidR="00C654F1" w:rsidRPr="00C654F1" w:rsidRDefault="00C654F1" w:rsidP="00C654F1">
      <w:pPr>
        <w:autoSpaceDN w:val="0"/>
        <w:jc w:val="center"/>
        <w:textAlignment w:val="baseline"/>
        <w:rPr>
          <w:sz w:val="28"/>
          <w:szCs w:val="28"/>
          <w:lang w:eastAsia="ru-RU"/>
        </w:rPr>
      </w:pPr>
      <w:r w:rsidRPr="00C654F1">
        <w:rPr>
          <w:sz w:val="28"/>
          <w:szCs w:val="28"/>
          <w:lang w:eastAsia="ru-RU"/>
        </w:rPr>
        <w:t>КОСТРОМСКОЙ МУНИЦИПАЛЬНЫЙ РАЙОН</w:t>
      </w:r>
    </w:p>
    <w:p w:rsidR="00C654F1" w:rsidRPr="00C654F1" w:rsidRDefault="00C654F1" w:rsidP="00C654F1">
      <w:pPr>
        <w:autoSpaceDN w:val="0"/>
        <w:jc w:val="center"/>
        <w:textAlignment w:val="baseline"/>
        <w:rPr>
          <w:sz w:val="28"/>
          <w:szCs w:val="28"/>
          <w:lang w:eastAsia="ru-RU"/>
        </w:rPr>
      </w:pPr>
      <w:r w:rsidRPr="00C654F1">
        <w:rPr>
          <w:sz w:val="28"/>
          <w:szCs w:val="28"/>
          <w:lang w:eastAsia="ru-RU"/>
        </w:rPr>
        <w:t xml:space="preserve">СОВЕТ ДЕПУТАТОВ </w:t>
      </w:r>
    </w:p>
    <w:p w:rsidR="00C654F1" w:rsidRPr="00C654F1" w:rsidRDefault="00C654F1" w:rsidP="00C654F1">
      <w:pPr>
        <w:autoSpaceDN w:val="0"/>
        <w:jc w:val="center"/>
        <w:textAlignment w:val="baseline"/>
        <w:rPr>
          <w:sz w:val="28"/>
          <w:szCs w:val="28"/>
          <w:lang w:eastAsia="ru-RU"/>
        </w:rPr>
      </w:pPr>
      <w:r w:rsidRPr="00C654F1">
        <w:rPr>
          <w:sz w:val="28"/>
          <w:szCs w:val="28"/>
          <w:lang w:eastAsia="ru-RU"/>
        </w:rPr>
        <w:t>ЧЕРНОПЕНСКОГО СЕЛЬСКОГО ПОСЕЛЕНИЯ</w:t>
      </w:r>
    </w:p>
    <w:p w:rsidR="00C654F1" w:rsidRPr="00C654F1" w:rsidRDefault="00C654F1" w:rsidP="00C654F1">
      <w:pPr>
        <w:autoSpaceDN w:val="0"/>
        <w:jc w:val="center"/>
        <w:textAlignment w:val="baseline"/>
        <w:rPr>
          <w:sz w:val="28"/>
          <w:szCs w:val="28"/>
          <w:lang w:eastAsia="ru-RU"/>
        </w:rPr>
      </w:pPr>
      <w:r w:rsidRPr="00C654F1">
        <w:rPr>
          <w:sz w:val="28"/>
          <w:szCs w:val="28"/>
          <w:lang w:eastAsia="ru-RU"/>
        </w:rPr>
        <w:t>третьего созыва</w:t>
      </w:r>
    </w:p>
    <w:p w:rsidR="00C654F1" w:rsidRPr="00C654F1" w:rsidRDefault="00C654F1" w:rsidP="00C654F1">
      <w:pPr>
        <w:autoSpaceDN w:val="0"/>
        <w:textAlignment w:val="baseline"/>
        <w:rPr>
          <w:sz w:val="28"/>
          <w:szCs w:val="28"/>
          <w:lang w:eastAsia="ru-RU"/>
        </w:rPr>
      </w:pPr>
    </w:p>
    <w:p w:rsidR="00C654F1" w:rsidRPr="00C654F1" w:rsidRDefault="00C654F1" w:rsidP="00C654F1">
      <w:pPr>
        <w:autoSpaceDN w:val="0"/>
        <w:jc w:val="both"/>
        <w:textAlignment w:val="baseline"/>
        <w:rPr>
          <w:sz w:val="28"/>
          <w:szCs w:val="28"/>
          <w:lang w:eastAsia="ru-RU"/>
        </w:rPr>
      </w:pPr>
      <w:r w:rsidRPr="00C654F1">
        <w:rPr>
          <w:sz w:val="28"/>
          <w:szCs w:val="28"/>
          <w:lang w:eastAsia="ru-RU"/>
        </w:rPr>
        <w:t xml:space="preserve">                                                      </w:t>
      </w:r>
      <w:proofErr w:type="gramStart"/>
      <w:r w:rsidRPr="00C654F1">
        <w:rPr>
          <w:sz w:val="28"/>
          <w:szCs w:val="28"/>
          <w:lang w:eastAsia="ru-RU"/>
        </w:rPr>
        <w:t>Р</w:t>
      </w:r>
      <w:proofErr w:type="gramEnd"/>
      <w:r w:rsidRPr="00C654F1">
        <w:rPr>
          <w:sz w:val="28"/>
          <w:szCs w:val="28"/>
          <w:lang w:eastAsia="ru-RU"/>
        </w:rPr>
        <w:t xml:space="preserve"> Е Ш Е Н И Е  </w:t>
      </w:r>
    </w:p>
    <w:p w:rsidR="00C654F1" w:rsidRPr="00C654F1" w:rsidRDefault="00C654F1" w:rsidP="00C654F1">
      <w:pPr>
        <w:autoSpaceDN w:val="0"/>
        <w:jc w:val="both"/>
        <w:textAlignment w:val="baseline"/>
        <w:rPr>
          <w:sz w:val="28"/>
          <w:szCs w:val="28"/>
          <w:lang w:eastAsia="ru-RU"/>
        </w:rPr>
      </w:pPr>
    </w:p>
    <w:p w:rsidR="00C654F1" w:rsidRPr="00C654F1" w:rsidRDefault="00C654F1" w:rsidP="00C654F1">
      <w:pPr>
        <w:autoSpaceDN w:val="0"/>
        <w:jc w:val="both"/>
        <w:textAlignment w:val="baseline"/>
        <w:rPr>
          <w:sz w:val="28"/>
          <w:szCs w:val="28"/>
          <w:lang w:eastAsia="ru-RU"/>
        </w:rPr>
      </w:pPr>
      <w:r w:rsidRPr="00C654F1">
        <w:rPr>
          <w:sz w:val="28"/>
          <w:szCs w:val="28"/>
          <w:lang w:eastAsia="ru-RU"/>
        </w:rPr>
        <w:t xml:space="preserve">30 ноября  2017 года     № </w:t>
      </w:r>
      <w:r w:rsidRPr="00C654F1">
        <w:rPr>
          <w:sz w:val="28"/>
          <w:szCs w:val="28"/>
          <w:lang w:eastAsia="ru-RU"/>
        </w:rPr>
        <w:tab/>
        <w:t xml:space="preserve">49  </w:t>
      </w:r>
      <w:r w:rsidRPr="00C654F1">
        <w:rPr>
          <w:sz w:val="28"/>
          <w:szCs w:val="28"/>
          <w:lang w:eastAsia="ru-RU"/>
        </w:rPr>
        <w:tab/>
      </w:r>
      <w:r w:rsidRPr="00C654F1">
        <w:rPr>
          <w:sz w:val="28"/>
          <w:szCs w:val="28"/>
          <w:lang w:eastAsia="ru-RU"/>
        </w:rPr>
        <w:tab/>
      </w:r>
      <w:r w:rsidRPr="00C654F1">
        <w:rPr>
          <w:sz w:val="28"/>
          <w:szCs w:val="28"/>
          <w:lang w:eastAsia="ru-RU"/>
        </w:rPr>
        <w:tab/>
      </w:r>
      <w:r w:rsidRPr="00C654F1">
        <w:rPr>
          <w:sz w:val="28"/>
          <w:szCs w:val="28"/>
          <w:lang w:eastAsia="ru-RU"/>
        </w:rPr>
        <w:tab/>
      </w:r>
      <w:r w:rsidRPr="00C654F1">
        <w:rPr>
          <w:sz w:val="28"/>
          <w:szCs w:val="28"/>
          <w:lang w:eastAsia="ru-RU"/>
        </w:rPr>
        <w:tab/>
        <w:t xml:space="preserve">            п. Сухоногово</w:t>
      </w:r>
    </w:p>
    <w:p w:rsidR="00C654F1" w:rsidRPr="00C654F1" w:rsidRDefault="00C654F1" w:rsidP="00C654F1">
      <w:pPr>
        <w:widowControl/>
        <w:suppressAutoHyphens w:val="0"/>
        <w:rPr>
          <w:rFonts w:eastAsiaTheme="minorHAnsi"/>
          <w:kern w:val="0"/>
          <w:sz w:val="24"/>
        </w:rPr>
      </w:pPr>
    </w:p>
    <w:tbl>
      <w:tblPr>
        <w:tblStyle w:val="af6"/>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C654F1" w:rsidRPr="00C654F1" w:rsidTr="00C654F1">
        <w:tc>
          <w:tcPr>
            <w:tcW w:w="4536" w:type="dxa"/>
          </w:tcPr>
          <w:p w:rsidR="00C654F1" w:rsidRPr="00C654F1" w:rsidRDefault="00C654F1" w:rsidP="00C654F1">
            <w:pPr>
              <w:widowControl/>
              <w:suppressAutoHyphens w:val="0"/>
              <w:jc w:val="both"/>
              <w:rPr>
                <w:rFonts w:eastAsiaTheme="minorHAnsi"/>
                <w:kern w:val="0"/>
                <w:sz w:val="28"/>
                <w:szCs w:val="28"/>
              </w:rPr>
            </w:pPr>
            <w:r w:rsidRPr="00C654F1">
              <w:rPr>
                <w:rFonts w:eastAsiaTheme="minorHAnsi"/>
                <w:kern w:val="0"/>
                <w:sz w:val="28"/>
                <w:szCs w:val="28"/>
              </w:rPr>
              <w:t>О внесении изменений и дополнений в решение Совета депутатов Чернопенского сельского поселения Костромского</w:t>
            </w:r>
          </w:p>
          <w:p w:rsidR="00C654F1" w:rsidRPr="00C654F1" w:rsidRDefault="00C654F1" w:rsidP="00C654F1">
            <w:pPr>
              <w:widowControl/>
              <w:suppressAutoHyphens w:val="0"/>
              <w:jc w:val="both"/>
              <w:rPr>
                <w:rFonts w:eastAsiaTheme="minorHAnsi"/>
                <w:kern w:val="0"/>
                <w:sz w:val="28"/>
                <w:szCs w:val="28"/>
              </w:rPr>
            </w:pPr>
            <w:r w:rsidRPr="00C654F1">
              <w:rPr>
                <w:rFonts w:eastAsiaTheme="minorHAnsi"/>
                <w:kern w:val="0"/>
                <w:sz w:val="28"/>
                <w:szCs w:val="28"/>
              </w:rPr>
              <w:t xml:space="preserve"> муниципального района Костромской области второго созыва от 22.05.2014  № 31 «Об установлении земельного налога </w:t>
            </w:r>
            <w:proofErr w:type="gramStart"/>
            <w:r w:rsidRPr="00C654F1">
              <w:rPr>
                <w:rFonts w:eastAsiaTheme="minorHAnsi"/>
                <w:kern w:val="0"/>
                <w:sz w:val="28"/>
                <w:szCs w:val="28"/>
              </w:rPr>
              <w:t>на</w:t>
            </w:r>
            <w:proofErr w:type="gramEnd"/>
          </w:p>
          <w:p w:rsidR="00C654F1" w:rsidRPr="00C654F1" w:rsidRDefault="00C654F1" w:rsidP="00C654F1">
            <w:pPr>
              <w:widowControl/>
              <w:suppressAutoHyphens w:val="0"/>
              <w:jc w:val="both"/>
              <w:rPr>
                <w:rFonts w:eastAsiaTheme="minorHAnsi"/>
                <w:kern w:val="0"/>
                <w:sz w:val="28"/>
                <w:szCs w:val="28"/>
              </w:rPr>
            </w:pPr>
            <w:r w:rsidRPr="00C654F1">
              <w:rPr>
                <w:rFonts w:eastAsiaTheme="minorHAnsi"/>
                <w:kern w:val="0"/>
                <w:sz w:val="28"/>
                <w:szCs w:val="28"/>
              </w:rPr>
              <w:t xml:space="preserve"> территории Чернопенского сельского поселения»</w:t>
            </w:r>
          </w:p>
          <w:p w:rsidR="00C654F1" w:rsidRPr="00C654F1" w:rsidRDefault="00C654F1" w:rsidP="00C654F1">
            <w:pPr>
              <w:widowControl/>
              <w:suppressAutoHyphens w:val="0"/>
              <w:rPr>
                <w:rFonts w:eastAsiaTheme="minorHAnsi"/>
                <w:kern w:val="0"/>
                <w:sz w:val="24"/>
              </w:rPr>
            </w:pPr>
          </w:p>
        </w:tc>
      </w:tr>
    </w:tbl>
    <w:p w:rsidR="00C654F1" w:rsidRPr="00C654F1" w:rsidRDefault="00C654F1" w:rsidP="00C654F1">
      <w:pPr>
        <w:widowControl/>
        <w:suppressAutoHyphens w:val="0"/>
        <w:rPr>
          <w:rFonts w:eastAsiaTheme="minorHAnsi"/>
          <w:kern w:val="0"/>
          <w:sz w:val="28"/>
          <w:szCs w:val="28"/>
        </w:rPr>
      </w:pPr>
    </w:p>
    <w:p w:rsidR="00C654F1" w:rsidRPr="00C654F1" w:rsidRDefault="00C654F1" w:rsidP="00C654F1">
      <w:pPr>
        <w:autoSpaceDN w:val="0"/>
        <w:spacing w:line="200" w:lineRule="atLeast"/>
        <w:ind w:firstLine="708"/>
        <w:jc w:val="both"/>
        <w:textAlignment w:val="baseline"/>
        <w:rPr>
          <w:rFonts w:eastAsia="Times New Roman"/>
          <w:color w:val="000000" w:themeColor="text1"/>
          <w:kern w:val="3"/>
          <w:sz w:val="28"/>
          <w:szCs w:val="28"/>
          <w:lang w:eastAsia="ru-RU"/>
        </w:rPr>
      </w:pPr>
    </w:p>
    <w:p w:rsidR="00C654F1" w:rsidRPr="00C654F1" w:rsidRDefault="00C654F1" w:rsidP="00C654F1">
      <w:pPr>
        <w:autoSpaceDN w:val="0"/>
        <w:spacing w:line="200" w:lineRule="atLeast"/>
        <w:ind w:firstLine="708"/>
        <w:jc w:val="both"/>
        <w:textAlignment w:val="baseline"/>
        <w:rPr>
          <w:rFonts w:eastAsia="Times New Roman"/>
          <w:color w:val="000000" w:themeColor="text1"/>
          <w:kern w:val="3"/>
          <w:sz w:val="28"/>
          <w:szCs w:val="28"/>
          <w:lang w:eastAsia="ru-RU"/>
        </w:rPr>
      </w:pPr>
      <w:proofErr w:type="gramStart"/>
      <w:r w:rsidRPr="00C654F1">
        <w:rPr>
          <w:rFonts w:eastAsia="Times New Roman"/>
          <w:color w:val="000000" w:themeColor="text1"/>
          <w:kern w:val="3"/>
          <w:sz w:val="28"/>
          <w:szCs w:val="28"/>
          <w:lang w:eastAsia="ru-RU"/>
        </w:rPr>
        <w:t xml:space="preserve">В соответствии с изменениями Налогового кодекса Российской Федерации Федеральном законе от 30.09.2017 № 282-ФЗ «О внесении изменений в часть вторую Налогового кодекса Российской Федерации и отдельные законодательные акты Российской Федерации», вступающими  в силу с 01.01.2018 года,  </w:t>
      </w:r>
      <w:r w:rsidRPr="00C654F1">
        <w:rPr>
          <w:bCs/>
          <w:kern w:val="3"/>
          <w:sz w:val="28"/>
          <w:szCs w:val="28"/>
          <w:lang w:eastAsia="ru-RU"/>
        </w:rPr>
        <w:t>в целях приведения в соответствие с действующим законодательством нормативных правовых актов органов местного самоуправления</w:t>
      </w:r>
      <w:r w:rsidRPr="00C654F1">
        <w:rPr>
          <w:rFonts w:eastAsia="Times New Roman"/>
          <w:color w:val="000000" w:themeColor="text1"/>
          <w:kern w:val="3"/>
          <w:sz w:val="28"/>
          <w:szCs w:val="28"/>
          <w:lang w:eastAsia="ru-RU"/>
        </w:rPr>
        <w:t xml:space="preserve">, Совет депутатов Чернопенского сельского поселения </w:t>
      </w:r>
      <w:proofErr w:type="gramEnd"/>
    </w:p>
    <w:p w:rsidR="00C654F1" w:rsidRPr="00C654F1" w:rsidRDefault="00C654F1" w:rsidP="00C654F1">
      <w:pPr>
        <w:autoSpaceDN w:val="0"/>
        <w:spacing w:line="200" w:lineRule="atLeast"/>
        <w:ind w:firstLine="708"/>
        <w:jc w:val="both"/>
        <w:textAlignment w:val="baseline"/>
        <w:rPr>
          <w:rFonts w:eastAsia="Times New Roman"/>
          <w:color w:val="000000" w:themeColor="text1"/>
          <w:kern w:val="3"/>
          <w:sz w:val="28"/>
          <w:szCs w:val="28"/>
          <w:lang w:eastAsia="ru-RU"/>
        </w:rPr>
      </w:pPr>
      <w:r w:rsidRPr="00C654F1">
        <w:rPr>
          <w:rFonts w:eastAsia="Times New Roman"/>
          <w:color w:val="000000" w:themeColor="text1"/>
          <w:kern w:val="3"/>
          <w:sz w:val="28"/>
          <w:szCs w:val="28"/>
          <w:lang w:eastAsia="ru-RU"/>
        </w:rPr>
        <w:t>РЕШИЛ:</w:t>
      </w:r>
    </w:p>
    <w:p w:rsidR="00C654F1" w:rsidRPr="00C654F1" w:rsidRDefault="00C654F1" w:rsidP="00C654F1">
      <w:pPr>
        <w:autoSpaceDN w:val="0"/>
        <w:spacing w:line="200" w:lineRule="atLeast"/>
        <w:ind w:firstLine="708"/>
        <w:jc w:val="both"/>
        <w:textAlignment w:val="baseline"/>
        <w:rPr>
          <w:rFonts w:eastAsia="Times New Roman"/>
          <w:color w:val="000000" w:themeColor="text1"/>
          <w:kern w:val="3"/>
          <w:sz w:val="28"/>
          <w:szCs w:val="28"/>
          <w:lang w:eastAsia="ru-RU"/>
        </w:rPr>
      </w:pPr>
    </w:p>
    <w:p w:rsidR="00C654F1" w:rsidRPr="00C654F1" w:rsidRDefault="00C654F1" w:rsidP="00C654F1">
      <w:pPr>
        <w:numPr>
          <w:ilvl w:val="1"/>
          <w:numId w:val="15"/>
        </w:numPr>
        <w:autoSpaceDN w:val="0"/>
        <w:spacing w:line="200" w:lineRule="atLeast"/>
        <w:contextualSpacing/>
        <w:jc w:val="both"/>
        <w:textAlignment w:val="baseline"/>
        <w:rPr>
          <w:rFonts w:eastAsia="Times New Roman"/>
          <w:color w:val="000000" w:themeColor="text1"/>
          <w:kern w:val="3"/>
          <w:sz w:val="28"/>
          <w:szCs w:val="28"/>
          <w:lang w:eastAsia="ru-RU"/>
        </w:rPr>
      </w:pPr>
      <w:r w:rsidRPr="00C654F1">
        <w:rPr>
          <w:rFonts w:eastAsia="Times New Roman"/>
          <w:color w:val="000000" w:themeColor="text1"/>
          <w:kern w:val="3"/>
          <w:sz w:val="28"/>
          <w:szCs w:val="28"/>
          <w:lang w:eastAsia="ru-RU"/>
        </w:rPr>
        <w:t>Внести в решение Совета депутатов Чернопенского сельского поселения Костромского муниципального района Костромской области второго созыва от 22.05.2014 года № 31 «Об установлении земельного налога на территории Чернопенского сельского поселения»  следующие изменения:</w:t>
      </w:r>
    </w:p>
    <w:p w:rsidR="00C654F1" w:rsidRPr="00C654F1" w:rsidRDefault="00C654F1" w:rsidP="00C654F1">
      <w:pPr>
        <w:widowControl/>
        <w:numPr>
          <w:ilvl w:val="1"/>
          <w:numId w:val="16"/>
        </w:numPr>
        <w:suppressAutoHyphens w:val="0"/>
        <w:autoSpaceDN w:val="0"/>
        <w:jc w:val="both"/>
        <w:textAlignment w:val="baseline"/>
        <w:rPr>
          <w:rFonts w:eastAsiaTheme="minorHAnsi"/>
          <w:kern w:val="0"/>
          <w:sz w:val="28"/>
          <w:szCs w:val="28"/>
          <w:lang w:eastAsia="ar-SA"/>
        </w:rPr>
      </w:pPr>
      <w:r w:rsidRPr="00C654F1">
        <w:rPr>
          <w:rFonts w:eastAsiaTheme="minorHAnsi"/>
          <w:kern w:val="0"/>
          <w:sz w:val="28"/>
          <w:szCs w:val="28"/>
          <w:lang w:eastAsia="ar-SA"/>
        </w:rPr>
        <w:t>Пункт 4 решения читать в следующей редакции:</w:t>
      </w:r>
    </w:p>
    <w:p w:rsidR="00C654F1" w:rsidRPr="00C654F1" w:rsidRDefault="00C654F1" w:rsidP="00C654F1">
      <w:pPr>
        <w:widowControl/>
        <w:suppressAutoHyphens w:val="0"/>
        <w:jc w:val="both"/>
        <w:rPr>
          <w:rFonts w:eastAsiaTheme="minorHAnsi"/>
          <w:kern w:val="0"/>
          <w:sz w:val="28"/>
          <w:szCs w:val="28"/>
          <w:lang w:eastAsia="ar-SA"/>
        </w:rPr>
      </w:pPr>
      <w:r w:rsidRPr="00C654F1">
        <w:rPr>
          <w:rFonts w:eastAsiaTheme="minorHAnsi"/>
          <w:kern w:val="0"/>
          <w:sz w:val="28"/>
          <w:szCs w:val="28"/>
          <w:lang w:eastAsia="ar-SA"/>
        </w:rPr>
        <w:t xml:space="preserve">«4. Налоговая база определяется как кадастровая стоимость </w:t>
      </w:r>
      <w:proofErr w:type="gramStart"/>
      <w:r w:rsidRPr="00C654F1">
        <w:rPr>
          <w:rFonts w:eastAsiaTheme="minorHAnsi"/>
          <w:kern w:val="0"/>
          <w:sz w:val="28"/>
          <w:szCs w:val="28"/>
          <w:lang w:eastAsia="ar-SA"/>
        </w:rPr>
        <w:t>земельных участков, признаваемых объектом налогообложения в соответствии со статьей 389 Налогового Кодекса РФ и определяется</w:t>
      </w:r>
      <w:proofErr w:type="gramEnd"/>
      <w:r w:rsidRPr="00C654F1">
        <w:rPr>
          <w:rFonts w:eastAsiaTheme="minorHAnsi"/>
          <w:kern w:val="0"/>
          <w:sz w:val="28"/>
          <w:szCs w:val="28"/>
          <w:lang w:eastAsia="ar-SA"/>
        </w:rPr>
        <w:t xml:space="preserve"> в отношении каждого земельного участка как его кадастровая стоимость</w:t>
      </w:r>
      <w:r w:rsidRPr="00C654F1">
        <w:rPr>
          <w:rFonts w:asciiTheme="minorHAnsi" w:eastAsiaTheme="minorHAnsi" w:hAnsiTheme="minorHAnsi" w:cstheme="minorBidi"/>
          <w:kern w:val="0"/>
          <w:sz w:val="22"/>
          <w:szCs w:val="22"/>
          <w:lang w:eastAsia="ar-SA"/>
        </w:rPr>
        <w:t xml:space="preserve"> </w:t>
      </w:r>
      <w:r w:rsidRPr="00C654F1">
        <w:rPr>
          <w:rFonts w:eastAsiaTheme="minorHAnsi"/>
          <w:kern w:val="0"/>
          <w:sz w:val="28"/>
          <w:szCs w:val="28"/>
          <w:lang w:eastAsia="ar-SA"/>
        </w:rPr>
        <w:t>по состоянию на 1 января года, являющегося налоговым периодом. В случае, если кадастровая стоимость объекта недвижимого имущества, указанного в подпункте 3 или 4 пункта 1 ст. 378.2 Налогового кодекса, была определена в соответствии с законодательством РФ в течени</w:t>
      </w:r>
      <w:proofErr w:type="gramStart"/>
      <w:r w:rsidRPr="00C654F1">
        <w:rPr>
          <w:rFonts w:eastAsiaTheme="minorHAnsi"/>
          <w:kern w:val="0"/>
          <w:sz w:val="28"/>
          <w:szCs w:val="28"/>
          <w:lang w:eastAsia="ar-SA"/>
        </w:rPr>
        <w:t>и</w:t>
      </w:r>
      <w:proofErr w:type="gramEnd"/>
      <w:r w:rsidRPr="00C654F1">
        <w:rPr>
          <w:rFonts w:eastAsiaTheme="minorHAnsi"/>
          <w:kern w:val="0"/>
          <w:sz w:val="28"/>
          <w:szCs w:val="28"/>
          <w:lang w:eastAsia="ar-SA"/>
        </w:rPr>
        <w:t xml:space="preserve"> налогового (отчетного) периода, определение </w:t>
      </w:r>
    </w:p>
    <w:p w:rsidR="00C654F1" w:rsidRPr="00C654F1" w:rsidRDefault="00C654F1" w:rsidP="00C654F1">
      <w:pPr>
        <w:widowControl/>
        <w:suppressAutoHyphens w:val="0"/>
        <w:jc w:val="center"/>
        <w:rPr>
          <w:rFonts w:eastAsiaTheme="minorHAnsi"/>
          <w:kern w:val="0"/>
          <w:sz w:val="28"/>
          <w:szCs w:val="28"/>
          <w:lang w:eastAsia="ar-SA"/>
        </w:rPr>
      </w:pPr>
      <w:r w:rsidRPr="00C654F1">
        <w:rPr>
          <w:rFonts w:eastAsiaTheme="minorHAnsi"/>
          <w:kern w:val="0"/>
          <w:sz w:val="28"/>
          <w:szCs w:val="28"/>
          <w:lang w:eastAsia="ar-SA"/>
        </w:rPr>
        <w:lastRenderedPageBreak/>
        <w:t>2</w:t>
      </w:r>
    </w:p>
    <w:p w:rsidR="00C654F1" w:rsidRPr="00C654F1" w:rsidRDefault="00C654F1" w:rsidP="00C654F1">
      <w:pPr>
        <w:widowControl/>
        <w:suppressAutoHyphens w:val="0"/>
        <w:jc w:val="both"/>
        <w:rPr>
          <w:rFonts w:eastAsiaTheme="minorHAnsi"/>
          <w:kern w:val="0"/>
          <w:sz w:val="28"/>
          <w:szCs w:val="28"/>
          <w:lang w:eastAsia="ar-SA"/>
        </w:rPr>
      </w:pPr>
      <w:r w:rsidRPr="00C654F1">
        <w:rPr>
          <w:rFonts w:eastAsiaTheme="minorHAnsi"/>
          <w:kern w:val="0"/>
          <w:sz w:val="28"/>
          <w:szCs w:val="28"/>
          <w:lang w:eastAsia="ar-SA"/>
        </w:rPr>
        <w:t xml:space="preserve">налоговой базы и исчисления суммы налога (сумма авансового платежа по налогу) по текущему налоговому периоду в отношении данного объекта недвижимого имущества осуществляется исходя из кадастровой стоимости, определенной на день внесения в Единый государственный реестр недвижимости сведения, </w:t>
      </w:r>
      <w:proofErr w:type="gramStart"/>
      <w:r w:rsidRPr="00C654F1">
        <w:rPr>
          <w:rFonts w:eastAsiaTheme="minorHAnsi"/>
          <w:kern w:val="0"/>
          <w:sz w:val="28"/>
          <w:szCs w:val="28"/>
          <w:lang w:eastAsia="ar-SA"/>
        </w:rPr>
        <w:t>являющихся</w:t>
      </w:r>
      <w:proofErr w:type="gramEnd"/>
      <w:r w:rsidRPr="00C654F1">
        <w:rPr>
          <w:rFonts w:eastAsiaTheme="minorHAnsi"/>
          <w:kern w:val="0"/>
          <w:sz w:val="28"/>
          <w:szCs w:val="28"/>
          <w:lang w:eastAsia="ar-SA"/>
        </w:rPr>
        <w:t xml:space="preserve"> основанием для определения кадастровой стоимости такого объекта.»</w:t>
      </w:r>
    </w:p>
    <w:p w:rsidR="00C654F1" w:rsidRPr="00C654F1" w:rsidRDefault="00C654F1" w:rsidP="00C654F1">
      <w:pPr>
        <w:numPr>
          <w:ilvl w:val="1"/>
          <w:numId w:val="16"/>
        </w:numPr>
        <w:autoSpaceDN w:val="0"/>
        <w:spacing w:line="200" w:lineRule="atLeast"/>
        <w:contextualSpacing/>
        <w:jc w:val="both"/>
        <w:textAlignment w:val="baseline"/>
        <w:rPr>
          <w:rFonts w:eastAsia="Times New Roman"/>
          <w:color w:val="000000" w:themeColor="text1"/>
          <w:kern w:val="3"/>
          <w:sz w:val="28"/>
          <w:szCs w:val="28"/>
        </w:rPr>
      </w:pPr>
      <w:r w:rsidRPr="00C654F1">
        <w:rPr>
          <w:rFonts w:eastAsia="Times New Roman"/>
          <w:color w:val="000000" w:themeColor="text1"/>
          <w:kern w:val="3"/>
          <w:sz w:val="28"/>
          <w:szCs w:val="28"/>
        </w:rPr>
        <w:t>Пункт 12 решения читать в следующей редакции:</w:t>
      </w:r>
    </w:p>
    <w:p w:rsidR="00C654F1" w:rsidRPr="00C654F1" w:rsidRDefault="00C654F1" w:rsidP="00C654F1">
      <w:pPr>
        <w:widowControl/>
        <w:suppressAutoHyphens w:val="0"/>
        <w:jc w:val="both"/>
        <w:rPr>
          <w:rFonts w:eastAsiaTheme="minorHAnsi"/>
          <w:kern w:val="0"/>
          <w:sz w:val="28"/>
          <w:szCs w:val="28"/>
          <w:lang w:eastAsia="ar-SA"/>
        </w:rPr>
      </w:pPr>
      <w:r w:rsidRPr="00C654F1">
        <w:rPr>
          <w:rFonts w:eastAsiaTheme="minorHAnsi"/>
          <w:color w:val="000000" w:themeColor="text1"/>
          <w:kern w:val="3"/>
          <w:sz w:val="28"/>
          <w:szCs w:val="28"/>
        </w:rPr>
        <w:t>«</w:t>
      </w:r>
      <w:r w:rsidRPr="00C654F1">
        <w:rPr>
          <w:rFonts w:eastAsiaTheme="minorHAnsi"/>
          <w:kern w:val="0"/>
          <w:sz w:val="28"/>
          <w:szCs w:val="28"/>
          <w:lang w:eastAsia="ar-SA"/>
        </w:rPr>
        <w:t xml:space="preserve">12. Установить что документы подтверждающие право на уменьшение налоговой   базы, а также право на налоговые льготы и соответствующие заявления представляются в  налоговый орган по месту нахождения земельного участка.  Налогоплательщики </w:t>
      </w:r>
      <w:proofErr w:type="gramStart"/>
      <w:r w:rsidRPr="00C654F1">
        <w:rPr>
          <w:rFonts w:eastAsiaTheme="minorHAnsi"/>
          <w:kern w:val="0"/>
          <w:sz w:val="28"/>
          <w:szCs w:val="28"/>
          <w:lang w:eastAsia="ar-SA"/>
        </w:rPr>
        <w:t>–ф</w:t>
      </w:r>
      <w:proofErr w:type="gramEnd"/>
      <w:r w:rsidRPr="00C654F1">
        <w:rPr>
          <w:rFonts w:eastAsiaTheme="minorHAnsi"/>
          <w:kern w:val="0"/>
          <w:sz w:val="28"/>
          <w:szCs w:val="28"/>
          <w:lang w:eastAsia="ar-SA"/>
        </w:rPr>
        <w:t>изические лица, имеющие право на налоговые льготы, установленные законодательством  о налогах и сборах, предоставляют в налоговый орган по своему выбору заявление о предоставлении налоговой льготы, а также вправе  предоставить документы, подтверждающие право на налоговую льготу.»</w:t>
      </w:r>
    </w:p>
    <w:p w:rsidR="00C654F1" w:rsidRPr="00C654F1" w:rsidRDefault="00C654F1" w:rsidP="00C654F1">
      <w:pPr>
        <w:autoSpaceDN w:val="0"/>
        <w:spacing w:line="200" w:lineRule="atLeast"/>
        <w:contextualSpacing/>
        <w:jc w:val="both"/>
        <w:textAlignment w:val="baseline"/>
        <w:rPr>
          <w:rFonts w:eastAsia="Times New Roman"/>
          <w:color w:val="000000" w:themeColor="text1"/>
          <w:kern w:val="3"/>
          <w:sz w:val="28"/>
          <w:szCs w:val="28"/>
          <w:lang w:eastAsia="ru-RU"/>
        </w:rPr>
      </w:pPr>
      <w:r w:rsidRPr="00C654F1">
        <w:rPr>
          <w:rFonts w:eastAsia="Times New Roman"/>
          <w:color w:val="000000" w:themeColor="text1"/>
          <w:kern w:val="3"/>
          <w:sz w:val="28"/>
          <w:szCs w:val="28"/>
          <w:lang w:eastAsia="ru-RU"/>
        </w:rPr>
        <w:t>2.  Опубликовать настоящее решение в информационном бюллетене «Чернопенский вестник» не позднее 30 ноября 2017 года.</w:t>
      </w:r>
    </w:p>
    <w:p w:rsidR="00C654F1" w:rsidRPr="00C654F1" w:rsidRDefault="00C654F1" w:rsidP="00C654F1">
      <w:pPr>
        <w:autoSpaceDN w:val="0"/>
        <w:spacing w:line="200" w:lineRule="atLeast"/>
        <w:jc w:val="both"/>
        <w:textAlignment w:val="baseline"/>
        <w:rPr>
          <w:rFonts w:eastAsia="Calibri"/>
          <w:color w:val="000000" w:themeColor="text1"/>
          <w:kern w:val="3"/>
          <w:sz w:val="28"/>
          <w:szCs w:val="28"/>
          <w:lang w:eastAsia="ru-RU"/>
        </w:rPr>
      </w:pPr>
      <w:r w:rsidRPr="00C654F1">
        <w:rPr>
          <w:rFonts w:eastAsia="Times New Roman"/>
          <w:color w:val="000000" w:themeColor="text1"/>
          <w:kern w:val="3"/>
          <w:sz w:val="28"/>
          <w:szCs w:val="28"/>
          <w:lang w:eastAsia="ru-RU"/>
        </w:rPr>
        <w:t>3.      Настоящее решение вступает в силу с 1 января 2018 года.</w:t>
      </w:r>
    </w:p>
    <w:p w:rsidR="00C654F1" w:rsidRPr="00C654F1" w:rsidRDefault="00C654F1" w:rsidP="00C654F1">
      <w:pPr>
        <w:autoSpaceDN w:val="0"/>
        <w:spacing w:line="200" w:lineRule="atLeast"/>
        <w:ind w:firstLine="709"/>
        <w:jc w:val="both"/>
        <w:textAlignment w:val="baseline"/>
        <w:rPr>
          <w:color w:val="000000" w:themeColor="text1"/>
          <w:kern w:val="3"/>
          <w:sz w:val="28"/>
          <w:szCs w:val="28"/>
          <w:lang w:eastAsia="ru-RU"/>
        </w:rPr>
      </w:pPr>
    </w:p>
    <w:p w:rsidR="00C654F1" w:rsidRPr="00C654F1" w:rsidRDefault="00C654F1" w:rsidP="00C654F1">
      <w:pPr>
        <w:autoSpaceDN w:val="0"/>
        <w:spacing w:line="200" w:lineRule="atLeast"/>
        <w:ind w:firstLine="709"/>
        <w:jc w:val="both"/>
        <w:textAlignment w:val="baseline"/>
        <w:rPr>
          <w:color w:val="000000" w:themeColor="text1"/>
          <w:kern w:val="3"/>
          <w:sz w:val="28"/>
          <w:szCs w:val="28"/>
          <w:lang w:eastAsia="ru-RU"/>
        </w:rPr>
      </w:pPr>
    </w:p>
    <w:p w:rsidR="00C654F1" w:rsidRPr="00C654F1" w:rsidRDefault="00C654F1" w:rsidP="00C654F1">
      <w:pPr>
        <w:autoSpaceDN w:val="0"/>
        <w:spacing w:line="200" w:lineRule="atLeast"/>
        <w:ind w:firstLine="709"/>
        <w:jc w:val="both"/>
        <w:textAlignment w:val="baseline"/>
        <w:rPr>
          <w:color w:val="000000" w:themeColor="text1"/>
          <w:kern w:val="3"/>
          <w:sz w:val="28"/>
          <w:szCs w:val="28"/>
          <w:lang w:eastAsia="ru-RU"/>
        </w:rPr>
      </w:pPr>
    </w:p>
    <w:p w:rsidR="00C654F1" w:rsidRPr="00C654F1" w:rsidRDefault="00C654F1" w:rsidP="00C654F1">
      <w:pPr>
        <w:autoSpaceDE w:val="0"/>
        <w:autoSpaceDN w:val="0"/>
        <w:textAlignment w:val="baseline"/>
        <w:rPr>
          <w:rFonts w:eastAsia="Calibri"/>
          <w:color w:val="000000" w:themeColor="text1"/>
          <w:kern w:val="0"/>
          <w:sz w:val="28"/>
          <w:szCs w:val="28"/>
          <w:lang w:eastAsia="hi-IN" w:bidi="hi-IN"/>
        </w:rPr>
      </w:pPr>
      <w:r w:rsidRPr="00C654F1">
        <w:rPr>
          <w:rFonts w:eastAsia="Calibri"/>
          <w:color w:val="000000" w:themeColor="text1"/>
          <w:kern w:val="3"/>
          <w:sz w:val="28"/>
          <w:szCs w:val="28"/>
          <w:lang w:eastAsia="hi-IN" w:bidi="hi-IN"/>
        </w:rPr>
        <w:t xml:space="preserve">Глава Чернопенского сельского поселения                                                    </w:t>
      </w:r>
    </w:p>
    <w:p w:rsidR="00C654F1" w:rsidRPr="00C654F1" w:rsidRDefault="00C654F1" w:rsidP="00C654F1">
      <w:pPr>
        <w:autoSpaceDE w:val="0"/>
        <w:autoSpaceDN w:val="0"/>
        <w:textAlignment w:val="baseline"/>
        <w:rPr>
          <w:rFonts w:eastAsia="Calibri"/>
          <w:color w:val="000000" w:themeColor="text1"/>
          <w:kern w:val="3"/>
          <w:sz w:val="28"/>
          <w:szCs w:val="28"/>
          <w:lang w:eastAsia="hi-IN" w:bidi="hi-IN"/>
        </w:rPr>
      </w:pPr>
      <w:r w:rsidRPr="00C654F1">
        <w:rPr>
          <w:rFonts w:eastAsia="Calibri"/>
          <w:color w:val="000000" w:themeColor="text1"/>
          <w:kern w:val="3"/>
          <w:sz w:val="28"/>
          <w:szCs w:val="28"/>
          <w:lang w:eastAsia="hi-IN" w:bidi="hi-IN"/>
        </w:rPr>
        <w:t xml:space="preserve">Костромского муниципального района  </w:t>
      </w:r>
    </w:p>
    <w:p w:rsidR="00C654F1" w:rsidRPr="00C654F1" w:rsidRDefault="00C654F1" w:rsidP="00C654F1">
      <w:pPr>
        <w:autoSpaceDE w:val="0"/>
        <w:autoSpaceDN w:val="0"/>
        <w:textAlignment w:val="baseline"/>
        <w:rPr>
          <w:rFonts w:eastAsia="Calibri"/>
          <w:color w:val="000000" w:themeColor="text1"/>
          <w:kern w:val="3"/>
          <w:sz w:val="28"/>
          <w:szCs w:val="28"/>
          <w:lang w:eastAsia="hi-IN" w:bidi="hi-IN"/>
        </w:rPr>
      </w:pPr>
      <w:r w:rsidRPr="00C654F1">
        <w:rPr>
          <w:rFonts w:eastAsia="Calibri"/>
          <w:color w:val="000000" w:themeColor="text1"/>
          <w:kern w:val="3"/>
          <w:sz w:val="28"/>
          <w:szCs w:val="28"/>
          <w:lang w:eastAsia="hi-IN" w:bidi="hi-IN"/>
        </w:rPr>
        <w:t>Костромской области</w:t>
      </w:r>
      <w:r w:rsidRPr="00C654F1">
        <w:rPr>
          <w:rFonts w:eastAsia="Calibri"/>
          <w:color w:val="000000" w:themeColor="text1"/>
          <w:kern w:val="3"/>
          <w:sz w:val="28"/>
          <w:szCs w:val="28"/>
          <w:lang w:eastAsia="hi-IN" w:bidi="hi-IN"/>
        </w:rPr>
        <w:tab/>
      </w:r>
      <w:r w:rsidRPr="00C654F1">
        <w:rPr>
          <w:rFonts w:eastAsia="Calibri"/>
          <w:color w:val="000000" w:themeColor="text1"/>
          <w:kern w:val="3"/>
          <w:sz w:val="28"/>
          <w:szCs w:val="28"/>
          <w:lang w:eastAsia="hi-IN" w:bidi="hi-IN"/>
        </w:rPr>
        <w:tab/>
      </w:r>
      <w:r w:rsidRPr="00C654F1">
        <w:rPr>
          <w:rFonts w:eastAsia="Calibri"/>
          <w:color w:val="000000" w:themeColor="text1"/>
          <w:kern w:val="3"/>
          <w:sz w:val="28"/>
          <w:szCs w:val="28"/>
          <w:lang w:eastAsia="hi-IN" w:bidi="hi-IN"/>
        </w:rPr>
        <w:tab/>
      </w:r>
      <w:r w:rsidRPr="00C654F1">
        <w:rPr>
          <w:rFonts w:eastAsia="Calibri"/>
          <w:color w:val="000000" w:themeColor="text1"/>
          <w:kern w:val="3"/>
          <w:sz w:val="28"/>
          <w:szCs w:val="28"/>
          <w:lang w:eastAsia="hi-IN" w:bidi="hi-IN"/>
        </w:rPr>
        <w:tab/>
        <w:t xml:space="preserve">                                              Е.Н. Зубова</w:t>
      </w:r>
    </w:p>
    <w:p w:rsidR="00C654F1" w:rsidRPr="00C654F1" w:rsidRDefault="00C654F1" w:rsidP="00C654F1">
      <w:pPr>
        <w:autoSpaceDN w:val="0"/>
        <w:spacing w:line="200" w:lineRule="atLeast"/>
        <w:contextualSpacing/>
        <w:jc w:val="both"/>
        <w:textAlignment w:val="baseline"/>
        <w:rPr>
          <w:rFonts w:eastAsia="Times New Roman"/>
          <w:color w:val="000000" w:themeColor="text1"/>
          <w:kern w:val="3"/>
          <w:sz w:val="28"/>
          <w:szCs w:val="28"/>
        </w:rPr>
      </w:pPr>
    </w:p>
    <w:p w:rsidR="00C654F1" w:rsidRPr="00C654F1" w:rsidRDefault="00C654F1" w:rsidP="00C654F1">
      <w:pPr>
        <w:autoSpaceDN w:val="0"/>
        <w:textAlignment w:val="baseline"/>
        <w:rPr>
          <w:rFonts w:asciiTheme="minorHAnsi" w:eastAsiaTheme="minorHAnsi" w:hAnsiTheme="minorHAnsi" w:cstheme="minorBidi"/>
          <w:kern w:val="0"/>
          <w:sz w:val="22"/>
          <w:szCs w:val="22"/>
          <w:lang w:eastAsia="ru-RU"/>
        </w:rPr>
      </w:pPr>
    </w:p>
    <w:p w:rsidR="00C654F1" w:rsidRPr="00C654F1" w:rsidRDefault="00C654F1" w:rsidP="00C654F1">
      <w:pPr>
        <w:autoSpaceDN w:val="0"/>
        <w:textAlignment w:val="baseline"/>
        <w:rPr>
          <w:rFonts w:ascii="Arial" w:hAnsi="Arial" w:cs="Tahoma"/>
          <w:kern w:val="3"/>
          <w:sz w:val="21"/>
          <w:lang w:eastAsia="ru-RU"/>
        </w:rPr>
      </w:pPr>
    </w:p>
    <w:p w:rsidR="00C654F1" w:rsidRPr="00C654F1" w:rsidRDefault="00C654F1" w:rsidP="00C654F1">
      <w:pPr>
        <w:pageBreakBefore/>
        <w:autoSpaceDN w:val="0"/>
        <w:jc w:val="center"/>
        <w:textAlignment w:val="baseline"/>
        <w:rPr>
          <w:sz w:val="28"/>
          <w:szCs w:val="28"/>
          <w:lang w:eastAsia="ru-RU"/>
        </w:rPr>
      </w:pPr>
      <w:r w:rsidRPr="00C654F1">
        <w:rPr>
          <w:rFonts w:ascii="Arial" w:hAnsi="Arial" w:cs="Tahoma"/>
          <w:noProof/>
          <w:kern w:val="3"/>
          <w:sz w:val="21"/>
          <w:lang w:eastAsia="ru-RU"/>
        </w:rPr>
        <w:lastRenderedPageBreak/>
        <w:drawing>
          <wp:anchor distT="0" distB="0" distL="114935" distR="114935" simplePos="0" relativeHeight="251675648" behindDoc="0" locked="0" layoutInCell="1" allowOverlap="1" wp14:anchorId="0AC9C795" wp14:editId="79FA48F0">
            <wp:simplePos x="0" y="0"/>
            <wp:positionH relativeFrom="column">
              <wp:posOffset>2618740</wp:posOffset>
            </wp:positionH>
            <wp:positionV relativeFrom="paragraph">
              <wp:posOffset>-640715</wp:posOffset>
            </wp:positionV>
            <wp:extent cx="657225" cy="673735"/>
            <wp:effectExtent l="0" t="0" r="952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C654F1">
        <w:rPr>
          <w:sz w:val="28"/>
          <w:szCs w:val="28"/>
          <w:lang w:eastAsia="ru-RU"/>
        </w:rPr>
        <w:t>КОСТРОМСКАЯ ОБЛАСТЬ</w:t>
      </w:r>
    </w:p>
    <w:p w:rsidR="00C654F1" w:rsidRPr="00C654F1" w:rsidRDefault="00C654F1" w:rsidP="00C654F1">
      <w:pPr>
        <w:autoSpaceDN w:val="0"/>
        <w:jc w:val="center"/>
        <w:textAlignment w:val="baseline"/>
        <w:rPr>
          <w:sz w:val="28"/>
          <w:szCs w:val="28"/>
          <w:lang w:eastAsia="ru-RU"/>
        </w:rPr>
      </w:pPr>
      <w:r w:rsidRPr="00C654F1">
        <w:rPr>
          <w:sz w:val="28"/>
          <w:szCs w:val="28"/>
          <w:lang w:eastAsia="ru-RU"/>
        </w:rPr>
        <w:t>КОСТРОМСКОЙ МУНИЦИПАЛЬНЫЙ РАЙОН</w:t>
      </w:r>
    </w:p>
    <w:p w:rsidR="00C654F1" w:rsidRPr="00C654F1" w:rsidRDefault="00C654F1" w:rsidP="00C654F1">
      <w:pPr>
        <w:autoSpaceDN w:val="0"/>
        <w:jc w:val="center"/>
        <w:textAlignment w:val="baseline"/>
        <w:rPr>
          <w:sz w:val="28"/>
          <w:szCs w:val="28"/>
          <w:lang w:eastAsia="ru-RU"/>
        </w:rPr>
      </w:pPr>
      <w:r w:rsidRPr="00C654F1">
        <w:rPr>
          <w:sz w:val="28"/>
          <w:szCs w:val="28"/>
          <w:lang w:eastAsia="ru-RU"/>
        </w:rPr>
        <w:t xml:space="preserve">СОВЕТ ДЕПУТАТОВ </w:t>
      </w:r>
    </w:p>
    <w:p w:rsidR="00C654F1" w:rsidRPr="00C654F1" w:rsidRDefault="00C654F1" w:rsidP="00C654F1">
      <w:pPr>
        <w:autoSpaceDN w:val="0"/>
        <w:jc w:val="center"/>
        <w:textAlignment w:val="baseline"/>
        <w:rPr>
          <w:sz w:val="28"/>
          <w:szCs w:val="28"/>
          <w:lang w:eastAsia="ru-RU"/>
        </w:rPr>
      </w:pPr>
      <w:r w:rsidRPr="00C654F1">
        <w:rPr>
          <w:sz w:val="28"/>
          <w:szCs w:val="28"/>
          <w:lang w:eastAsia="ru-RU"/>
        </w:rPr>
        <w:t>ЧЕРНОПЕНСКОГО СЕЛЬСКОГО ПОСЕЛЕНИЯ</w:t>
      </w:r>
    </w:p>
    <w:p w:rsidR="00C654F1" w:rsidRPr="00C654F1" w:rsidRDefault="00C654F1" w:rsidP="00C654F1">
      <w:pPr>
        <w:autoSpaceDN w:val="0"/>
        <w:jc w:val="center"/>
        <w:textAlignment w:val="baseline"/>
        <w:rPr>
          <w:sz w:val="28"/>
          <w:szCs w:val="28"/>
          <w:lang w:eastAsia="ru-RU"/>
        </w:rPr>
      </w:pPr>
      <w:r w:rsidRPr="00C654F1">
        <w:rPr>
          <w:sz w:val="28"/>
          <w:szCs w:val="28"/>
          <w:lang w:eastAsia="ru-RU"/>
        </w:rPr>
        <w:t>третьего созыва</w:t>
      </w:r>
    </w:p>
    <w:p w:rsidR="00C654F1" w:rsidRPr="00C654F1" w:rsidRDefault="00C654F1" w:rsidP="00C654F1">
      <w:pPr>
        <w:autoSpaceDN w:val="0"/>
        <w:textAlignment w:val="baseline"/>
        <w:rPr>
          <w:sz w:val="28"/>
          <w:szCs w:val="28"/>
          <w:lang w:eastAsia="ru-RU"/>
        </w:rPr>
      </w:pPr>
    </w:p>
    <w:p w:rsidR="00C654F1" w:rsidRPr="00C654F1" w:rsidRDefault="00C654F1" w:rsidP="00C654F1">
      <w:pPr>
        <w:autoSpaceDN w:val="0"/>
        <w:jc w:val="both"/>
        <w:textAlignment w:val="baseline"/>
        <w:rPr>
          <w:sz w:val="28"/>
          <w:szCs w:val="28"/>
          <w:lang w:eastAsia="ru-RU"/>
        </w:rPr>
      </w:pPr>
      <w:r w:rsidRPr="00C654F1">
        <w:rPr>
          <w:sz w:val="28"/>
          <w:szCs w:val="28"/>
          <w:lang w:eastAsia="ru-RU"/>
        </w:rPr>
        <w:t xml:space="preserve">                                                      </w:t>
      </w:r>
      <w:proofErr w:type="gramStart"/>
      <w:r w:rsidRPr="00C654F1">
        <w:rPr>
          <w:sz w:val="28"/>
          <w:szCs w:val="28"/>
          <w:lang w:eastAsia="ru-RU"/>
        </w:rPr>
        <w:t>Р</w:t>
      </w:r>
      <w:proofErr w:type="gramEnd"/>
      <w:r w:rsidRPr="00C654F1">
        <w:rPr>
          <w:sz w:val="28"/>
          <w:szCs w:val="28"/>
          <w:lang w:eastAsia="ru-RU"/>
        </w:rPr>
        <w:t xml:space="preserve"> Е Ш Е Н И Е  </w:t>
      </w:r>
    </w:p>
    <w:p w:rsidR="00C654F1" w:rsidRPr="00C654F1" w:rsidRDefault="00C654F1" w:rsidP="00C654F1">
      <w:pPr>
        <w:autoSpaceDN w:val="0"/>
        <w:jc w:val="both"/>
        <w:textAlignment w:val="baseline"/>
        <w:rPr>
          <w:sz w:val="28"/>
          <w:szCs w:val="28"/>
          <w:lang w:eastAsia="ru-RU"/>
        </w:rPr>
      </w:pPr>
    </w:p>
    <w:p w:rsidR="00C654F1" w:rsidRPr="00C654F1" w:rsidRDefault="00C654F1" w:rsidP="00C654F1">
      <w:pPr>
        <w:autoSpaceDN w:val="0"/>
        <w:jc w:val="both"/>
        <w:textAlignment w:val="baseline"/>
        <w:rPr>
          <w:sz w:val="28"/>
          <w:szCs w:val="28"/>
          <w:lang w:eastAsia="ru-RU"/>
        </w:rPr>
      </w:pPr>
      <w:r w:rsidRPr="00C654F1">
        <w:rPr>
          <w:sz w:val="28"/>
          <w:szCs w:val="28"/>
          <w:lang w:eastAsia="ru-RU"/>
        </w:rPr>
        <w:t xml:space="preserve">30 ноября  2017 года       № </w:t>
      </w:r>
      <w:r w:rsidRPr="00C654F1">
        <w:rPr>
          <w:sz w:val="28"/>
          <w:szCs w:val="28"/>
          <w:lang w:eastAsia="ru-RU"/>
        </w:rPr>
        <w:tab/>
        <w:t>50</w:t>
      </w:r>
      <w:r w:rsidRPr="00C654F1">
        <w:rPr>
          <w:sz w:val="28"/>
          <w:szCs w:val="28"/>
          <w:lang w:eastAsia="ru-RU"/>
        </w:rPr>
        <w:tab/>
      </w:r>
      <w:r w:rsidRPr="00C654F1">
        <w:rPr>
          <w:sz w:val="28"/>
          <w:szCs w:val="28"/>
          <w:lang w:eastAsia="ru-RU"/>
        </w:rPr>
        <w:tab/>
      </w:r>
      <w:r w:rsidRPr="00C654F1">
        <w:rPr>
          <w:sz w:val="28"/>
          <w:szCs w:val="28"/>
          <w:lang w:eastAsia="ru-RU"/>
        </w:rPr>
        <w:tab/>
      </w:r>
      <w:r w:rsidRPr="00C654F1">
        <w:rPr>
          <w:sz w:val="28"/>
          <w:szCs w:val="28"/>
          <w:lang w:eastAsia="ru-RU"/>
        </w:rPr>
        <w:tab/>
        <w:t xml:space="preserve">             п. Сухоногово</w:t>
      </w:r>
    </w:p>
    <w:p w:rsidR="00C654F1" w:rsidRPr="00C654F1" w:rsidRDefault="00C654F1" w:rsidP="00C654F1">
      <w:pPr>
        <w:autoSpaceDN w:val="0"/>
        <w:jc w:val="both"/>
        <w:textAlignment w:val="baseline"/>
        <w:rPr>
          <w:sz w:val="28"/>
          <w:szCs w:val="28"/>
          <w:lang w:eastAsia="ru-RU"/>
        </w:rPr>
      </w:pPr>
    </w:p>
    <w:tbl>
      <w:tblPr>
        <w:tblStyle w:val="af6"/>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C654F1" w:rsidRPr="00C654F1" w:rsidTr="00C654F1">
        <w:tc>
          <w:tcPr>
            <w:tcW w:w="4678" w:type="dxa"/>
          </w:tcPr>
          <w:p w:rsidR="00C654F1" w:rsidRPr="00C654F1" w:rsidRDefault="00C654F1" w:rsidP="00C654F1">
            <w:pPr>
              <w:widowControl/>
              <w:suppressAutoHyphens w:val="0"/>
              <w:jc w:val="both"/>
              <w:rPr>
                <w:rFonts w:eastAsiaTheme="minorHAnsi"/>
                <w:kern w:val="0"/>
                <w:sz w:val="28"/>
                <w:szCs w:val="28"/>
              </w:rPr>
            </w:pPr>
            <w:r w:rsidRPr="00C654F1">
              <w:rPr>
                <w:rFonts w:eastAsiaTheme="minorHAnsi"/>
                <w:kern w:val="0"/>
                <w:sz w:val="28"/>
                <w:szCs w:val="28"/>
              </w:rPr>
              <w:t>О внесении изменений и дополнений</w:t>
            </w:r>
          </w:p>
          <w:p w:rsidR="00C654F1" w:rsidRPr="00C654F1" w:rsidRDefault="00C654F1" w:rsidP="00C654F1">
            <w:pPr>
              <w:widowControl/>
              <w:suppressAutoHyphens w:val="0"/>
              <w:jc w:val="both"/>
              <w:rPr>
                <w:rFonts w:eastAsiaTheme="minorHAnsi"/>
                <w:kern w:val="0"/>
                <w:sz w:val="28"/>
                <w:szCs w:val="28"/>
              </w:rPr>
            </w:pPr>
            <w:r w:rsidRPr="00C654F1">
              <w:rPr>
                <w:rFonts w:eastAsiaTheme="minorHAnsi"/>
                <w:kern w:val="0"/>
                <w:sz w:val="28"/>
                <w:szCs w:val="28"/>
              </w:rPr>
              <w:t xml:space="preserve"> в решение Совета депутатов Чернопенского сельского поселения Костромского муниципального района Костромской области второго созыва от 12.11.2015 года № 67 «О налоге на имущество физических лиц» (в редакции решения от 24.11.2016 г. № 56).</w:t>
            </w:r>
          </w:p>
          <w:p w:rsidR="00C654F1" w:rsidRPr="00C654F1" w:rsidRDefault="00C654F1" w:rsidP="00C654F1">
            <w:pPr>
              <w:widowControl/>
              <w:suppressAutoHyphens w:val="0"/>
              <w:rPr>
                <w:rFonts w:eastAsiaTheme="minorHAnsi"/>
                <w:kern w:val="0"/>
                <w:sz w:val="24"/>
              </w:rPr>
            </w:pPr>
          </w:p>
        </w:tc>
      </w:tr>
    </w:tbl>
    <w:p w:rsidR="00C654F1" w:rsidRPr="00C654F1" w:rsidRDefault="00C654F1" w:rsidP="00C654F1">
      <w:pPr>
        <w:autoSpaceDN w:val="0"/>
        <w:spacing w:line="200" w:lineRule="atLeast"/>
        <w:jc w:val="both"/>
        <w:textAlignment w:val="baseline"/>
        <w:rPr>
          <w:rFonts w:eastAsia="Times New Roman"/>
          <w:color w:val="000000" w:themeColor="text1"/>
          <w:kern w:val="3"/>
          <w:sz w:val="28"/>
          <w:szCs w:val="28"/>
          <w:lang w:eastAsia="ru-RU"/>
        </w:rPr>
      </w:pPr>
    </w:p>
    <w:p w:rsidR="00C654F1" w:rsidRPr="00C654F1" w:rsidRDefault="00C654F1" w:rsidP="00C654F1">
      <w:pPr>
        <w:autoSpaceDN w:val="0"/>
        <w:spacing w:line="200" w:lineRule="atLeast"/>
        <w:ind w:firstLine="708"/>
        <w:jc w:val="both"/>
        <w:textAlignment w:val="baseline"/>
        <w:rPr>
          <w:rFonts w:eastAsia="Times New Roman"/>
          <w:color w:val="000000" w:themeColor="text1"/>
          <w:kern w:val="3"/>
          <w:sz w:val="28"/>
          <w:szCs w:val="28"/>
          <w:lang w:eastAsia="ru-RU"/>
        </w:rPr>
      </w:pPr>
      <w:proofErr w:type="gramStart"/>
      <w:r w:rsidRPr="00C654F1">
        <w:rPr>
          <w:rFonts w:eastAsia="Times New Roman"/>
          <w:color w:val="000000" w:themeColor="text1"/>
          <w:kern w:val="3"/>
          <w:sz w:val="28"/>
          <w:szCs w:val="28"/>
          <w:lang w:eastAsia="ru-RU"/>
        </w:rPr>
        <w:t xml:space="preserve">В соответствии с изменениями Налогового кодекса Российской Федерации Федеральном законе от 30.09.2017 № 282-ФЗ «О внесении изменений в часть вторую Налогового кодекса Российской Федерации и отдельные законодательные акты Российской Федерации», вступающими  в силу с 01.01.2018 года, </w:t>
      </w:r>
      <w:r w:rsidRPr="00C654F1">
        <w:rPr>
          <w:bCs/>
          <w:kern w:val="3"/>
          <w:sz w:val="28"/>
          <w:szCs w:val="28"/>
          <w:lang w:eastAsia="ru-RU"/>
        </w:rPr>
        <w:t>в целях приведения в соответствие с действующим законодательством нормативных правовых актов органов местного самоуправления</w:t>
      </w:r>
      <w:r w:rsidRPr="00C654F1">
        <w:rPr>
          <w:rFonts w:eastAsia="Times New Roman"/>
          <w:color w:val="000000" w:themeColor="text1"/>
          <w:kern w:val="3"/>
          <w:sz w:val="28"/>
          <w:szCs w:val="28"/>
          <w:lang w:eastAsia="ru-RU"/>
        </w:rPr>
        <w:t>, Совет депутатов Чернопенского сельского поселения</w:t>
      </w:r>
      <w:proofErr w:type="gramEnd"/>
    </w:p>
    <w:p w:rsidR="00C654F1" w:rsidRPr="00C654F1" w:rsidRDefault="00C654F1" w:rsidP="00C654F1">
      <w:pPr>
        <w:autoSpaceDN w:val="0"/>
        <w:spacing w:line="200" w:lineRule="atLeast"/>
        <w:ind w:firstLine="708"/>
        <w:jc w:val="both"/>
        <w:textAlignment w:val="baseline"/>
        <w:rPr>
          <w:rFonts w:eastAsia="Times New Roman"/>
          <w:color w:val="000000" w:themeColor="text1"/>
          <w:kern w:val="3"/>
          <w:sz w:val="28"/>
          <w:szCs w:val="28"/>
          <w:lang w:eastAsia="ru-RU"/>
        </w:rPr>
      </w:pPr>
      <w:r w:rsidRPr="00C654F1">
        <w:rPr>
          <w:rFonts w:eastAsia="Times New Roman"/>
          <w:color w:val="000000" w:themeColor="text1"/>
          <w:kern w:val="3"/>
          <w:sz w:val="28"/>
          <w:szCs w:val="28"/>
          <w:lang w:eastAsia="ru-RU"/>
        </w:rPr>
        <w:t xml:space="preserve"> РЕШИЛ:</w:t>
      </w:r>
    </w:p>
    <w:p w:rsidR="00C654F1" w:rsidRPr="00C654F1" w:rsidRDefault="00C654F1" w:rsidP="00C654F1">
      <w:pPr>
        <w:autoSpaceDN w:val="0"/>
        <w:spacing w:line="200" w:lineRule="atLeast"/>
        <w:ind w:firstLine="708"/>
        <w:jc w:val="both"/>
        <w:textAlignment w:val="baseline"/>
        <w:rPr>
          <w:rFonts w:eastAsia="Times New Roman"/>
          <w:color w:val="000000" w:themeColor="text1"/>
          <w:kern w:val="3"/>
          <w:sz w:val="28"/>
          <w:szCs w:val="28"/>
          <w:lang w:eastAsia="ru-RU"/>
        </w:rPr>
      </w:pPr>
    </w:p>
    <w:p w:rsidR="00C654F1" w:rsidRPr="00C654F1" w:rsidRDefault="00C654F1" w:rsidP="00C654F1">
      <w:pPr>
        <w:numPr>
          <w:ilvl w:val="1"/>
          <w:numId w:val="15"/>
        </w:numPr>
        <w:autoSpaceDN w:val="0"/>
        <w:spacing w:line="200" w:lineRule="atLeast"/>
        <w:contextualSpacing/>
        <w:jc w:val="both"/>
        <w:textAlignment w:val="baseline"/>
        <w:rPr>
          <w:rFonts w:eastAsia="Times New Roman"/>
          <w:color w:val="000000" w:themeColor="text1"/>
          <w:kern w:val="3"/>
          <w:sz w:val="28"/>
          <w:szCs w:val="28"/>
          <w:lang w:eastAsia="ru-RU"/>
        </w:rPr>
      </w:pPr>
      <w:r w:rsidRPr="00C654F1">
        <w:rPr>
          <w:rFonts w:eastAsia="Times New Roman"/>
          <w:color w:val="000000" w:themeColor="text1"/>
          <w:kern w:val="3"/>
          <w:sz w:val="28"/>
          <w:szCs w:val="28"/>
          <w:lang w:eastAsia="ru-RU"/>
        </w:rPr>
        <w:t xml:space="preserve">Внести в решение Совета депутатов Чернопенского сельского поселения Костромского муниципального района Костромской области второго созыва от 12.11.2015 года № 67 «О налоге на имущество физических </w:t>
      </w:r>
    </w:p>
    <w:p w:rsidR="00C654F1" w:rsidRPr="00C654F1" w:rsidRDefault="00C654F1" w:rsidP="00C654F1">
      <w:pPr>
        <w:autoSpaceDN w:val="0"/>
        <w:spacing w:line="200" w:lineRule="atLeast"/>
        <w:contextualSpacing/>
        <w:jc w:val="both"/>
        <w:textAlignment w:val="baseline"/>
        <w:rPr>
          <w:rFonts w:eastAsia="Times New Roman"/>
          <w:color w:val="000000" w:themeColor="text1"/>
          <w:kern w:val="3"/>
          <w:sz w:val="28"/>
          <w:szCs w:val="28"/>
          <w:lang w:eastAsia="ru-RU"/>
        </w:rPr>
      </w:pPr>
      <w:r w:rsidRPr="00C654F1">
        <w:rPr>
          <w:rFonts w:eastAsia="Times New Roman"/>
          <w:color w:val="000000" w:themeColor="text1"/>
          <w:kern w:val="3"/>
          <w:sz w:val="28"/>
          <w:szCs w:val="28"/>
          <w:lang w:eastAsia="ru-RU"/>
        </w:rPr>
        <w:t>лиц» (в редакции решения Совета депутатов от 24.11.2016 г. № 56) следующие изменения:</w:t>
      </w:r>
    </w:p>
    <w:p w:rsidR="00C654F1" w:rsidRPr="00C654F1" w:rsidRDefault="00C654F1" w:rsidP="00C654F1">
      <w:pPr>
        <w:numPr>
          <w:ilvl w:val="1"/>
          <w:numId w:val="17"/>
        </w:numPr>
        <w:autoSpaceDN w:val="0"/>
        <w:spacing w:line="200" w:lineRule="atLeast"/>
        <w:contextualSpacing/>
        <w:jc w:val="both"/>
        <w:textAlignment w:val="baseline"/>
        <w:rPr>
          <w:rFonts w:eastAsia="Times New Roman"/>
          <w:color w:val="000000" w:themeColor="text1"/>
          <w:kern w:val="3"/>
          <w:sz w:val="28"/>
          <w:szCs w:val="28"/>
          <w:lang w:eastAsia="ru-RU"/>
        </w:rPr>
      </w:pPr>
      <w:r w:rsidRPr="00C654F1">
        <w:rPr>
          <w:rFonts w:eastAsia="Times New Roman"/>
          <w:color w:val="000000" w:themeColor="text1"/>
          <w:kern w:val="3"/>
          <w:sz w:val="28"/>
          <w:szCs w:val="28"/>
          <w:lang w:eastAsia="ru-RU"/>
        </w:rPr>
        <w:t>пункт 1 части 2 решения читать в следующей редакции:</w:t>
      </w:r>
    </w:p>
    <w:p w:rsidR="00C654F1" w:rsidRPr="00C654F1" w:rsidRDefault="00C654F1" w:rsidP="00C654F1">
      <w:pPr>
        <w:autoSpaceDN w:val="0"/>
        <w:spacing w:line="200" w:lineRule="atLeast"/>
        <w:ind w:firstLine="709"/>
        <w:jc w:val="both"/>
        <w:textAlignment w:val="baseline"/>
        <w:rPr>
          <w:rFonts w:eastAsia="Times New Roman"/>
          <w:color w:val="000000" w:themeColor="text1"/>
          <w:kern w:val="3"/>
          <w:sz w:val="28"/>
          <w:szCs w:val="28"/>
          <w:lang w:eastAsia="ru-RU"/>
        </w:rPr>
      </w:pPr>
      <w:r w:rsidRPr="00C654F1">
        <w:rPr>
          <w:rFonts w:eastAsia="Times New Roman"/>
          <w:color w:val="000000" w:themeColor="text1"/>
          <w:kern w:val="3"/>
          <w:sz w:val="28"/>
          <w:szCs w:val="28"/>
          <w:lang w:eastAsia="ru-RU"/>
        </w:rPr>
        <w:t>«1) 0,2 процента в отношении:</w:t>
      </w:r>
    </w:p>
    <w:p w:rsidR="00C654F1" w:rsidRPr="00C654F1" w:rsidRDefault="00C654F1" w:rsidP="00C654F1">
      <w:pPr>
        <w:autoSpaceDN w:val="0"/>
        <w:ind w:firstLine="709"/>
        <w:jc w:val="both"/>
        <w:textAlignment w:val="baseline"/>
        <w:rPr>
          <w:rFonts w:eastAsia="Times New Roman"/>
          <w:color w:val="000000" w:themeColor="text1"/>
          <w:kern w:val="3"/>
          <w:sz w:val="28"/>
          <w:szCs w:val="28"/>
          <w:lang w:eastAsia="ru-RU"/>
        </w:rPr>
      </w:pPr>
      <w:r w:rsidRPr="00C654F1">
        <w:rPr>
          <w:rFonts w:eastAsia="Times New Roman"/>
          <w:color w:val="000000" w:themeColor="text1"/>
          <w:kern w:val="3"/>
          <w:sz w:val="28"/>
          <w:szCs w:val="28"/>
          <w:lang w:eastAsia="ru-RU"/>
        </w:rPr>
        <w:t>-      жилых домов, квартир, комнат;</w:t>
      </w:r>
    </w:p>
    <w:p w:rsidR="00C654F1" w:rsidRPr="00C654F1" w:rsidRDefault="00C654F1" w:rsidP="00C654F1">
      <w:pPr>
        <w:autoSpaceDN w:val="0"/>
        <w:ind w:firstLine="709"/>
        <w:jc w:val="both"/>
        <w:textAlignment w:val="baseline"/>
        <w:rPr>
          <w:rFonts w:eastAsia="Times New Roman"/>
          <w:color w:val="000000" w:themeColor="text1"/>
          <w:kern w:val="3"/>
          <w:sz w:val="28"/>
          <w:szCs w:val="28"/>
        </w:rPr>
      </w:pPr>
      <w:r w:rsidRPr="00C654F1">
        <w:rPr>
          <w:rFonts w:eastAsia="Times New Roman"/>
          <w:color w:val="000000" w:themeColor="text1"/>
          <w:kern w:val="3"/>
          <w:sz w:val="28"/>
          <w:szCs w:val="28"/>
        </w:rPr>
        <w:t>-  объектов незавершенного строительства в случае, если проектируемым назначением таких объектов является жилой дом;</w:t>
      </w:r>
    </w:p>
    <w:p w:rsidR="00C654F1" w:rsidRPr="00C654F1" w:rsidRDefault="00C654F1" w:rsidP="00C654F1">
      <w:pPr>
        <w:autoSpaceDN w:val="0"/>
        <w:ind w:firstLine="709"/>
        <w:jc w:val="both"/>
        <w:textAlignment w:val="baseline"/>
        <w:rPr>
          <w:rFonts w:eastAsia="Times New Roman"/>
          <w:color w:val="000000" w:themeColor="text1"/>
          <w:kern w:val="3"/>
          <w:sz w:val="28"/>
          <w:szCs w:val="28"/>
        </w:rPr>
      </w:pPr>
      <w:r w:rsidRPr="00C654F1">
        <w:rPr>
          <w:rFonts w:eastAsia="Times New Roman"/>
          <w:color w:val="000000" w:themeColor="text1"/>
          <w:kern w:val="3"/>
          <w:sz w:val="28"/>
          <w:szCs w:val="28"/>
        </w:rPr>
        <w:t>-       единых недвижимых комплексов, в состав которых входит хотя бы одно жилое помещение (жилой дом);</w:t>
      </w:r>
    </w:p>
    <w:p w:rsidR="00C654F1" w:rsidRPr="00C654F1" w:rsidRDefault="00C654F1" w:rsidP="00C654F1">
      <w:pPr>
        <w:autoSpaceDN w:val="0"/>
        <w:ind w:firstLine="709"/>
        <w:jc w:val="both"/>
        <w:textAlignment w:val="baseline"/>
        <w:rPr>
          <w:rFonts w:eastAsia="Times New Roman"/>
          <w:color w:val="000000" w:themeColor="text1"/>
          <w:kern w:val="3"/>
          <w:sz w:val="28"/>
          <w:szCs w:val="28"/>
        </w:rPr>
      </w:pPr>
      <w:r w:rsidRPr="00C654F1">
        <w:rPr>
          <w:rFonts w:eastAsia="Times New Roman"/>
          <w:color w:val="000000" w:themeColor="text1"/>
          <w:kern w:val="3"/>
          <w:sz w:val="28"/>
          <w:szCs w:val="28"/>
        </w:rPr>
        <w:t xml:space="preserve">-       гаражей и </w:t>
      </w:r>
      <w:proofErr w:type="spellStart"/>
      <w:r w:rsidRPr="00C654F1">
        <w:rPr>
          <w:rFonts w:eastAsia="Times New Roman"/>
          <w:color w:val="000000" w:themeColor="text1"/>
          <w:kern w:val="3"/>
          <w:sz w:val="28"/>
          <w:szCs w:val="28"/>
        </w:rPr>
        <w:t>машино</w:t>
      </w:r>
      <w:proofErr w:type="spellEnd"/>
      <w:r w:rsidRPr="00C654F1">
        <w:rPr>
          <w:rFonts w:eastAsia="Times New Roman"/>
          <w:color w:val="000000" w:themeColor="text1"/>
          <w:kern w:val="3"/>
          <w:sz w:val="28"/>
          <w:szCs w:val="28"/>
        </w:rPr>
        <w:t>-мест;</w:t>
      </w:r>
    </w:p>
    <w:p w:rsidR="00C654F1" w:rsidRPr="00C654F1" w:rsidRDefault="00C654F1" w:rsidP="00C654F1">
      <w:pPr>
        <w:autoSpaceDN w:val="0"/>
        <w:ind w:firstLine="709"/>
        <w:jc w:val="both"/>
        <w:textAlignment w:val="baseline"/>
        <w:rPr>
          <w:rFonts w:eastAsia="Times New Roman"/>
          <w:color w:val="000000" w:themeColor="text1"/>
          <w:kern w:val="3"/>
          <w:sz w:val="28"/>
          <w:szCs w:val="28"/>
        </w:rPr>
      </w:pPr>
      <w:r w:rsidRPr="00C654F1">
        <w:rPr>
          <w:rFonts w:eastAsia="Times New Roman"/>
          <w:color w:val="000000" w:themeColor="text1"/>
          <w:kern w:val="3"/>
          <w:sz w:val="28"/>
          <w:szCs w:val="28"/>
        </w:rPr>
        <w:t xml:space="preserve">-       хозяйственных строений или сооружений, площадь каждого из </w:t>
      </w:r>
      <w:r w:rsidRPr="00C654F1">
        <w:rPr>
          <w:rFonts w:eastAsia="Times New Roman"/>
          <w:color w:val="000000" w:themeColor="text1"/>
          <w:kern w:val="3"/>
          <w:sz w:val="28"/>
          <w:szCs w:val="28"/>
        </w:rPr>
        <w:lastRenderedPageBreak/>
        <w:t xml:space="preserve">которых не превышает 50 квадратных метров и которые расположены </w:t>
      </w:r>
      <w:proofErr w:type="gramStart"/>
      <w:r w:rsidRPr="00C654F1">
        <w:rPr>
          <w:rFonts w:eastAsia="Times New Roman"/>
          <w:color w:val="000000" w:themeColor="text1"/>
          <w:kern w:val="3"/>
          <w:sz w:val="28"/>
          <w:szCs w:val="28"/>
        </w:rPr>
        <w:t>на</w:t>
      </w:r>
      <w:proofErr w:type="gramEnd"/>
      <w:r w:rsidRPr="00C654F1">
        <w:rPr>
          <w:rFonts w:eastAsia="Times New Roman"/>
          <w:color w:val="000000" w:themeColor="text1"/>
          <w:kern w:val="3"/>
          <w:sz w:val="28"/>
          <w:szCs w:val="28"/>
        </w:rPr>
        <w:t xml:space="preserve"> </w:t>
      </w:r>
    </w:p>
    <w:p w:rsidR="00C654F1" w:rsidRPr="00C654F1" w:rsidRDefault="00C654F1" w:rsidP="00C654F1">
      <w:pPr>
        <w:autoSpaceDN w:val="0"/>
        <w:jc w:val="center"/>
        <w:textAlignment w:val="baseline"/>
        <w:rPr>
          <w:rFonts w:eastAsia="Times New Roman"/>
          <w:color w:val="000000" w:themeColor="text1"/>
          <w:kern w:val="3"/>
          <w:sz w:val="28"/>
          <w:szCs w:val="28"/>
        </w:rPr>
      </w:pPr>
      <w:r w:rsidRPr="00C654F1">
        <w:rPr>
          <w:rFonts w:eastAsia="Times New Roman"/>
          <w:color w:val="000000" w:themeColor="text1"/>
          <w:kern w:val="3"/>
          <w:sz w:val="28"/>
          <w:szCs w:val="28"/>
        </w:rPr>
        <w:t>2</w:t>
      </w:r>
    </w:p>
    <w:p w:rsidR="00C654F1" w:rsidRPr="00C654F1" w:rsidRDefault="00C654F1" w:rsidP="00C654F1">
      <w:pPr>
        <w:autoSpaceDN w:val="0"/>
        <w:jc w:val="both"/>
        <w:textAlignment w:val="baseline"/>
        <w:rPr>
          <w:rFonts w:eastAsia="Times New Roman"/>
          <w:color w:val="000000" w:themeColor="text1"/>
          <w:kern w:val="3"/>
          <w:sz w:val="28"/>
          <w:szCs w:val="28"/>
        </w:rPr>
      </w:pPr>
      <w:proofErr w:type="gramStart"/>
      <w:r w:rsidRPr="00C654F1">
        <w:rPr>
          <w:rFonts w:eastAsia="Times New Roman"/>
          <w:color w:val="000000" w:themeColor="text1"/>
          <w:kern w:val="3"/>
          <w:sz w:val="28"/>
          <w:szCs w:val="28"/>
        </w:rPr>
        <w:t>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roofErr w:type="gramEnd"/>
    </w:p>
    <w:p w:rsidR="00C654F1" w:rsidRPr="00C654F1" w:rsidRDefault="00C654F1" w:rsidP="00C654F1">
      <w:pPr>
        <w:autoSpaceDN w:val="0"/>
        <w:spacing w:line="200" w:lineRule="atLeast"/>
        <w:contextualSpacing/>
        <w:jc w:val="both"/>
        <w:textAlignment w:val="baseline"/>
        <w:rPr>
          <w:rFonts w:eastAsia="Times New Roman"/>
          <w:color w:val="000000" w:themeColor="text1"/>
          <w:kern w:val="3"/>
          <w:sz w:val="28"/>
          <w:szCs w:val="28"/>
          <w:lang w:eastAsia="ru-RU"/>
        </w:rPr>
      </w:pPr>
      <w:r w:rsidRPr="00C654F1">
        <w:rPr>
          <w:rFonts w:eastAsia="Times New Roman"/>
          <w:color w:val="000000" w:themeColor="text1"/>
          <w:kern w:val="3"/>
          <w:sz w:val="28"/>
          <w:szCs w:val="28"/>
          <w:lang w:eastAsia="ru-RU"/>
        </w:rPr>
        <w:t>2.  Опубликовать настоящее решение в информационном бюллетене «Чернопенский вестник» не позднее 30 ноября 2017 года.</w:t>
      </w:r>
    </w:p>
    <w:p w:rsidR="00C654F1" w:rsidRPr="00C654F1" w:rsidRDefault="00C654F1" w:rsidP="00C654F1">
      <w:pPr>
        <w:autoSpaceDN w:val="0"/>
        <w:spacing w:line="200" w:lineRule="atLeast"/>
        <w:jc w:val="both"/>
        <w:textAlignment w:val="baseline"/>
        <w:rPr>
          <w:rFonts w:eastAsia="Calibri"/>
          <w:color w:val="000000" w:themeColor="text1"/>
          <w:kern w:val="3"/>
          <w:sz w:val="28"/>
          <w:szCs w:val="28"/>
          <w:lang w:eastAsia="ru-RU"/>
        </w:rPr>
      </w:pPr>
      <w:r w:rsidRPr="00C654F1">
        <w:rPr>
          <w:rFonts w:eastAsia="Times New Roman"/>
          <w:color w:val="000000" w:themeColor="text1"/>
          <w:kern w:val="3"/>
          <w:sz w:val="28"/>
          <w:szCs w:val="28"/>
          <w:lang w:eastAsia="ru-RU"/>
        </w:rPr>
        <w:t>3.      Настоящее решение вступает в силу с 1 января 2018 года.</w:t>
      </w:r>
    </w:p>
    <w:p w:rsidR="00C654F1" w:rsidRPr="00C654F1" w:rsidRDefault="00C654F1" w:rsidP="00C654F1">
      <w:pPr>
        <w:autoSpaceDN w:val="0"/>
        <w:spacing w:line="200" w:lineRule="atLeast"/>
        <w:jc w:val="both"/>
        <w:textAlignment w:val="baseline"/>
        <w:rPr>
          <w:color w:val="000000" w:themeColor="text1"/>
          <w:kern w:val="3"/>
          <w:sz w:val="28"/>
          <w:szCs w:val="28"/>
          <w:lang w:eastAsia="ru-RU"/>
        </w:rPr>
      </w:pPr>
    </w:p>
    <w:p w:rsidR="00C654F1" w:rsidRPr="00C654F1" w:rsidRDefault="00C654F1" w:rsidP="00C654F1">
      <w:pPr>
        <w:autoSpaceDE w:val="0"/>
        <w:autoSpaceDN w:val="0"/>
        <w:textAlignment w:val="baseline"/>
        <w:rPr>
          <w:rFonts w:eastAsia="Calibri"/>
          <w:color w:val="000000" w:themeColor="text1"/>
          <w:kern w:val="0"/>
          <w:sz w:val="28"/>
          <w:szCs w:val="28"/>
          <w:lang w:eastAsia="hi-IN" w:bidi="hi-IN"/>
        </w:rPr>
      </w:pPr>
      <w:r w:rsidRPr="00C654F1">
        <w:rPr>
          <w:rFonts w:eastAsia="Calibri"/>
          <w:color w:val="000000" w:themeColor="text1"/>
          <w:kern w:val="3"/>
          <w:sz w:val="28"/>
          <w:szCs w:val="28"/>
          <w:lang w:eastAsia="hi-IN" w:bidi="hi-IN"/>
        </w:rPr>
        <w:t xml:space="preserve">Глава Чернопенского сельского поселения                                                    </w:t>
      </w:r>
    </w:p>
    <w:p w:rsidR="00C654F1" w:rsidRPr="00C654F1" w:rsidRDefault="00C654F1" w:rsidP="00C654F1">
      <w:pPr>
        <w:autoSpaceDE w:val="0"/>
        <w:autoSpaceDN w:val="0"/>
        <w:textAlignment w:val="baseline"/>
        <w:rPr>
          <w:rFonts w:eastAsia="Calibri"/>
          <w:color w:val="000000" w:themeColor="text1"/>
          <w:kern w:val="3"/>
          <w:sz w:val="28"/>
          <w:szCs w:val="28"/>
          <w:lang w:eastAsia="hi-IN" w:bidi="hi-IN"/>
        </w:rPr>
      </w:pPr>
      <w:r w:rsidRPr="00C654F1">
        <w:rPr>
          <w:rFonts w:eastAsia="Calibri"/>
          <w:color w:val="000000" w:themeColor="text1"/>
          <w:kern w:val="3"/>
          <w:sz w:val="28"/>
          <w:szCs w:val="28"/>
          <w:lang w:eastAsia="hi-IN" w:bidi="hi-IN"/>
        </w:rPr>
        <w:t xml:space="preserve">Костромского муниципального района  </w:t>
      </w:r>
    </w:p>
    <w:p w:rsidR="00C654F1" w:rsidRPr="00C654F1" w:rsidRDefault="00C654F1" w:rsidP="00C654F1">
      <w:pPr>
        <w:autoSpaceDE w:val="0"/>
        <w:autoSpaceDN w:val="0"/>
        <w:textAlignment w:val="baseline"/>
        <w:rPr>
          <w:rFonts w:eastAsia="Calibri"/>
          <w:color w:val="000000" w:themeColor="text1"/>
          <w:kern w:val="3"/>
          <w:sz w:val="28"/>
          <w:szCs w:val="28"/>
          <w:lang w:eastAsia="hi-IN" w:bidi="hi-IN"/>
        </w:rPr>
      </w:pPr>
      <w:r w:rsidRPr="00C654F1">
        <w:rPr>
          <w:rFonts w:eastAsia="Calibri"/>
          <w:color w:val="000000" w:themeColor="text1"/>
          <w:kern w:val="3"/>
          <w:sz w:val="28"/>
          <w:szCs w:val="28"/>
          <w:lang w:eastAsia="hi-IN" w:bidi="hi-IN"/>
        </w:rPr>
        <w:t>Костромской области</w:t>
      </w:r>
      <w:r w:rsidRPr="00C654F1">
        <w:rPr>
          <w:rFonts w:eastAsia="Calibri"/>
          <w:color w:val="000000" w:themeColor="text1"/>
          <w:kern w:val="3"/>
          <w:sz w:val="28"/>
          <w:szCs w:val="28"/>
          <w:lang w:eastAsia="hi-IN" w:bidi="hi-IN"/>
        </w:rPr>
        <w:tab/>
      </w:r>
      <w:r w:rsidRPr="00C654F1">
        <w:rPr>
          <w:rFonts w:eastAsia="Calibri"/>
          <w:color w:val="000000" w:themeColor="text1"/>
          <w:kern w:val="3"/>
          <w:sz w:val="28"/>
          <w:szCs w:val="28"/>
          <w:lang w:eastAsia="hi-IN" w:bidi="hi-IN"/>
        </w:rPr>
        <w:tab/>
      </w:r>
      <w:r w:rsidRPr="00C654F1">
        <w:rPr>
          <w:rFonts w:eastAsia="Calibri"/>
          <w:color w:val="000000" w:themeColor="text1"/>
          <w:kern w:val="3"/>
          <w:sz w:val="28"/>
          <w:szCs w:val="28"/>
          <w:lang w:eastAsia="hi-IN" w:bidi="hi-IN"/>
        </w:rPr>
        <w:tab/>
      </w:r>
      <w:r w:rsidRPr="00C654F1">
        <w:rPr>
          <w:rFonts w:eastAsia="Calibri"/>
          <w:color w:val="000000" w:themeColor="text1"/>
          <w:kern w:val="3"/>
          <w:sz w:val="28"/>
          <w:szCs w:val="28"/>
          <w:lang w:eastAsia="hi-IN" w:bidi="hi-IN"/>
        </w:rPr>
        <w:tab/>
        <w:t xml:space="preserve">                                         Е.Н. Зубова</w:t>
      </w:r>
    </w:p>
    <w:p w:rsidR="00C654F1" w:rsidRPr="00C654F1" w:rsidRDefault="00C654F1" w:rsidP="00C654F1">
      <w:pPr>
        <w:widowControl/>
        <w:suppressAutoHyphens w:val="0"/>
        <w:spacing w:after="200" w:line="276" w:lineRule="auto"/>
        <w:rPr>
          <w:rFonts w:eastAsia="Arial" w:cs="Arial"/>
          <w:kern w:val="1"/>
          <w:szCs w:val="20"/>
          <w:lang w:eastAsia="ar-SA"/>
        </w:rPr>
      </w:pPr>
      <w:r w:rsidRPr="00C654F1">
        <w:rPr>
          <w:rFonts w:eastAsia="Arial" w:cs="Arial"/>
          <w:kern w:val="1"/>
          <w:szCs w:val="20"/>
          <w:lang w:eastAsia="ar-SA"/>
        </w:rPr>
        <w:br w:type="page"/>
      </w:r>
    </w:p>
    <w:p w:rsidR="00C654F1" w:rsidRPr="00C654F1" w:rsidRDefault="00C654F1" w:rsidP="00C654F1">
      <w:pPr>
        <w:rPr>
          <w:rFonts w:eastAsia="Arial" w:cs="Arial"/>
          <w:kern w:val="1"/>
          <w:szCs w:val="20"/>
          <w:lang w:eastAsia="ar-SA"/>
        </w:rPr>
      </w:pPr>
      <w:r w:rsidRPr="00C654F1">
        <w:rPr>
          <w:rFonts w:eastAsia="Times New Roman"/>
          <w:noProof/>
          <w:kern w:val="0"/>
          <w:szCs w:val="20"/>
          <w:lang w:eastAsia="ru-RU"/>
        </w:rPr>
        <w:lastRenderedPageBreak/>
        <w:drawing>
          <wp:anchor distT="0" distB="0" distL="114935" distR="114935" simplePos="0" relativeHeight="251673600" behindDoc="0" locked="0" layoutInCell="1" allowOverlap="1" wp14:anchorId="057263C5" wp14:editId="106A2242">
            <wp:simplePos x="0" y="0"/>
            <wp:positionH relativeFrom="column">
              <wp:posOffset>2620010</wp:posOffset>
            </wp:positionH>
            <wp:positionV relativeFrom="paragraph">
              <wp:posOffset>-419735</wp:posOffset>
            </wp:positionV>
            <wp:extent cx="638175" cy="666750"/>
            <wp:effectExtent l="0" t="0" r="9525"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549" cy="664006"/>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C654F1" w:rsidRPr="00C654F1" w:rsidRDefault="00C654F1" w:rsidP="00C654F1">
      <w:pPr>
        <w:widowControl/>
        <w:suppressAutoHyphens w:val="0"/>
        <w:spacing w:line="360" w:lineRule="auto"/>
        <w:rPr>
          <w:rFonts w:eastAsia="Times New Roman"/>
          <w:kern w:val="0"/>
          <w:szCs w:val="20"/>
          <w:lang w:eastAsia="ar-SA"/>
        </w:rPr>
      </w:pPr>
    </w:p>
    <w:p w:rsidR="00C654F1" w:rsidRPr="00C654F1" w:rsidRDefault="00C654F1" w:rsidP="00C654F1">
      <w:pPr>
        <w:widowControl/>
        <w:suppressAutoHyphens w:val="0"/>
        <w:spacing w:line="360" w:lineRule="auto"/>
        <w:rPr>
          <w:rFonts w:eastAsia="Times New Roman"/>
          <w:kern w:val="0"/>
          <w:szCs w:val="20"/>
          <w:lang w:eastAsia="ar-SA"/>
        </w:rPr>
      </w:pPr>
    </w:p>
    <w:p w:rsidR="00C654F1" w:rsidRPr="00C654F1" w:rsidRDefault="00C654F1" w:rsidP="00C654F1">
      <w:pPr>
        <w:widowControl/>
        <w:suppressAutoHyphens w:val="0"/>
        <w:jc w:val="center"/>
        <w:rPr>
          <w:rFonts w:eastAsia="Times New Roman" w:cs="Arial"/>
          <w:kern w:val="0"/>
          <w:sz w:val="28"/>
          <w:szCs w:val="28"/>
          <w:lang w:eastAsia="ar-SA"/>
        </w:rPr>
      </w:pPr>
      <w:r w:rsidRPr="00C654F1">
        <w:rPr>
          <w:rFonts w:eastAsia="Times New Roman" w:cs="Arial"/>
          <w:kern w:val="0"/>
          <w:sz w:val="28"/>
          <w:szCs w:val="28"/>
          <w:lang w:eastAsia="ar-SA"/>
        </w:rPr>
        <w:t>КОСТРОМСКАЯ ОБЛАСТЬ</w:t>
      </w:r>
    </w:p>
    <w:p w:rsidR="00C654F1" w:rsidRPr="00C654F1" w:rsidRDefault="00C654F1" w:rsidP="00C654F1">
      <w:pPr>
        <w:widowControl/>
        <w:suppressAutoHyphens w:val="0"/>
        <w:jc w:val="center"/>
        <w:rPr>
          <w:rFonts w:eastAsia="Times New Roman" w:cs="Arial"/>
          <w:kern w:val="0"/>
          <w:sz w:val="28"/>
          <w:szCs w:val="28"/>
          <w:lang w:eastAsia="ar-SA"/>
        </w:rPr>
      </w:pPr>
      <w:r w:rsidRPr="00C654F1">
        <w:rPr>
          <w:rFonts w:eastAsia="Times New Roman" w:cs="Arial"/>
          <w:kern w:val="0"/>
          <w:sz w:val="28"/>
          <w:szCs w:val="28"/>
          <w:lang w:eastAsia="ar-SA"/>
        </w:rPr>
        <w:t>КОСТРОМСКОЙ МУНИЦИПАЛЬНЫЙ РАЙОН</w:t>
      </w:r>
    </w:p>
    <w:p w:rsidR="00C654F1" w:rsidRPr="00C654F1" w:rsidRDefault="00C654F1" w:rsidP="00C654F1">
      <w:pPr>
        <w:widowControl/>
        <w:suppressAutoHyphens w:val="0"/>
        <w:jc w:val="center"/>
        <w:rPr>
          <w:rFonts w:eastAsia="Times New Roman" w:cs="Arial"/>
          <w:kern w:val="0"/>
          <w:sz w:val="28"/>
          <w:szCs w:val="28"/>
          <w:lang w:eastAsia="ar-SA"/>
        </w:rPr>
      </w:pPr>
      <w:r w:rsidRPr="00C654F1">
        <w:rPr>
          <w:rFonts w:eastAsia="Times New Roman" w:cs="Arial"/>
          <w:kern w:val="0"/>
          <w:sz w:val="28"/>
          <w:szCs w:val="28"/>
          <w:lang w:eastAsia="ar-SA"/>
        </w:rPr>
        <w:t>СОВЕТ ДЕПУТАТОВ</w:t>
      </w:r>
    </w:p>
    <w:p w:rsidR="00C654F1" w:rsidRPr="00C654F1" w:rsidRDefault="00C654F1" w:rsidP="00C654F1">
      <w:pPr>
        <w:widowControl/>
        <w:suppressAutoHyphens w:val="0"/>
        <w:jc w:val="center"/>
        <w:rPr>
          <w:rFonts w:eastAsia="Times New Roman" w:cs="Arial"/>
          <w:kern w:val="0"/>
          <w:sz w:val="28"/>
          <w:szCs w:val="28"/>
          <w:lang w:eastAsia="ar-SA"/>
        </w:rPr>
      </w:pPr>
      <w:r w:rsidRPr="00C654F1">
        <w:rPr>
          <w:rFonts w:eastAsia="Times New Roman" w:cs="Arial"/>
          <w:kern w:val="0"/>
          <w:sz w:val="28"/>
          <w:szCs w:val="28"/>
          <w:lang w:eastAsia="ar-SA"/>
        </w:rPr>
        <w:t>ЧЕРНОПЕНСКОГО СЕЛЬСКОГО ПОСЕЛЕНИЯ</w:t>
      </w:r>
    </w:p>
    <w:p w:rsidR="00C654F1" w:rsidRPr="00C654F1" w:rsidRDefault="00C654F1" w:rsidP="00C654F1">
      <w:pPr>
        <w:widowControl/>
        <w:suppressAutoHyphens w:val="0"/>
        <w:jc w:val="center"/>
        <w:rPr>
          <w:rFonts w:eastAsia="Times New Roman" w:cs="Arial"/>
          <w:kern w:val="0"/>
          <w:sz w:val="28"/>
          <w:szCs w:val="28"/>
          <w:lang w:eastAsia="ar-SA"/>
        </w:rPr>
      </w:pPr>
      <w:r w:rsidRPr="00C654F1">
        <w:rPr>
          <w:rFonts w:eastAsia="Times New Roman" w:cs="Arial"/>
          <w:kern w:val="0"/>
          <w:sz w:val="28"/>
          <w:szCs w:val="28"/>
          <w:lang w:eastAsia="ar-SA"/>
        </w:rPr>
        <w:t xml:space="preserve">третьего созыва </w:t>
      </w:r>
    </w:p>
    <w:p w:rsidR="00C654F1" w:rsidRPr="00C654F1" w:rsidRDefault="00C654F1" w:rsidP="00C654F1">
      <w:pPr>
        <w:widowControl/>
        <w:suppressAutoHyphens w:val="0"/>
        <w:jc w:val="center"/>
        <w:rPr>
          <w:rFonts w:eastAsia="Times New Roman" w:cs="Arial"/>
          <w:kern w:val="0"/>
          <w:sz w:val="28"/>
          <w:szCs w:val="28"/>
          <w:lang w:eastAsia="ar-SA"/>
        </w:rPr>
      </w:pPr>
    </w:p>
    <w:p w:rsidR="00C654F1" w:rsidRPr="00C654F1" w:rsidRDefault="00C654F1" w:rsidP="00C654F1">
      <w:pPr>
        <w:widowControl/>
        <w:suppressAutoHyphens w:val="0"/>
        <w:jc w:val="center"/>
        <w:rPr>
          <w:rFonts w:eastAsia="Times New Roman"/>
          <w:kern w:val="0"/>
          <w:sz w:val="28"/>
          <w:szCs w:val="28"/>
          <w:lang w:eastAsia="ar-SA"/>
        </w:rPr>
      </w:pPr>
      <w:proofErr w:type="gramStart"/>
      <w:r w:rsidRPr="00C654F1">
        <w:rPr>
          <w:rFonts w:eastAsia="Times New Roman" w:cs="Arial"/>
          <w:kern w:val="0"/>
          <w:sz w:val="28"/>
          <w:szCs w:val="28"/>
          <w:lang w:eastAsia="ar-SA"/>
        </w:rPr>
        <w:t>Р</w:t>
      </w:r>
      <w:proofErr w:type="gramEnd"/>
      <w:r w:rsidRPr="00C654F1">
        <w:rPr>
          <w:rFonts w:eastAsia="Times New Roman" w:cs="Arial"/>
          <w:kern w:val="0"/>
          <w:sz w:val="28"/>
          <w:szCs w:val="28"/>
          <w:lang w:eastAsia="ar-SA"/>
        </w:rPr>
        <w:t xml:space="preserve"> Е Ш Е Н И Е </w:t>
      </w:r>
    </w:p>
    <w:p w:rsidR="00C654F1" w:rsidRPr="00C654F1" w:rsidRDefault="00C654F1" w:rsidP="00C654F1">
      <w:pPr>
        <w:widowControl/>
        <w:suppressAutoHyphens w:val="0"/>
        <w:jc w:val="both"/>
        <w:rPr>
          <w:rFonts w:eastAsia="Times New Roman"/>
          <w:kern w:val="0"/>
          <w:sz w:val="28"/>
          <w:szCs w:val="28"/>
          <w:lang w:eastAsia="ar-SA"/>
        </w:rPr>
      </w:pPr>
    </w:p>
    <w:p w:rsidR="00C654F1" w:rsidRPr="00C654F1" w:rsidRDefault="00C654F1" w:rsidP="00C654F1">
      <w:pPr>
        <w:widowControl/>
        <w:suppressAutoHyphens w:val="0"/>
        <w:jc w:val="both"/>
        <w:rPr>
          <w:rFonts w:eastAsia="Times New Roman"/>
          <w:iCs/>
          <w:kern w:val="0"/>
          <w:sz w:val="28"/>
          <w:szCs w:val="28"/>
          <w:lang w:eastAsia="ar-SA"/>
        </w:rPr>
      </w:pPr>
      <w:r w:rsidRPr="00C654F1">
        <w:rPr>
          <w:rFonts w:eastAsia="Times New Roman"/>
          <w:kern w:val="0"/>
          <w:sz w:val="28"/>
          <w:szCs w:val="28"/>
          <w:lang w:eastAsia="ar-SA"/>
        </w:rPr>
        <w:t>30 ноября 2017  года №</w:t>
      </w:r>
      <w:r w:rsidRPr="00C654F1">
        <w:rPr>
          <w:rFonts w:eastAsia="Times New Roman" w:cs="Arial"/>
          <w:b/>
          <w:bCs/>
          <w:color w:val="000000"/>
          <w:kern w:val="0"/>
          <w:sz w:val="28"/>
          <w:szCs w:val="28"/>
          <w:lang w:eastAsia="ar-SA"/>
        </w:rPr>
        <w:t xml:space="preserve"> </w:t>
      </w:r>
      <w:r w:rsidRPr="00C654F1">
        <w:rPr>
          <w:rFonts w:eastAsia="Times New Roman" w:cs="Arial"/>
          <w:bCs/>
          <w:color w:val="000000"/>
          <w:kern w:val="0"/>
          <w:sz w:val="28"/>
          <w:szCs w:val="28"/>
          <w:lang w:eastAsia="ar-SA"/>
        </w:rPr>
        <w:t>51</w:t>
      </w:r>
      <w:r w:rsidRPr="00C654F1">
        <w:rPr>
          <w:rFonts w:eastAsia="Times New Roman" w:cs="Arial"/>
          <w:b/>
          <w:bCs/>
          <w:color w:val="000000"/>
          <w:kern w:val="0"/>
          <w:sz w:val="28"/>
          <w:szCs w:val="28"/>
          <w:lang w:eastAsia="ar-SA"/>
        </w:rPr>
        <w:t xml:space="preserve"> </w:t>
      </w:r>
      <w:r w:rsidRPr="00C654F1">
        <w:rPr>
          <w:rFonts w:eastAsia="Times New Roman"/>
          <w:kern w:val="0"/>
          <w:sz w:val="28"/>
          <w:szCs w:val="28"/>
          <w:lang w:eastAsia="ar-SA"/>
        </w:rPr>
        <w:t xml:space="preserve"> </w:t>
      </w:r>
      <w:r w:rsidRPr="00C654F1">
        <w:rPr>
          <w:rFonts w:eastAsia="Times New Roman"/>
          <w:kern w:val="0"/>
          <w:sz w:val="28"/>
          <w:szCs w:val="28"/>
          <w:lang w:eastAsia="ar-SA"/>
        </w:rPr>
        <w:tab/>
      </w:r>
      <w:r w:rsidRPr="00C654F1">
        <w:rPr>
          <w:rFonts w:eastAsia="Times New Roman"/>
          <w:kern w:val="0"/>
          <w:sz w:val="28"/>
          <w:szCs w:val="28"/>
          <w:lang w:eastAsia="ar-SA"/>
        </w:rPr>
        <w:tab/>
      </w:r>
      <w:r w:rsidRPr="00C654F1">
        <w:rPr>
          <w:rFonts w:eastAsia="Times New Roman"/>
          <w:kern w:val="0"/>
          <w:sz w:val="28"/>
          <w:szCs w:val="28"/>
          <w:lang w:eastAsia="ar-SA"/>
        </w:rPr>
        <w:tab/>
      </w:r>
      <w:r w:rsidRPr="00C654F1">
        <w:rPr>
          <w:rFonts w:eastAsia="Times New Roman"/>
          <w:kern w:val="0"/>
          <w:sz w:val="28"/>
          <w:szCs w:val="28"/>
          <w:lang w:eastAsia="ar-SA"/>
        </w:rPr>
        <w:tab/>
      </w:r>
      <w:r w:rsidRPr="00C654F1">
        <w:rPr>
          <w:rFonts w:eastAsia="Times New Roman"/>
          <w:kern w:val="0"/>
          <w:sz w:val="28"/>
          <w:szCs w:val="28"/>
          <w:lang w:eastAsia="ar-SA"/>
        </w:rPr>
        <w:tab/>
      </w:r>
      <w:r w:rsidRPr="00C654F1">
        <w:rPr>
          <w:rFonts w:eastAsia="Times New Roman"/>
          <w:kern w:val="0"/>
          <w:sz w:val="28"/>
          <w:szCs w:val="28"/>
          <w:lang w:eastAsia="ar-SA"/>
        </w:rPr>
        <w:tab/>
      </w:r>
      <w:r w:rsidRPr="00C654F1">
        <w:rPr>
          <w:rFonts w:eastAsia="Times New Roman"/>
          <w:kern w:val="0"/>
          <w:sz w:val="28"/>
          <w:szCs w:val="28"/>
          <w:lang w:eastAsia="ar-SA"/>
        </w:rPr>
        <w:tab/>
        <w:t>п. Сухоногово</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8"/>
        <w:gridCol w:w="4644"/>
      </w:tblGrid>
      <w:tr w:rsidR="00C654F1" w:rsidRPr="00C654F1" w:rsidTr="00C654F1">
        <w:tc>
          <w:tcPr>
            <w:tcW w:w="4968" w:type="dxa"/>
            <w:shd w:val="clear" w:color="auto" w:fill="auto"/>
          </w:tcPr>
          <w:p w:rsidR="00C654F1" w:rsidRPr="00C654F1" w:rsidRDefault="00C654F1" w:rsidP="00C654F1">
            <w:pPr>
              <w:widowControl/>
              <w:suppressAutoHyphens w:val="0"/>
              <w:ind w:left="60" w:right="108"/>
              <w:jc w:val="both"/>
              <w:rPr>
                <w:rFonts w:eastAsia="Times New Roman"/>
                <w:iCs/>
                <w:kern w:val="0"/>
                <w:sz w:val="28"/>
                <w:szCs w:val="28"/>
                <w:lang w:eastAsia="ar-SA"/>
              </w:rPr>
            </w:pPr>
          </w:p>
          <w:p w:rsidR="00C654F1" w:rsidRPr="00C654F1" w:rsidRDefault="00C654F1" w:rsidP="00C654F1">
            <w:pPr>
              <w:widowControl/>
              <w:suppressAutoHyphens w:val="0"/>
              <w:ind w:left="60" w:right="108"/>
              <w:jc w:val="both"/>
              <w:rPr>
                <w:rFonts w:eastAsia="Times New Roman"/>
                <w:kern w:val="0"/>
                <w:sz w:val="28"/>
                <w:szCs w:val="28"/>
                <w:lang w:eastAsia="ar-SA"/>
              </w:rPr>
            </w:pPr>
            <w:r w:rsidRPr="00C654F1">
              <w:rPr>
                <w:rFonts w:eastAsia="Times New Roman"/>
                <w:iCs/>
                <w:kern w:val="0"/>
                <w:sz w:val="28"/>
                <w:szCs w:val="28"/>
                <w:lang w:eastAsia="ar-SA"/>
              </w:rPr>
              <w:t>О согласовании     перечня     имущества, подлежащего передаче из собственности     Чернопенского сельского поселения  Костромского     муниципального   района Костромской области в собственность Костромского муниципального района Костромской области</w:t>
            </w:r>
          </w:p>
        </w:tc>
        <w:tc>
          <w:tcPr>
            <w:tcW w:w="4644" w:type="dxa"/>
            <w:shd w:val="clear" w:color="auto" w:fill="auto"/>
          </w:tcPr>
          <w:p w:rsidR="00C654F1" w:rsidRPr="00C654F1" w:rsidRDefault="00C654F1" w:rsidP="00C654F1">
            <w:pPr>
              <w:widowControl/>
              <w:suppressLineNumbers/>
              <w:suppressAutoHyphens w:val="0"/>
              <w:snapToGrid w:val="0"/>
              <w:rPr>
                <w:rFonts w:eastAsia="Times New Roman"/>
                <w:kern w:val="0"/>
                <w:sz w:val="28"/>
                <w:szCs w:val="28"/>
                <w:lang w:eastAsia="ar-SA"/>
              </w:rPr>
            </w:pPr>
            <w:r w:rsidRPr="00C654F1">
              <w:rPr>
                <w:rFonts w:eastAsia="Times New Roman"/>
                <w:kern w:val="0"/>
                <w:sz w:val="28"/>
                <w:szCs w:val="28"/>
                <w:lang w:eastAsia="ar-SA"/>
              </w:rPr>
              <w:t xml:space="preserve"> </w:t>
            </w:r>
          </w:p>
        </w:tc>
      </w:tr>
    </w:tbl>
    <w:p w:rsidR="00C654F1" w:rsidRPr="00C654F1" w:rsidRDefault="00C654F1" w:rsidP="00C654F1">
      <w:pPr>
        <w:widowControl/>
        <w:suppressAutoHyphens w:val="0"/>
        <w:rPr>
          <w:rFonts w:eastAsia="Times New Roman"/>
          <w:iCs/>
          <w:kern w:val="0"/>
          <w:sz w:val="28"/>
          <w:szCs w:val="28"/>
          <w:lang w:eastAsia="ar-SA"/>
        </w:rPr>
      </w:pPr>
    </w:p>
    <w:p w:rsidR="00C654F1" w:rsidRPr="00C654F1" w:rsidRDefault="00C654F1" w:rsidP="00C654F1">
      <w:pPr>
        <w:widowControl/>
        <w:suppressAutoHyphens w:val="0"/>
        <w:ind w:firstLine="360"/>
        <w:jc w:val="both"/>
        <w:rPr>
          <w:rFonts w:eastAsia="Times New Roman"/>
          <w:kern w:val="0"/>
          <w:sz w:val="28"/>
          <w:szCs w:val="28"/>
          <w:lang w:eastAsia="ar-SA"/>
        </w:rPr>
      </w:pPr>
      <w:r w:rsidRPr="00C654F1">
        <w:rPr>
          <w:rFonts w:eastAsia="Times New Roman"/>
          <w:kern w:val="0"/>
          <w:sz w:val="28"/>
          <w:szCs w:val="28"/>
          <w:lang w:eastAsia="ar-SA"/>
        </w:rPr>
        <w:tab/>
      </w:r>
      <w:proofErr w:type="gramStart"/>
      <w:r w:rsidRPr="00C654F1">
        <w:rPr>
          <w:rFonts w:eastAsia="Times New Roman"/>
          <w:kern w:val="0"/>
          <w:sz w:val="28"/>
          <w:szCs w:val="28"/>
          <w:lang w:eastAsia="ar-SA"/>
        </w:rPr>
        <w:t>С целью обеспечения муниципального образования Костромского муниципального района Костромской области имуществом, необходимым для решения вопросов местного значения, определенных пунктом 4 частью 1 статьей 14 Федерального закона от 06.10.2003 № 131-ФЗ «Об общих принципах организации местного самоуправления в РФ», в соответствии с Законом Костромской области от 15.07.2009 № 513-4-ЗКО «О порядке подготовки и представления документов, необходимых для принятия решения о разграничении муниципального имущества</w:t>
      </w:r>
      <w:proofErr w:type="gramEnd"/>
      <w:r w:rsidRPr="00C654F1">
        <w:rPr>
          <w:rFonts w:eastAsia="Times New Roman"/>
          <w:kern w:val="0"/>
          <w:sz w:val="28"/>
          <w:szCs w:val="28"/>
          <w:lang w:eastAsia="ar-SA"/>
        </w:rPr>
        <w:t xml:space="preserve">», Совет депутатов Чернопенского  сельского поселения Костромского муниципального района </w:t>
      </w:r>
    </w:p>
    <w:p w:rsidR="00C654F1" w:rsidRPr="00C654F1" w:rsidRDefault="00C654F1" w:rsidP="00C654F1">
      <w:pPr>
        <w:widowControl/>
        <w:suppressAutoHyphens w:val="0"/>
        <w:ind w:firstLine="360"/>
        <w:jc w:val="both"/>
        <w:rPr>
          <w:rFonts w:eastAsia="Times New Roman"/>
          <w:kern w:val="0"/>
          <w:sz w:val="28"/>
          <w:szCs w:val="28"/>
          <w:lang w:eastAsia="ar-SA"/>
        </w:rPr>
      </w:pPr>
      <w:r w:rsidRPr="00C654F1">
        <w:rPr>
          <w:rFonts w:eastAsia="Times New Roman"/>
          <w:kern w:val="0"/>
          <w:sz w:val="28"/>
          <w:szCs w:val="28"/>
          <w:lang w:eastAsia="ar-SA"/>
        </w:rPr>
        <w:t>РЕШИЛ:</w:t>
      </w:r>
    </w:p>
    <w:p w:rsidR="00C654F1" w:rsidRPr="00C654F1" w:rsidRDefault="00C654F1" w:rsidP="00C654F1">
      <w:pPr>
        <w:widowControl/>
        <w:suppressAutoHyphens w:val="0"/>
        <w:ind w:firstLine="709"/>
        <w:jc w:val="both"/>
        <w:rPr>
          <w:rFonts w:eastAsia="Times New Roman"/>
          <w:kern w:val="0"/>
          <w:sz w:val="28"/>
          <w:szCs w:val="28"/>
          <w:lang w:eastAsia="ar-SA"/>
        </w:rPr>
      </w:pPr>
      <w:r w:rsidRPr="00C654F1">
        <w:rPr>
          <w:rFonts w:eastAsia="Times New Roman"/>
          <w:kern w:val="0"/>
          <w:sz w:val="28"/>
          <w:szCs w:val="28"/>
          <w:lang w:eastAsia="ar-SA"/>
        </w:rPr>
        <w:t>1.Согласовать перечень объектов муниципального имущества, подлежащих передаче из собственности Чернопенского сельского поселения Костромского муниципального района Костромской области в собственность  Костромского муниципального района Костромской области согласно приложению  к настоящему решению.</w:t>
      </w:r>
    </w:p>
    <w:p w:rsidR="00C654F1" w:rsidRPr="00C654F1" w:rsidRDefault="00C654F1" w:rsidP="00C654F1">
      <w:pPr>
        <w:widowControl/>
        <w:suppressAutoHyphens w:val="0"/>
        <w:ind w:firstLine="709"/>
        <w:jc w:val="both"/>
        <w:rPr>
          <w:rFonts w:eastAsia="Times New Roman"/>
          <w:kern w:val="0"/>
          <w:sz w:val="28"/>
          <w:szCs w:val="28"/>
          <w:lang w:eastAsia="ar-SA"/>
        </w:rPr>
      </w:pPr>
      <w:r w:rsidRPr="00C654F1">
        <w:rPr>
          <w:rFonts w:eastAsia="Times New Roman"/>
          <w:kern w:val="0"/>
          <w:sz w:val="28"/>
          <w:szCs w:val="28"/>
          <w:lang w:eastAsia="ar-SA"/>
        </w:rPr>
        <w:t>2. Направить для согласования пакет документов перечня объектов муниципального  имущества, подлежащих передаче из собственности  Чернопенского сельского поселения Костромского муниципального района Костромской области в собственность Костромского муниципального района Костромской области в Собрание депутатов Костромского муниципального района Костромской области.</w:t>
      </w:r>
    </w:p>
    <w:p w:rsidR="00C654F1" w:rsidRPr="00C654F1" w:rsidRDefault="00C654F1" w:rsidP="00C654F1">
      <w:pPr>
        <w:widowControl/>
        <w:suppressAutoHyphens w:val="0"/>
        <w:ind w:firstLine="709"/>
        <w:jc w:val="both"/>
        <w:rPr>
          <w:rFonts w:eastAsia="Times New Roman"/>
          <w:kern w:val="0"/>
          <w:sz w:val="28"/>
          <w:szCs w:val="28"/>
          <w:lang w:eastAsia="ar-SA"/>
        </w:rPr>
      </w:pPr>
    </w:p>
    <w:p w:rsidR="00C654F1" w:rsidRPr="00C654F1" w:rsidRDefault="00C654F1" w:rsidP="00C654F1">
      <w:pPr>
        <w:widowControl/>
        <w:suppressAutoHyphens w:val="0"/>
        <w:ind w:firstLine="709"/>
        <w:jc w:val="both"/>
        <w:rPr>
          <w:rFonts w:eastAsia="Times New Roman"/>
          <w:kern w:val="0"/>
          <w:sz w:val="28"/>
          <w:szCs w:val="28"/>
          <w:lang w:eastAsia="ar-SA"/>
        </w:rPr>
      </w:pPr>
    </w:p>
    <w:p w:rsidR="00C654F1" w:rsidRPr="00C654F1" w:rsidRDefault="00C654F1" w:rsidP="00C654F1">
      <w:pPr>
        <w:widowControl/>
        <w:suppressAutoHyphens w:val="0"/>
        <w:ind w:firstLine="709"/>
        <w:jc w:val="center"/>
        <w:rPr>
          <w:rFonts w:eastAsia="Times New Roman"/>
          <w:kern w:val="0"/>
          <w:sz w:val="28"/>
          <w:szCs w:val="28"/>
          <w:lang w:eastAsia="ar-SA"/>
        </w:rPr>
      </w:pPr>
      <w:r w:rsidRPr="00C654F1">
        <w:rPr>
          <w:rFonts w:eastAsia="Times New Roman"/>
          <w:kern w:val="0"/>
          <w:sz w:val="28"/>
          <w:szCs w:val="28"/>
          <w:lang w:eastAsia="ar-SA"/>
        </w:rPr>
        <w:t>2</w:t>
      </w:r>
    </w:p>
    <w:p w:rsidR="00C654F1" w:rsidRPr="00C654F1" w:rsidRDefault="00C654F1" w:rsidP="00C654F1">
      <w:pPr>
        <w:widowControl/>
        <w:suppressAutoHyphens w:val="0"/>
        <w:ind w:firstLine="709"/>
        <w:jc w:val="both"/>
        <w:rPr>
          <w:rFonts w:eastAsia="Times New Roman"/>
          <w:kern w:val="0"/>
          <w:sz w:val="28"/>
          <w:szCs w:val="28"/>
          <w:lang w:eastAsia="ar-SA"/>
        </w:rPr>
      </w:pPr>
      <w:r w:rsidRPr="00C654F1">
        <w:rPr>
          <w:rFonts w:eastAsia="Times New Roman"/>
          <w:kern w:val="0"/>
          <w:sz w:val="28"/>
          <w:szCs w:val="28"/>
          <w:lang w:eastAsia="ar-SA"/>
        </w:rPr>
        <w:t>3. Подписание необходимых документов по данному вопросу поручить главе Чернопенского сельского поселения Костромского муниципального района Костромской области Е.Н. Зубовой.</w:t>
      </w:r>
    </w:p>
    <w:p w:rsidR="00C654F1" w:rsidRPr="00C654F1" w:rsidRDefault="00C654F1" w:rsidP="00C654F1">
      <w:pPr>
        <w:widowControl/>
        <w:suppressAutoHyphens w:val="0"/>
        <w:ind w:firstLine="709"/>
        <w:jc w:val="both"/>
        <w:rPr>
          <w:rFonts w:eastAsia="Times New Roman"/>
          <w:kern w:val="0"/>
          <w:sz w:val="28"/>
          <w:szCs w:val="28"/>
          <w:lang w:eastAsia="ar-SA"/>
        </w:rPr>
      </w:pPr>
      <w:r w:rsidRPr="00C654F1">
        <w:rPr>
          <w:rFonts w:eastAsia="Times New Roman"/>
          <w:kern w:val="0"/>
          <w:sz w:val="28"/>
          <w:szCs w:val="28"/>
          <w:lang w:eastAsia="ar-SA"/>
        </w:rPr>
        <w:t>4.Настоящее решение вступает в силу с момента его подписания.</w:t>
      </w:r>
    </w:p>
    <w:p w:rsidR="00C654F1" w:rsidRPr="00C654F1" w:rsidRDefault="00C654F1" w:rsidP="00C654F1">
      <w:pPr>
        <w:widowControl/>
        <w:suppressAutoHyphens w:val="0"/>
        <w:jc w:val="both"/>
        <w:rPr>
          <w:rFonts w:eastAsia="Times New Roman"/>
          <w:kern w:val="0"/>
          <w:sz w:val="28"/>
          <w:szCs w:val="28"/>
          <w:lang w:eastAsia="ar-SA"/>
        </w:rPr>
      </w:pPr>
    </w:p>
    <w:p w:rsidR="00C654F1" w:rsidRPr="00C654F1" w:rsidRDefault="00C654F1" w:rsidP="00C654F1">
      <w:pPr>
        <w:widowControl/>
        <w:suppressAutoHyphens w:val="0"/>
        <w:rPr>
          <w:rFonts w:eastAsia="Times New Roman" w:cs="Arial"/>
          <w:kern w:val="0"/>
          <w:sz w:val="28"/>
          <w:szCs w:val="28"/>
          <w:lang w:eastAsia="ar-SA"/>
        </w:rPr>
      </w:pPr>
      <w:r w:rsidRPr="00C654F1">
        <w:rPr>
          <w:rFonts w:eastAsia="Times New Roman" w:cs="Arial"/>
          <w:kern w:val="0"/>
          <w:sz w:val="28"/>
          <w:szCs w:val="28"/>
          <w:lang w:eastAsia="ar-SA"/>
        </w:rPr>
        <w:t xml:space="preserve">Глава Чернопенского сельского поселения </w:t>
      </w:r>
    </w:p>
    <w:p w:rsidR="00C654F1" w:rsidRPr="00C654F1" w:rsidRDefault="00C654F1" w:rsidP="00C654F1">
      <w:pPr>
        <w:widowControl/>
        <w:suppressAutoHyphens w:val="0"/>
        <w:rPr>
          <w:rFonts w:eastAsia="Times New Roman" w:cs="Arial"/>
          <w:kern w:val="0"/>
          <w:sz w:val="28"/>
          <w:szCs w:val="28"/>
          <w:lang w:eastAsia="ar-SA"/>
        </w:rPr>
      </w:pPr>
      <w:r w:rsidRPr="00C654F1">
        <w:rPr>
          <w:rFonts w:eastAsia="Times New Roman" w:cs="Arial"/>
          <w:kern w:val="0"/>
          <w:sz w:val="28"/>
          <w:szCs w:val="28"/>
          <w:lang w:eastAsia="ar-SA"/>
        </w:rPr>
        <w:t>Костромского муниципального района</w:t>
      </w:r>
    </w:p>
    <w:p w:rsidR="00C654F1" w:rsidRPr="00C654F1" w:rsidRDefault="00C654F1" w:rsidP="00C654F1">
      <w:pPr>
        <w:widowControl/>
        <w:suppressAutoHyphens w:val="0"/>
        <w:jc w:val="both"/>
        <w:rPr>
          <w:rFonts w:eastAsia="Times New Roman"/>
          <w:kern w:val="0"/>
          <w:sz w:val="28"/>
          <w:szCs w:val="28"/>
          <w:lang w:eastAsia="ar-SA"/>
        </w:rPr>
      </w:pPr>
      <w:r w:rsidRPr="00C654F1">
        <w:rPr>
          <w:rFonts w:eastAsia="Times New Roman" w:cs="Arial"/>
          <w:kern w:val="0"/>
          <w:sz w:val="28"/>
          <w:szCs w:val="28"/>
          <w:lang w:eastAsia="ar-SA"/>
        </w:rPr>
        <w:t>Костромской области                                                                               Е.Н. Зубова</w:t>
      </w:r>
    </w:p>
    <w:p w:rsidR="00C654F1" w:rsidRPr="00C654F1" w:rsidRDefault="00C654F1" w:rsidP="00C654F1">
      <w:pPr>
        <w:widowControl/>
        <w:suppressAutoHyphens w:val="0"/>
        <w:jc w:val="both"/>
        <w:rPr>
          <w:rFonts w:eastAsia="Times New Roman"/>
          <w:kern w:val="0"/>
          <w:sz w:val="28"/>
          <w:szCs w:val="28"/>
          <w:lang w:eastAsia="ar-SA"/>
        </w:rPr>
      </w:pPr>
    </w:p>
    <w:p w:rsidR="00C654F1" w:rsidRPr="00C654F1" w:rsidRDefault="00C654F1" w:rsidP="00C654F1">
      <w:pPr>
        <w:widowControl/>
        <w:suppressAutoHyphens w:val="0"/>
        <w:jc w:val="both"/>
        <w:rPr>
          <w:rFonts w:eastAsia="Times New Roman"/>
          <w:kern w:val="0"/>
          <w:sz w:val="28"/>
          <w:szCs w:val="28"/>
          <w:lang w:eastAsia="ar-SA"/>
        </w:rPr>
      </w:pPr>
    </w:p>
    <w:p w:rsidR="00C654F1" w:rsidRPr="00C654F1" w:rsidRDefault="00C654F1" w:rsidP="00C654F1">
      <w:pPr>
        <w:widowControl/>
        <w:suppressAutoHyphens w:val="0"/>
        <w:jc w:val="both"/>
        <w:rPr>
          <w:rFonts w:eastAsia="Times New Roman"/>
          <w:kern w:val="0"/>
          <w:sz w:val="28"/>
          <w:szCs w:val="28"/>
          <w:lang w:eastAsia="ar-SA"/>
        </w:rPr>
      </w:pPr>
      <w:r w:rsidRPr="00C654F1">
        <w:rPr>
          <w:rFonts w:eastAsia="Times New Roman" w:cs="Arial"/>
          <w:color w:val="FFFFFF"/>
          <w:kern w:val="0"/>
          <w:sz w:val="28"/>
          <w:szCs w:val="28"/>
          <w:lang w:eastAsia="ar-SA"/>
        </w:rPr>
        <w:t xml:space="preserve">Глава Костромского муниципального района                                          </w:t>
      </w:r>
      <w:proofErr w:type="spellStart"/>
      <w:r w:rsidRPr="00C654F1">
        <w:rPr>
          <w:rFonts w:eastAsia="Times New Roman" w:cs="Arial"/>
          <w:color w:val="FFFFFF"/>
          <w:kern w:val="0"/>
          <w:sz w:val="28"/>
          <w:szCs w:val="28"/>
          <w:lang w:eastAsia="ar-SA"/>
        </w:rPr>
        <w:t>В.Ю.Нода</w:t>
      </w:r>
      <w:proofErr w:type="spellEnd"/>
      <w:r w:rsidRPr="00C654F1">
        <w:rPr>
          <w:rFonts w:eastAsia="Times New Roman" w:cs="Arial"/>
          <w:kern w:val="0"/>
          <w:szCs w:val="20"/>
          <w:lang w:eastAsia="ar-SA"/>
        </w:rPr>
        <w:t xml:space="preserve">    </w:t>
      </w:r>
      <w:r w:rsidRPr="00C654F1">
        <w:rPr>
          <w:rFonts w:eastAsia="Times New Roman" w:cs="Arial"/>
          <w:kern w:val="0"/>
          <w:sz w:val="28"/>
          <w:szCs w:val="28"/>
          <w:lang w:eastAsia="ar-SA"/>
        </w:rPr>
        <w:t xml:space="preserve">   </w:t>
      </w:r>
    </w:p>
    <w:p w:rsidR="00C654F1" w:rsidRPr="00C654F1" w:rsidRDefault="00C654F1" w:rsidP="00C654F1">
      <w:pPr>
        <w:widowControl/>
        <w:suppressAutoHyphens w:val="0"/>
        <w:spacing w:line="360" w:lineRule="auto"/>
        <w:jc w:val="both"/>
        <w:rPr>
          <w:rFonts w:eastAsia="Times New Roman"/>
          <w:kern w:val="0"/>
          <w:sz w:val="28"/>
          <w:szCs w:val="28"/>
          <w:lang w:eastAsia="ar-SA"/>
        </w:rPr>
      </w:pPr>
      <w:r w:rsidRPr="00C654F1">
        <w:rPr>
          <w:rFonts w:eastAsia="Times New Roman"/>
          <w:kern w:val="0"/>
          <w:sz w:val="28"/>
          <w:szCs w:val="28"/>
          <w:lang w:eastAsia="ar-SA"/>
        </w:rPr>
        <w:t xml:space="preserve">  </w:t>
      </w:r>
    </w:p>
    <w:p w:rsidR="00C654F1" w:rsidRPr="00C654F1" w:rsidRDefault="00C654F1" w:rsidP="00C654F1">
      <w:pPr>
        <w:widowControl/>
        <w:suppressAutoHyphens w:val="0"/>
        <w:rPr>
          <w:rFonts w:eastAsia="Times New Roman"/>
          <w:kern w:val="0"/>
          <w:szCs w:val="20"/>
          <w:lang w:eastAsia="ar-SA"/>
        </w:rPr>
      </w:pPr>
      <w:r w:rsidRPr="00C654F1">
        <w:rPr>
          <w:rFonts w:eastAsia="Times New Roman"/>
          <w:kern w:val="0"/>
          <w:sz w:val="28"/>
          <w:szCs w:val="28"/>
          <w:lang w:eastAsia="ar-SA"/>
        </w:rPr>
        <w:tab/>
      </w:r>
      <w:r w:rsidRPr="00C654F1">
        <w:rPr>
          <w:rFonts w:eastAsia="Times New Roman"/>
          <w:kern w:val="0"/>
          <w:sz w:val="27"/>
          <w:szCs w:val="27"/>
          <w:lang w:eastAsia="ar-SA"/>
        </w:rPr>
        <w:tab/>
      </w:r>
      <w:r w:rsidRPr="00C654F1">
        <w:rPr>
          <w:rFonts w:eastAsia="Times New Roman"/>
          <w:kern w:val="0"/>
          <w:sz w:val="27"/>
          <w:szCs w:val="27"/>
          <w:lang w:eastAsia="ar-SA"/>
        </w:rPr>
        <w:tab/>
      </w:r>
      <w:r w:rsidRPr="00C654F1">
        <w:rPr>
          <w:rFonts w:eastAsia="Times New Roman"/>
          <w:kern w:val="0"/>
          <w:szCs w:val="20"/>
          <w:lang w:eastAsia="ar-SA"/>
        </w:rPr>
        <w:tab/>
      </w:r>
      <w:r w:rsidRPr="00C654F1">
        <w:rPr>
          <w:rFonts w:eastAsia="Times New Roman"/>
          <w:kern w:val="0"/>
          <w:szCs w:val="20"/>
          <w:lang w:eastAsia="ar-SA"/>
        </w:rPr>
        <w:tab/>
      </w:r>
    </w:p>
    <w:p w:rsidR="00C654F1" w:rsidRPr="00C654F1" w:rsidRDefault="00C654F1" w:rsidP="00C654F1">
      <w:pPr>
        <w:widowControl/>
        <w:suppressAutoHyphens w:val="0"/>
        <w:rPr>
          <w:rFonts w:eastAsia="Times New Roman"/>
          <w:kern w:val="0"/>
          <w:szCs w:val="20"/>
          <w:lang w:eastAsia="ar-SA"/>
        </w:rPr>
      </w:pPr>
    </w:p>
    <w:p w:rsidR="00C654F1" w:rsidRPr="00C654F1" w:rsidRDefault="00C654F1" w:rsidP="00C654F1">
      <w:pPr>
        <w:widowControl/>
        <w:suppressAutoHyphens w:val="0"/>
        <w:rPr>
          <w:rFonts w:eastAsia="Times New Roman"/>
          <w:kern w:val="0"/>
          <w:szCs w:val="20"/>
          <w:lang w:eastAsia="ar-SA"/>
        </w:rPr>
        <w:sectPr w:rsidR="00C654F1" w:rsidRPr="00C654F1" w:rsidSect="00A3103B">
          <w:footerReference w:type="default" r:id="rId34"/>
          <w:pgSz w:w="11906" w:h="16838"/>
          <w:pgMar w:top="1135" w:right="991" w:bottom="567" w:left="1304" w:header="720" w:footer="720" w:gutter="0"/>
          <w:cols w:space="720"/>
          <w:docGrid w:linePitch="600" w:charSpace="40960"/>
        </w:sectPr>
      </w:pPr>
    </w:p>
    <w:p w:rsidR="00C654F1" w:rsidRPr="00C654F1" w:rsidRDefault="00C654F1" w:rsidP="00C654F1">
      <w:pPr>
        <w:keepNext/>
        <w:widowControl/>
        <w:numPr>
          <w:ilvl w:val="0"/>
          <w:numId w:val="2"/>
        </w:numPr>
        <w:suppressAutoHyphens w:val="0"/>
        <w:autoSpaceDN w:val="0"/>
        <w:ind w:left="0" w:firstLine="0"/>
        <w:jc w:val="right"/>
        <w:textAlignment w:val="baseline"/>
        <w:outlineLvl w:val="0"/>
        <w:rPr>
          <w:rFonts w:eastAsia="Times New Roman"/>
          <w:kern w:val="0"/>
          <w:szCs w:val="20"/>
          <w:lang w:eastAsia="ar-SA"/>
        </w:rPr>
      </w:pPr>
      <w:r w:rsidRPr="00C654F1">
        <w:rPr>
          <w:rFonts w:eastAsia="Times New Roman"/>
          <w:kern w:val="0"/>
          <w:sz w:val="24"/>
          <w:lang w:eastAsia="ar-SA"/>
        </w:rPr>
        <w:lastRenderedPageBreak/>
        <w:t xml:space="preserve">                         </w:t>
      </w:r>
      <w:r w:rsidRPr="00C654F1">
        <w:rPr>
          <w:rFonts w:eastAsia="Times New Roman"/>
          <w:kern w:val="0"/>
          <w:sz w:val="24"/>
          <w:lang w:eastAsia="ar-SA"/>
        </w:rPr>
        <w:tab/>
      </w:r>
      <w:r w:rsidRPr="00C654F1">
        <w:rPr>
          <w:rFonts w:eastAsia="Times New Roman"/>
          <w:kern w:val="0"/>
          <w:sz w:val="24"/>
          <w:lang w:eastAsia="ar-SA"/>
        </w:rPr>
        <w:tab/>
      </w:r>
      <w:r w:rsidRPr="00C654F1">
        <w:rPr>
          <w:rFonts w:eastAsia="Times New Roman"/>
          <w:kern w:val="0"/>
          <w:sz w:val="24"/>
          <w:lang w:eastAsia="ar-SA"/>
        </w:rPr>
        <w:tab/>
      </w:r>
      <w:r w:rsidRPr="00C654F1">
        <w:rPr>
          <w:rFonts w:eastAsia="Times New Roman"/>
          <w:kern w:val="0"/>
          <w:sz w:val="22"/>
          <w:szCs w:val="22"/>
          <w:lang w:eastAsia="ar-SA"/>
        </w:rPr>
        <w:t xml:space="preserve">        </w:t>
      </w:r>
      <w:r w:rsidRPr="00C654F1">
        <w:rPr>
          <w:rFonts w:eastAsia="Times New Roman"/>
          <w:kern w:val="0"/>
          <w:sz w:val="22"/>
          <w:szCs w:val="22"/>
          <w:lang w:eastAsia="ar-SA"/>
        </w:rPr>
        <w:tab/>
      </w:r>
      <w:r w:rsidRPr="00C654F1">
        <w:rPr>
          <w:rFonts w:eastAsia="Times New Roman"/>
          <w:kern w:val="0"/>
          <w:sz w:val="22"/>
          <w:szCs w:val="22"/>
          <w:lang w:eastAsia="ar-SA"/>
        </w:rPr>
        <w:tab/>
      </w:r>
      <w:r w:rsidRPr="00C654F1">
        <w:rPr>
          <w:rFonts w:eastAsia="Times New Roman"/>
          <w:kern w:val="0"/>
          <w:sz w:val="22"/>
          <w:szCs w:val="22"/>
          <w:lang w:eastAsia="ar-SA"/>
        </w:rPr>
        <w:tab/>
      </w:r>
      <w:r w:rsidRPr="00C654F1">
        <w:rPr>
          <w:rFonts w:eastAsia="Times New Roman"/>
          <w:kern w:val="0"/>
          <w:sz w:val="22"/>
          <w:szCs w:val="22"/>
          <w:lang w:eastAsia="ar-SA"/>
        </w:rPr>
        <w:tab/>
      </w:r>
      <w:r w:rsidRPr="00C654F1">
        <w:rPr>
          <w:rFonts w:eastAsia="Times New Roman"/>
          <w:kern w:val="0"/>
          <w:sz w:val="22"/>
          <w:szCs w:val="22"/>
          <w:lang w:eastAsia="ar-SA"/>
        </w:rPr>
        <w:tab/>
      </w:r>
      <w:r w:rsidRPr="00C654F1">
        <w:rPr>
          <w:rFonts w:eastAsia="Times New Roman"/>
          <w:kern w:val="0"/>
          <w:szCs w:val="20"/>
          <w:lang w:eastAsia="ar-SA"/>
        </w:rPr>
        <w:t xml:space="preserve">                                                             Приложение</w:t>
      </w:r>
    </w:p>
    <w:p w:rsidR="00C654F1" w:rsidRPr="00C654F1" w:rsidRDefault="00C654F1" w:rsidP="00C654F1">
      <w:pPr>
        <w:widowControl/>
        <w:suppressAutoHyphens w:val="0"/>
        <w:jc w:val="right"/>
        <w:rPr>
          <w:rFonts w:eastAsia="Times New Roman"/>
          <w:kern w:val="0"/>
          <w:szCs w:val="20"/>
          <w:lang w:eastAsia="ar-SA"/>
        </w:rPr>
      </w:pPr>
    </w:p>
    <w:p w:rsidR="00C654F1" w:rsidRPr="00C654F1" w:rsidRDefault="00C654F1" w:rsidP="00C654F1">
      <w:pPr>
        <w:widowControl/>
        <w:suppressAutoHyphens w:val="0"/>
        <w:jc w:val="right"/>
        <w:rPr>
          <w:rFonts w:eastAsia="Times New Roman"/>
          <w:kern w:val="0"/>
          <w:szCs w:val="20"/>
          <w:lang w:eastAsia="ar-SA"/>
        </w:rPr>
      </w:pPr>
      <w:r w:rsidRPr="00C654F1">
        <w:rPr>
          <w:rFonts w:eastAsia="Times New Roman"/>
          <w:kern w:val="0"/>
          <w:szCs w:val="20"/>
          <w:lang w:eastAsia="ar-SA"/>
        </w:rPr>
        <w:t xml:space="preserve">                                                                                                УТВЕРЖДЕНО</w:t>
      </w:r>
    </w:p>
    <w:p w:rsidR="00C654F1" w:rsidRPr="00C654F1" w:rsidRDefault="00C654F1" w:rsidP="00C654F1">
      <w:pPr>
        <w:widowControl/>
        <w:suppressAutoHyphens w:val="0"/>
        <w:jc w:val="right"/>
        <w:rPr>
          <w:rFonts w:eastAsia="Times New Roman"/>
          <w:kern w:val="0"/>
          <w:szCs w:val="20"/>
          <w:lang w:eastAsia="ar-SA"/>
        </w:rPr>
      </w:pPr>
      <w:r w:rsidRPr="00C654F1">
        <w:rPr>
          <w:rFonts w:eastAsia="Times New Roman"/>
          <w:kern w:val="0"/>
          <w:szCs w:val="20"/>
          <w:lang w:eastAsia="ar-SA"/>
        </w:rPr>
        <w:t xml:space="preserve">                                                                                              решением Совета депутатов </w:t>
      </w:r>
    </w:p>
    <w:p w:rsidR="00C654F1" w:rsidRPr="00C654F1" w:rsidRDefault="00C654F1" w:rsidP="00C654F1">
      <w:pPr>
        <w:widowControl/>
        <w:suppressAutoHyphens w:val="0"/>
        <w:jc w:val="right"/>
        <w:rPr>
          <w:rFonts w:eastAsia="Times New Roman" w:cs="Arial"/>
          <w:b/>
          <w:kern w:val="0"/>
          <w:szCs w:val="20"/>
          <w:lang w:eastAsia="ar-SA"/>
        </w:rPr>
      </w:pPr>
      <w:r w:rsidRPr="00C654F1">
        <w:rPr>
          <w:rFonts w:eastAsia="Times New Roman"/>
          <w:kern w:val="0"/>
          <w:szCs w:val="20"/>
          <w:lang w:eastAsia="ar-SA"/>
        </w:rPr>
        <w:t xml:space="preserve">                                                                                          Чернопенского сельского поселения  </w:t>
      </w:r>
    </w:p>
    <w:p w:rsidR="00C654F1" w:rsidRPr="002F10EB" w:rsidRDefault="00C654F1" w:rsidP="002F10EB">
      <w:pPr>
        <w:widowControl/>
        <w:suppressAutoHyphens w:val="0"/>
        <w:jc w:val="right"/>
        <w:rPr>
          <w:rFonts w:eastAsia="Times New Roman"/>
          <w:kern w:val="0"/>
          <w:szCs w:val="20"/>
          <w:lang w:eastAsia="ar-SA"/>
        </w:rPr>
      </w:pPr>
      <w:r w:rsidRPr="00C654F1">
        <w:rPr>
          <w:rFonts w:eastAsia="Times New Roman" w:cs="Arial"/>
          <w:b/>
          <w:kern w:val="0"/>
          <w:szCs w:val="20"/>
          <w:lang w:eastAsia="ar-SA"/>
        </w:rPr>
        <w:t xml:space="preserve">                                                                                                                                                </w:t>
      </w:r>
      <w:r w:rsidRPr="00C654F1">
        <w:rPr>
          <w:rFonts w:eastAsia="Times New Roman" w:cs="Arial"/>
          <w:kern w:val="0"/>
          <w:szCs w:val="20"/>
          <w:lang w:eastAsia="ar-SA"/>
        </w:rPr>
        <w:t>от 30.11.2017  №  51</w:t>
      </w:r>
    </w:p>
    <w:p w:rsidR="00C654F1" w:rsidRPr="00C654F1" w:rsidRDefault="00C654F1" w:rsidP="00C654F1">
      <w:pPr>
        <w:widowControl/>
        <w:suppressAutoHyphens w:val="0"/>
        <w:jc w:val="center"/>
        <w:rPr>
          <w:rFonts w:eastAsia="Times New Roman"/>
          <w:b/>
          <w:kern w:val="0"/>
          <w:szCs w:val="20"/>
          <w:lang w:eastAsia="ar-SA"/>
        </w:rPr>
      </w:pPr>
    </w:p>
    <w:p w:rsidR="00C654F1" w:rsidRPr="00C654F1" w:rsidRDefault="00C654F1" w:rsidP="00C654F1">
      <w:pPr>
        <w:autoSpaceDE w:val="0"/>
        <w:jc w:val="center"/>
        <w:rPr>
          <w:rFonts w:eastAsia="Times New Roman"/>
          <w:kern w:val="0"/>
          <w:sz w:val="28"/>
          <w:szCs w:val="20"/>
          <w:lang w:eastAsia="ar-SA"/>
        </w:rPr>
      </w:pPr>
      <w:r w:rsidRPr="00C654F1">
        <w:rPr>
          <w:rFonts w:eastAsia="Times New Roman"/>
          <w:kern w:val="0"/>
          <w:sz w:val="28"/>
          <w:szCs w:val="20"/>
          <w:lang w:eastAsia="ar-SA"/>
        </w:rPr>
        <w:t>Перечень</w:t>
      </w:r>
    </w:p>
    <w:p w:rsidR="00C654F1" w:rsidRPr="00C654F1" w:rsidRDefault="00C654F1" w:rsidP="00C654F1">
      <w:pPr>
        <w:autoSpaceDE w:val="0"/>
        <w:jc w:val="center"/>
        <w:rPr>
          <w:rFonts w:eastAsia="Times New Roman"/>
          <w:kern w:val="0"/>
          <w:sz w:val="28"/>
          <w:szCs w:val="20"/>
          <w:lang w:eastAsia="ar-SA"/>
        </w:rPr>
      </w:pPr>
      <w:r w:rsidRPr="00C654F1">
        <w:rPr>
          <w:rFonts w:eastAsia="Times New Roman"/>
          <w:kern w:val="0"/>
          <w:sz w:val="28"/>
          <w:szCs w:val="20"/>
          <w:lang w:eastAsia="ar-SA"/>
        </w:rPr>
        <w:t>имущества, подлежащего передаче</w:t>
      </w:r>
    </w:p>
    <w:p w:rsidR="00C654F1" w:rsidRPr="00C654F1" w:rsidRDefault="00C654F1" w:rsidP="00C654F1">
      <w:pPr>
        <w:autoSpaceDE w:val="0"/>
        <w:jc w:val="center"/>
        <w:rPr>
          <w:rFonts w:eastAsia="Times New Roman"/>
          <w:kern w:val="0"/>
          <w:sz w:val="28"/>
          <w:szCs w:val="20"/>
          <w:lang w:eastAsia="ar-SA"/>
        </w:rPr>
      </w:pPr>
      <w:r w:rsidRPr="00C654F1">
        <w:rPr>
          <w:rFonts w:eastAsia="Times New Roman"/>
          <w:kern w:val="0"/>
          <w:sz w:val="28"/>
          <w:szCs w:val="20"/>
          <w:lang w:eastAsia="ar-SA"/>
        </w:rPr>
        <w:t xml:space="preserve">из собственности Чернопенского  сельского поселения Костромского муниципального района </w:t>
      </w:r>
    </w:p>
    <w:p w:rsidR="00C654F1" w:rsidRPr="00C654F1" w:rsidRDefault="00C654F1" w:rsidP="00C654F1">
      <w:pPr>
        <w:autoSpaceDE w:val="0"/>
        <w:jc w:val="center"/>
        <w:rPr>
          <w:rFonts w:eastAsia="Times New Roman"/>
          <w:b/>
          <w:kern w:val="0"/>
          <w:sz w:val="28"/>
          <w:szCs w:val="20"/>
          <w:lang w:eastAsia="ar-SA"/>
        </w:rPr>
      </w:pPr>
      <w:r w:rsidRPr="00C654F1">
        <w:rPr>
          <w:rFonts w:eastAsia="Times New Roman"/>
          <w:kern w:val="0"/>
          <w:sz w:val="28"/>
          <w:szCs w:val="20"/>
          <w:lang w:eastAsia="ar-SA"/>
        </w:rPr>
        <w:t>в собственность Костромского муниципального района Костромской области</w:t>
      </w:r>
    </w:p>
    <w:p w:rsidR="00C654F1" w:rsidRPr="00C654F1" w:rsidRDefault="00C654F1" w:rsidP="00C654F1">
      <w:pPr>
        <w:widowControl/>
        <w:suppressAutoHyphens w:val="0"/>
        <w:jc w:val="center"/>
        <w:rPr>
          <w:rFonts w:eastAsia="Times New Roman"/>
          <w:kern w:val="0"/>
          <w:szCs w:val="20"/>
          <w:lang w:eastAsia="ar-SA"/>
        </w:rPr>
      </w:pPr>
    </w:p>
    <w:tbl>
      <w:tblPr>
        <w:tblW w:w="10065" w:type="dxa"/>
        <w:tblInd w:w="-176" w:type="dxa"/>
        <w:tblLayout w:type="fixed"/>
        <w:tblLook w:val="0000" w:firstRow="0" w:lastRow="0" w:firstColumn="0" w:lastColumn="0" w:noHBand="0" w:noVBand="0"/>
      </w:tblPr>
      <w:tblGrid>
        <w:gridCol w:w="710"/>
        <w:gridCol w:w="1417"/>
        <w:gridCol w:w="1418"/>
        <w:gridCol w:w="1559"/>
        <w:gridCol w:w="1842"/>
        <w:gridCol w:w="1276"/>
        <w:gridCol w:w="1843"/>
      </w:tblGrid>
      <w:tr w:rsidR="00C654F1" w:rsidRPr="00C654F1" w:rsidTr="002F10EB">
        <w:trPr>
          <w:cantSplit/>
          <w:trHeight w:val="3445"/>
        </w:trPr>
        <w:tc>
          <w:tcPr>
            <w:tcW w:w="710" w:type="dxa"/>
            <w:tcBorders>
              <w:top w:val="single" w:sz="4" w:space="0" w:color="000000"/>
              <w:left w:val="single" w:sz="4" w:space="0" w:color="000000"/>
              <w:bottom w:val="single" w:sz="4" w:space="0" w:color="000000"/>
            </w:tcBorders>
            <w:shd w:val="clear" w:color="auto" w:fill="auto"/>
          </w:tcPr>
          <w:p w:rsidR="00C654F1" w:rsidRPr="00C654F1" w:rsidRDefault="00C654F1" w:rsidP="00C654F1">
            <w:pPr>
              <w:widowControl/>
              <w:suppressAutoHyphens w:val="0"/>
              <w:jc w:val="center"/>
              <w:rPr>
                <w:rFonts w:eastAsia="Times New Roman"/>
                <w:kern w:val="0"/>
                <w:sz w:val="24"/>
                <w:lang w:eastAsia="ar-SA"/>
              </w:rPr>
            </w:pPr>
            <w:r w:rsidRPr="00C654F1">
              <w:rPr>
                <w:rFonts w:eastAsia="Times New Roman"/>
                <w:kern w:val="0"/>
                <w:sz w:val="24"/>
                <w:lang w:eastAsia="ar-SA"/>
              </w:rPr>
              <w:t>№</w:t>
            </w:r>
          </w:p>
          <w:p w:rsidR="00C654F1" w:rsidRPr="00C654F1" w:rsidRDefault="00C654F1" w:rsidP="00C654F1">
            <w:pPr>
              <w:widowControl/>
              <w:suppressAutoHyphens w:val="0"/>
              <w:jc w:val="center"/>
              <w:rPr>
                <w:rFonts w:eastAsia="Times New Roman"/>
                <w:kern w:val="0"/>
                <w:sz w:val="24"/>
                <w:lang w:eastAsia="ar-SA"/>
              </w:rPr>
            </w:pPr>
            <w:proofErr w:type="gramStart"/>
            <w:r w:rsidRPr="00C654F1">
              <w:rPr>
                <w:rFonts w:eastAsia="Times New Roman"/>
                <w:kern w:val="0"/>
                <w:sz w:val="24"/>
                <w:lang w:eastAsia="ar-SA"/>
              </w:rPr>
              <w:t>п</w:t>
            </w:r>
            <w:proofErr w:type="gramEnd"/>
            <w:r w:rsidRPr="00C654F1">
              <w:rPr>
                <w:rFonts w:eastAsia="Times New Roman"/>
                <w:kern w:val="0"/>
                <w:sz w:val="24"/>
                <w:lang w:eastAsia="ar-SA"/>
              </w:rPr>
              <w:t>/п</w:t>
            </w:r>
          </w:p>
        </w:tc>
        <w:tc>
          <w:tcPr>
            <w:tcW w:w="1417" w:type="dxa"/>
            <w:tcBorders>
              <w:top w:val="single" w:sz="4" w:space="0" w:color="000000"/>
              <w:left w:val="single" w:sz="4" w:space="0" w:color="000000"/>
              <w:bottom w:val="single" w:sz="4" w:space="0" w:color="000000"/>
            </w:tcBorders>
            <w:shd w:val="clear" w:color="auto" w:fill="auto"/>
          </w:tcPr>
          <w:p w:rsidR="00C654F1" w:rsidRPr="00C654F1" w:rsidRDefault="00C654F1" w:rsidP="00C654F1">
            <w:pPr>
              <w:widowControl/>
              <w:suppressAutoHyphens w:val="0"/>
              <w:jc w:val="center"/>
              <w:rPr>
                <w:rFonts w:eastAsia="Times New Roman"/>
                <w:kern w:val="0"/>
                <w:sz w:val="24"/>
                <w:lang w:eastAsia="ar-SA"/>
              </w:rPr>
            </w:pPr>
            <w:r w:rsidRPr="00C654F1">
              <w:rPr>
                <w:rFonts w:eastAsia="Times New Roman"/>
                <w:kern w:val="0"/>
                <w:sz w:val="24"/>
                <w:lang w:eastAsia="ar-SA"/>
              </w:rPr>
              <w:t xml:space="preserve">Полное наименование организации </w:t>
            </w:r>
          </w:p>
        </w:tc>
        <w:tc>
          <w:tcPr>
            <w:tcW w:w="1418" w:type="dxa"/>
            <w:tcBorders>
              <w:top w:val="single" w:sz="4" w:space="0" w:color="000000"/>
              <w:left w:val="single" w:sz="4" w:space="0" w:color="000000"/>
              <w:bottom w:val="single" w:sz="4" w:space="0" w:color="000000"/>
            </w:tcBorders>
            <w:shd w:val="clear" w:color="auto" w:fill="auto"/>
          </w:tcPr>
          <w:p w:rsidR="00C654F1" w:rsidRPr="00C654F1" w:rsidRDefault="00C654F1" w:rsidP="00C654F1">
            <w:pPr>
              <w:widowControl/>
              <w:suppressAutoHyphens w:val="0"/>
              <w:jc w:val="center"/>
              <w:rPr>
                <w:rFonts w:eastAsia="Times New Roman"/>
                <w:kern w:val="0"/>
                <w:sz w:val="24"/>
                <w:lang w:eastAsia="ar-SA"/>
              </w:rPr>
            </w:pPr>
            <w:r w:rsidRPr="00C654F1">
              <w:rPr>
                <w:rFonts w:eastAsia="Times New Roman"/>
                <w:kern w:val="0"/>
                <w:sz w:val="24"/>
                <w:lang w:eastAsia="ar-SA"/>
              </w:rPr>
              <w:t>Адрес местонахождения организации, ИНН организации</w:t>
            </w:r>
          </w:p>
        </w:tc>
        <w:tc>
          <w:tcPr>
            <w:tcW w:w="1559" w:type="dxa"/>
            <w:tcBorders>
              <w:top w:val="single" w:sz="4" w:space="0" w:color="000000"/>
              <w:left w:val="single" w:sz="4" w:space="0" w:color="000000"/>
              <w:bottom w:val="single" w:sz="4" w:space="0" w:color="000000"/>
            </w:tcBorders>
            <w:shd w:val="clear" w:color="auto" w:fill="auto"/>
          </w:tcPr>
          <w:p w:rsidR="00C654F1" w:rsidRPr="00C654F1" w:rsidRDefault="00C654F1" w:rsidP="00C654F1">
            <w:pPr>
              <w:widowControl/>
              <w:suppressAutoHyphens w:val="0"/>
              <w:jc w:val="center"/>
              <w:rPr>
                <w:rFonts w:eastAsia="Times New Roman"/>
                <w:kern w:val="0"/>
                <w:sz w:val="24"/>
                <w:lang w:eastAsia="ar-SA"/>
              </w:rPr>
            </w:pPr>
            <w:r w:rsidRPr="00C654F1">
              <w:rPr>
                <w:rFonts w:eastAsia="Times New Roman"/>
                <w:kern w:val="0"/>
                <w:sz w:val="24"/>
                <w:lang w:eastAsia="ar-SA"/>
              </w:rPr>
              <w:t xml:space="preserve">Наименование имущества </w:t>
            </w:r>
          </w:p>
        </w:tc>
        <w:tc>
          <w:tcPr>
            <w:tcW w:w="1842" w:type="dxa"/>
            <w:tcBorders>
              <w:top w:val="single" w:sz="4" w:space="0" w:color="000000"/>
              <w:left w:val="single" w:sz="4" w:space="0" w:color="000000"/>
              <w:bottom w:val="single" w:sz="4" w:space="0" w:color="000000"/>
            </w:tcBorders>
            <w:shd w:val="clear" w:color="auto" w:fill="auto"/>
          </w:tcPr>
          <w:p w:rsidR="00C654F1" w:rsidRPr="00C654F1" w:rsidRDefault="00C654F1" w:rsidP="00C654F1">
            <w:pPr>
              <w:widowControl/>
              <w:suppressAutoHyphens w:val="0"/>
              <w:jc w:val="center"/>
              <w:rPr>
                <w:rFonts w:eastAsia="Times New Roman"/>
                <w:kern w:val="0"/>
                <w:sz w:val="24"/>
                <w:lang w:eastAsia="ar-SA"/>
              </w:rPr>
            </w:pPr>
            <w:r w:rsidRPr="00C654F1">
              <w:rPr>
                <w:rFonts w:eastAsia="Times New Roman"/>
                <w:kern w:val="0"/>
                <w:sz w:val="24"/>
                <w:lang w:eastAsia="ar-SA"/>
              </w:rPr>
              <w:t>Адрес местонахождения имущества</w:t>
            </w:r>
          </w:p>
        </w:tc>
        <w:tc>
          <w:tcPr>
            <w:tcW w:w="1276" w:type="dxa"/>
            <w:tcBorders>
              <w:top w:val="single" w:sz="4" w:space="0" w:color="000000"/>
              <w:left w:val="single" w:sz="4" w:space="0" w:color="000000"/>
              <w:bottom w:val="single" w:sz="4" w:space="0" w:color="000000"/>
            </w:tcBorders>
            <w:shd w:val="clear" w:color="auto" w:fill="auto"/>
          </w:tcPr>
          <w:p w:rsidR="00C654F1" w:rsidRPr="00C654F1" w:rsidRDefault="00C654F1" w:rsidP="00C654F1">
            <w:pPr>
              <w:widowControl/>
              <w:suppressAutoHyphens w:val="0"/>
              <w:jc w:val="center"/>
              <w:rPr>
                <w:rFonts w:eastAsia="Times New Roman"/>
                <w:kern w:val="0"/>
                <w:sz w:val="24"/>
                <w:lang w:eastAsia="ar-SA"/>
              </w:rPr>
            </w:pPr>
            <w:r w:rsidRPr="00C654F1">
              <w:rPr>
                <w:rFonts w:eastAsia="Times New Roman"/>
                <w:kern w:val="0"/>
                <w:sz w:val="24"/>
                <w:lang w:eastAsia="ar-SA"/>
              </w:rPr>
              <w:t xml:space="preserve">Индивидуализирующие характеристики имущества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654F1" w:rsidRPr="00C654F1" w:rsidRDefault="00C654F1" w:rsidP="00C654F1">
            <w:pPr>
              <w:widowControl/>
              <w:suppressAutoHyphens w:val="0"/>
              <w:jc w:val="center"/>
              <w:rPr>
                <w:rFonts w:eastAsia="Times New Roman"/>
                <w:kern w:val="0"/>
                <w:sz w:val="24"/>
                <w:lang w:eastAsia="ar-SA"/>
              </w:rPr>
            </w:pPr>
            <w:r w:rsidRPr="00C654F1">
              <w:rPr>
                <w:rFonts w:eastAsia="Times New Roman"/>
                <w:kern w:val="0"/>
                <w:sz w:val="24"/>
                <w:lang w:eastAsia="ar-SA"/>
              </w:rPr>
              <w:t xml:space="preserve">Ограничения </w:t>
            </w:r>
          </w:p>
          <w:p w:rsidR="00C654F1" w:rsidRPr="00C654F1" w:rsidRDefault="00C654F1" w:rsidP="002F10EB">
            <w:pPr>
              <w:widowControl/>
              <w:tabs>
                <w:tab w:val="left" w:pos="1627"/>
              </w:tabs>
              <w:suppressAutoHyphens w:val="0"/>
              <w:ind w:left="34" w:right="-108" w:hanging="34"/>
              <w:jc w:val="center"/>
              <w:rPr>
                <w:rFonts w:eastAsia="Times New Roman"/>
                <w:kern w:val="0"/>
                <w:sz w:val="24"/>
                <w:lang w:eastAsia="ar-SA"/>
              </w:rPr>
            </w:pPr>
            <w:r w:rsidRPr="00C654F1">
              <w:rPr>
                <w:rFonts w:eastAsia="Times New Roman"/>
                <w:kern w:val="0"/>
                <w:sz w:val="24"/>
                <w:lang w:eastAsia="ar-SA"/>
              </w:rPr>
              <w:t>(обременения) прав (вид)</w:t>
            </w:r>
          </w:p>
        </w:tc>
      </w:tr>
      <w:tr w:rsidR="00C654F1" w:rsidRPr="00C654F1" w:rsidTr="002F10EB">
        <w:trPr>
          <w:trHeight w:val="460"/>
        </w:trPr>
        <w:tc>
          <w:tcPr>
            <w:tcW w:w="710" w:type="dxa"/>
            <w:tcBorders>
              <w:top w:val="single" w:sz="4" w:space="0" w:color="000000"/>
              <w:left w:val="single" w:sz="4" w:space="0" w:color="000000"/>
              <w:bottom w:val="single" w:sz="4" w:space="0" w:color="000000"/>
            </w:tcBorders>
            <w:shd w:val="clear" w:color="auto" w:fill="auto"/>
          </w:tcPr>
          <w:p w:rsidR="00C654F1" w:rsidRPr="00C654F1" w:rsidRDefault="00C654F1" w:rsidP="00C654F1">
            <w:pPr>
              <w:widowControl/>
              <w:suppressAutoHyphens w:val="0"/>
              <w:jc w:val="center"/>
              <w:rPr>
                <w:rFonts w:eastAsia="Times New Roman"/>
                <w:kern w:val="0"/>
                <w:sz w:val="24"/>
                <w:lang w:eastAsia="ar-SA"/>
              </w:rPr>
            </w:pPr>
            <w:r w:rsidRPr="00C654F1">
              <w:rPr>
                <w:rFonts w:eastAsia="Times New Roman"/>
                <w:kern w:val="0"/>
                <w:sz w:val="24"/>
                <w:lang w:eastAsia="ar-SA"/>
              </w:rPr>
              <w:t>1</w:t>
            </w:r>
          </w:p>
        </w:tc>
        <w:tc>
          <w:tcPr>
            <w:tcW w:w="1417" w:type="dxa"/>
            <w:tcBorders>
              <w:top w:val="single" w:sz="4" w:space="0" w:color="000000"/>
              <w:left w:val="single" w:sz="4" w:space="0" w:color="000000"/>
              <w:bottom w:val="single" w:sz="4" w:space="0" w:color="000000"/>
            </w:tcBorders>
            <w:shd w:val="clear" w:color="auto" w:fill="auto"/>
          </w:tcPr>
          <w:p w:rsidR="00C654F1" w:rsidRPr="00C654F1" w:rsidRDefault="00C654F1" w:rsidP="00C654F1">
            <w:pPr>
              <w:widowControl/>
              <w:suppressAutoHyphens w:val="0"/>
              <w:jc w:val="center"/>
              <w:rPr>
                <w:rFonts w:eastAsia="Times New Roman"/>
                <w:kern w:val="0"/>
                <w:sz w:val="24"/>
                <w:lang w:eastAsia="ar-SA"/>
              </w:rPr>
            </w:pPr>
            <w:r w:rsidRPr="00C654F1">
              <w:rPr>
                <w:rFonts w:eastAsia="Times New Roman"/>
                <w:kern w:val="0"/>
                <w:sz w:val="24"/>
                <w:lang w:eastAsia="ar-SA"/>
              </w:rPr>
              <w:t>2</w:t>
            </w:r>
          </w:p>
        </w:tc>
        <w:tc>
          <w:tcPr>
            <w:tcW w:w="1418" w:type="dxa"/>
            <w:tcBorders>
              <w:top w:val="single" w:sz="4" w:space="0" w:color="000000"/>
              <w:left w:val="single" w:sz="4" w:space="0" w:color="000000"/>
              <w:bottom w:val="single" w:sz="4" w:space="0" w:color="000000"/>
            </w:tcBorders>
            <w:shd w:val="clear" w:color="auto" w:fill="auto"/>
          </w:tcPr>
          <w:p w:rsidR="00C654F1" w:rsidRPr="00C654F1" w:rsidRDefault="00C654F1" w:rsidP="00C654F1">
            <w:pPr>
              <w:widowControl/>
              <w:suppressAutoHyphens w:val="0"/>
              <w:jc w:val="center"/>
              <w:rPr>
                <w:rFonts w:eastAsia="Times New Roman"/>
                <w:kern w:val="0"/>
                <w:sz w:val="24"/>
                <w:lang w:eastAsia="ar-SA"/>
              </w:rPr>
            </w:pPr>
            <w:r w:rsidRPr="00C654F1">
              <w:rPr>
                <w:rFonts w:eastAsia="Times New Roman"/>
                <w:kern w:val="0"/>
                <w:sz w:val="24"/>
                <w:lang w:eastAsia="ar-SA"/>
              </w:rPr>
              <w:t>3</w:t>
            </w:r>
          </w:p>
        </w:tc>
        <w:tc>
          <w:tcPr>
            <w:tcW w:w="1559" w:type="dxa"/>
            <w:tcBorders>
              <w:top w:val="single" w:sz="4" w:space="0" w:color="000000"/>
              <w:left w:val="single" w:sz="4" w:space="0" w:color="000000"/>
              <w:bottom w:val="single" w:sz="4" w:space="0" w:color="000000"/>
            </w:tcBorders>
            <w:shd w:val="clear" w:color="auto" w:fill="auto"/>
          </w:tcPr>
          <w:p w:rsidR="00C654F1" w:rsidRPr="00C654F1" w:rsidRDefault="00C654F1" w:rsidP="00C654F1">
            <w:pPr>
              <w:widowControl/>
              <w:suppressAutoHyphens w:val="0"/>
              <w:jc w:val="center"/>
              <w:rPr>
                <w:rFonts w:eastAsia="Times New Roman"/>
                <w:kern w:val="0"/>
                <w:sz w:val="24"/>
                <w:lang w:eastAsia="ar-SA"/>
              </w:rPr>
            </w:pPr>
            <w:r w:rsidRPr="00C654F1">
              <w:rPr>
                <w:rFonts w:eastAsia="Times New Roman"/>
                <w:kern w:val="0"/>
                <w:sz w:val="24"/>
                <w:lang w:eastAsia="ar-SA"/>
              </w:rPr>
              <w:t>4</w:t>
            </w:r>
          </w:p>
        </w:tc>
        <w:tc>
          <w:tcPr>
            <w:tcW w:w="1842" w:type="dxa"/>
            <w:tcBorders>
              <w:top w:val="single" w:sz="4" w:space="0" w:color="000000"/>
              <w:left w:val="single" w:sz="4" w:space="0" w:color="000000"/>
              <w:bottom w:val="single" w:sz="4" w:space="0" w:color="000000"/>
            </w:tcBorders>
            <w:shd w:val="clear" w:color="auto" w:fill="auto"/>
          </w:tcPr>
          <w:p w:rsidR="00C654F1" w:rsidRPr="00C654F1" w:rsidRDefault="00C654F1" w:rsidP="00C654F1">
            <w:pPr>
              <w:widowControl/>
              <w:suppressAutoHyphens w:val="0"/>
              <w:jc w:val="center"/>
              <w:rPr>
                <w:rFonts w:eastAsia="Times New Roman"/>
                <w:kern w:val="0"/>
                <w:sz w:val="24"/>
                <w:lang w:eastAsia="ar-SA"/>
              </w:rPr>
            </w:pPr>
            <w:r w:rsidRPr="00C654F1">
              <w:rPr>
                <w:rFonts w:eastAsia="Times New Roman"/>
                <w:kern w:val="0"/>
                <w:sz w:val="24"/>
                <w:lang w:eastAsia="ar-SA"/>
              </w:rPr>
              <w:t>5</w:t>
            </w:r>
          </w:p>
        </w:tc>
        <w:tc>
          <w:tcPr>
            <w:tcW w:w="1276" w:type="dxa"/>
            <w:tcBorders>
              <w:top w:val="single" w:sz="4" w:space="0" w:color="000000"/>
              <w:left w:val="single" w:sz="4" w:space="0" w:color="000000"/>
              <w:bottom w:val="single" w:sz="4" w:space="0" w:color="000000"/>
            </w:tcBorders>
            <w:shd w:val="clear" w:color="auto" w:fill="auto"/>
          </w:tcPr>
          <w:p w:rsidR="00C654F1" w:rsidRPr="00C654F1" w:rsidRDefault="00C654F1" w:rsidP="00C654F1">
            <w:pPr>
              <w:widowControl/>
              <w:suppressAutoHyphens w:val="0"/>
              <w:jc w:val="center"/>
              <w:rPr>
                <w:rFonts w:eastAsia="Times New Roman"/>
                <w:kern w:val="0"/>
                <w:sz w:val="24"/>
                <w:lang w:eastAsia="ar-SA"/>
              </w:rPr>
            </w:pPr>
            <w:r w:rsidRPr="00C654F1">
              <w:rPr>
                <w:rFonts w:eastAsia="Times New Roman"/>
                <w:kern w:val="0"/>
                <w:sz w:val="24"/>
                <w:lang w:eastAsia="ar-SA"/>
              </w:rPr>
              <w:t>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654F1" w:rsidRPr="00C654F1" w:rsidRDefault="00C654F1" w:rsidP="00C654F1">
            <w:pPr>
              <w:widowControl/>
              <w:suppressAutoHyphens w:val="0"/>
              <w:jc w:val="center"/>
              <w:rPr>
                <w:rFonts w:eastAsia="Times New Roman"/>
                <w:kern w:val="0"/>
                <w:sz w:val="24"/>
                <w:lang w:eastAsia="ar-SA"/>
              </w:rPr>
            </w:pPr>
            <w:r w:rsidRPr="00C654F1">
              <w:rPr>
                <w:rFonts w:eastAsia="Times New Roman"/>
                <w:kern w:val="0"/>
                <w:sz w:val="24"/>
                <w:lang w:eastAsia="ar-SA"/>
              </w:rPr>
              <w:t>7</w:t>
            </w:r>
          </w:p>
        </w:tc>
      </w:tr>
      <w:tr w:rsidR="00C654F1" w:rsidRPr="00C654F1" w:rsidTr="002F10EB">
        <w:tc>
          <w:tcPr>
            <w:tcW w:w="710" w:type="dxa"/>
            <w:tcBorders>
              <w:top w:val="single" w:sz="4" w:space="0" w:color="000000"/>
              <w:left w:val="single" w:sz="4" w:space="0" w:color="000000"/>
              <w:bottom w:val="single" w:sz="4" w:space="0" w:color="000000"/>
            </w:tcBorders>
            <w:shd w:val="clear" w:color="auto" w:fill="auto"/>
          </w:tcPr>
          <w:p w:rsidR="00C654F1" w:rsidRPr="00C654F1" w:rsidRDefault="00C654F1" w:rsidP="00C654F1">
            <w:pPr>
              <w:widowControl/>
              <w:numPr>
                <w:ilvl w:val="0"/>
                <w:numId w:val="14"/>
              </w:numPr>
              <w:suppressAutoHyphens w:val="0"/>
              <w:autoSpaceDN w:val="0"/>
              <w:snapToGrid w:val="0"/>
              <w:jc w:val="center"/>
              <w:textAlignment w:val="baseline"/>
              <w:rPr>
                <w:rFonts w:eastAsia="Times New Roman"/>
                <w:kern w:val="0"/>
                <w:sz w:val="24"/>
                <w:lang w:eastAsia="ar-SA"/>
              </w:rPr>
            </w:pPr>
          </w:p>
        </w:tc>
        <w:tc>
          <w:tcPr>
            <w:tcW w:w="1417" w:type="dxa"/>
            <w:tcBorders>
              <w:top w:val="single" w:sz="4" w:space="0" w:color="000000"/>
              <w:left w:val="single" w:sz="4" w:space="0" w:color="000000"/>
              <w:bottom w:val="single" w:sz="4" w:space="0" w:color="000000"/>
            </w:tcBorders>
            <w:shd w:val="clear" w:color="auto" w:fill="auto"/>
          </w:tcPr>
          <w:p w:rsidR="00C654F1" w:rsidRPr="00C654F1" w:rsidRDefault="00C654F1" w:rsidP="00C654F1">
            <w:pPr>
              <w:widowControl/>
              <w:suppressAutoHyphens w:val="0"/>
              <w:jc w:val="center"/>
              <w:rPr>
                <w:rFonts w:eastAsia="Times New Roman"/>
                <w:kern w:val="0"/>
                <w:sz w:val="24"/>
                <w:lang w:eastAsia="ar-SA"/>
              </w:rPr>
            </w:pPr>
            <w:r w:rsidRPr="00C654F1">
              <w:rPr>
                <w:rFonts w:eastAsia="Times New Roman"/>
                <w:kern w:val="0"/>
                <w:sz w:val="24"/>
                <w:lang w:eastAsia="ar-SA"/>
              </w:rPr>
              <w:t>-</w:t>
            </w:r>
          </w:p>
        </w:tc>
        <w:tc>
          <w:tcPr>
            <w:tcW w:w="1418" w:type="dxa"/>
            <w:tcBorders>
              <w:top w:val="single" w:sz="4" w:space="0" w:color="000000"/>
              <w:left w:val="single" w:sz="4" w:space="0" w:color="000000"/>
              <w:bottom w:val="single" w:sz="4" w:space="0" w:color="000000"/>
            </w:tcBorders>
            <w:shd w:val="clear" w:color="auto" w:fill="auto"/>
          </w:tcPr>
          <w:p w:rsidR="00C654F1" w:rsidRPr="00C654F1" w:rsidRDefault="00C654F1" w:rsidP="00C654F1">
            <w:pPr>
              <w:widowControl/>
              <w:suppressAutoHyphens w:val="0"/>
              <w:jc w:val="center"/>
              <w:rPr>
                <w:rFonts w:eastAsia="Times New Roman"/>
                <w:kern w:val="0"/>
                <w:sz w:val="24"/>
                <w:lang w:eastAsia="ar-SA"/>
              </w:rPr>
            </w:pPr>
            <w:r w:rsidRPr="00C654F1">
              <w:rPr>
                <w:rFonts w:eastAsia="Times New Roman"/>
                <w:kern w:val="0"/>
                <w:sz w:val="24"/>
                <w:lang w:eastAsia="ar-SA"/>
              </w:rPr>
              <w:t>-</w:t>
            </w:r>
          </w:p>
        </w:tc>
        <w:tc>
          <w:tcPr>
            <w:tcW w:w="1559" w:type="dxa"/>
            <w:tcBorders>
              <w:top w:val="single" w:sz="4" w:space="0" w:color="000000"/>
              <w:left w:val="single" w:sz="4" w:space="0" w:color="000000"/>
              <w:bottom w:val="single" w:sz="4" w:space="0" w:color="000000"/>
            </w:tcBorders>
            <w:shd w:val="clear" w:color="auto" w:fill="auto"/>
          </w:tcPr>
          <w:p w:rsidR="00C654F1" w:rsidRPr="00C654F1" w:rsidRDefault="00C654F1" w:rsidP="00C654F1">
            <w:pPr>
              <w:widowControl/>
              <w:suppressAutoHyphens w:val="0"/>
              <w:jc w:val="center"/>
              <w:rPr>
                <w:rFonts w:eastAsia="Times New Roman"/>
                <w:kern w:val="0"/>
                <w:sz w:val="24"/>
                <w:lang w:eastAsia="ar-SA"/>
              </w:rPr>
            </w:pPr>
            <w:r w:rsidRPr="00C654F1">
              <w:rPr>
                <w:rFonts w:eastAsia="Times New Roman"/>
                <w:kern w:val="0"/>
                <w:sz w:val="24"/>
                <w:lang w:eastAsia="ar-SA"/>
              </w:rPr>
              <w:t>Артезианская скважина с насосной станцией</w:t>
            </w:r>
          </w:p>
        </w:tc>
        <w:tc>
          <w:tcPr>
            <w:tcW w:w="1842" w:type="dxa"/>
            <w:tcBorders>
              <w:top w:val="single" w:sz="4" w:space="0" w:color="000000"/>
              <w:left w:val="single" w:sz="4" w:space="0" w:color="000000"/>
              <w:bottom w:val="single" w:sz="4" w:space="0" w:color="000000"/>
            </w:tcBorders>
            <w:shd w:val="clear" w:color="auto" w:fill="auto"/>
          </w:tcPr>
          <w:p w:rsidR="00C654F1" w:rsidRPr="00C654F1" w:rsidRDefault="00C654F1" w:rsidP="00C654F1">
            <w:pPr>
              <w:widowControl/>
              <w:suppressAutoHyphens w:val="0"/>
              <w:jc w:val="center"/>
              <w:rPr>
                <w:rFonts w:eastAsia="Times New Roman"/>
                <w:kern w:val="0"/>
                <w:sz w:val="24"/>
                <w:lang w:eastAsia="ar-SA"/>
              </w:rPr>
            </w:pPr>
            <w:r w:rsidRPr="00C654F1">
              <w:rPr>
                <w:rFonts w:eastAsia="Times New Roman"/>
                <w:kern w:val="0"/>
                <w:sz w:val="24"/>
                <w:lang w:eastAsia="ar-SA"/>
              </w:rPr>
              <w:t xml:space="preserve">Костромская область, Костромской район, </w:t>
            </w:r>
            <w:proofErr w:type="spellStart"/>
            <w:r w:rsidRPr="00C654F1">
              <w:rPr>
                <w:rFonts w:eastAsia="Times New Roman"/>
                <w:kern w:val="0"/>
                <w:sz w:val="24"/>
                <w:lang w:eastAsia="ar-SA"/>
              </w:rPr>
              <w:t>с</w:t>
            </w:r>
            <w:proofErr w:type="gramStart"/>
            <w:r w:rsidRPr="00C654F1">
              <w:rPr>
                <w:rFonts w:eastAsia="Times New Roman"/>
                <w:kern w:val="0"/>
                <w:sz w:val="24"/>
                <w:lang w:eastAsia="ar-SA"/>
              </w:rPr>
              <w:t>.Ч</w:t>
            </w:r>
            <w:proofErr w:type="gramEnd"/>
            <w:r w:rsidRPr="00C654F1">
              <w:rPr>
                <w:rFonts w:eastAsia="Times New Roman"/>
                <w:kern w:val="0"/>
                <w:sz w:val="24"/>
                <w:lang w:eastAsia="ar-SA"/>
              </w:rPr>
              <w:t>ернопенье</w:t>
            </w:r>
            <w:proofErr w:type="spellEnd"/>
            <w:r w:rsidRPr="00C654F1">
              <w:rPr>
                <w:rFonts w:eastAsia="Times New Roman"/>
                <w:kern w:val="0"/>
                <w:sz w:val="24"/>
                <w:lang w:eastAsia="ar-SA"/>
              </w:rPr>
              <w:t xml:space="preserve">, </w:t>
            </w:r>
            <w:proofErr w:type="spellStart"/>
            <w:r w:rsidRPr="00C654F1">
              <w:rPr>
                <w:rFonts w:eastAsia="Times New Roman"/>
                <w:kern w:val="0"/>
                <w:sz w:val="24"/>
                <w:lang w:eastAsia="ar-SA"/>
              </w:rPr>
              <w:t>ул.Новая</w:t>
            </w:r>
            <w:proofErr w:type="spellEnd"/>
            <w:r w:rsidRPr="00C654F1">
              <w:rPr>
                <w:rFonts w:eastAsia="Times New Roman"/>
                <w:kern w:val="0"/>
                <w:sz w:val="24"/>
                <w:lang w:eastAsia="ar-SA"/>
              </w:rPr>
              <w:t>, д.4а</w:t>
            </w:r>
          </w:p>
        </w:tc>
        <w:tc>
          <w:tcPr>
            <w:tcW w:w="1276" w:type="dxa"/>
            <w:tcBorders>
              <w:top w:val="single" w:sz="4" w:space="0" w:color="000000"/>
              <w:left w:val="single" w:sz="4" w:space="0" w:color="000000"/>
              <w:bottom w:val="single" w:sz="4" w:space="0" w:color="000000"/>
            </w:tcBorders>
            <w:shd w:val="clear" w:color="auto" w:fill="auto"/>
          </w:tcPr>
          <w:p w:rsidR="00C654F1" w:rsidRPr="00C654F1" w:rsidRDefault="00C654F1" w:rsidP="00C654F1">
            <w:pPr>
              <w:widowControl/>
              <w:suppressAutoHyphens w:val="0"/>
              <w:jc w:val="center"/>
              <w:rPr>
                <w:rFonts w:eastAsia="Times New Roman"/>
                <w:kern w:val="0"/>
                <w:sz w:val="24"/>
                <w:lang w:eastAsia="ar-SA"/>
              </w:rPr>
            </w:pPr>
            <w:r w:rsidRPr="00C654F1">
              <w:rPr>
                <w:rFonts w:eastAsia="Times New Roman"/>
                <w:kern w:val="0"/>
                <w:sz w:val="24"/>
                <w:lang w:eastAsia="ar-SA"/>
              </w:rPr>
              <w:t>инв.№13685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654F1" w:rsidRPr="00C654F1" w:rsidRDefault="00C654F1" w:rsidP="00C654F1">
            <w:pPr>
              <w:widowControl/>
              <w:suppressAutoHyphens w:val="0"/>
              <w:jc w:val="center"/>
              <w:rPr>
                <w:rFonts w:eastAsia="Times New Roman"/>
                <w:kern w:val="0"/>
                <w:sz w:val="24"/>
                <w:lang w:eastAsia="ar-SA"/>
              </w:rPr>
            </w:pPr>
            <w:r w:rsidRPr="00C654F1">
              <w:rPr>
                <w:rFonts w:eastAsia="Times New Roman"/>
                <w:kern w:val="0"/>
                <w:sz w:val="24"/>
                <w:lang w:eastAsia="ar-SA"/>
              </w:rPr>
              <w:t>-</w:t>
            </w:r>
          </w:p>
        </w:tc>
      </w:tr>
      <w:tr w:rsidR="00C654F1" w:rsidRPr="00C654F1" w:rsidTr="002F10EB">
        <w:tc>
          <w:tcPr>
            <w:tcW w:w="710" w:type="dxa"/>
            <w:tcBorders>
              <w:top w:val="single" w:sz="4" w:space="0" w:color="000000"/>
              <w:left w:val="single" w:sz="4" w:space="0" w:color="000000"/>
              <w:bottom w:val="single" w:sz="4" w:space="0" w:color="000000"/>
            </w:tcBorders>
            <w:shd w:val="clear" w:color="auto" w:fill="auto"/>
          </w:tcPr>
          <w:p w:rsidR="00C654F1" w:rsidRPr="00C654F1" w:rsidRDefault="00C654F1" w:rsidP="00C654F1">
            <w:pPr>
              <w:widowControl/>
              <w:numPr>
                <w:ilvl w:val="0"/>
                <w:numId w:val="14"/>
              </w:numPr>
              <w:suppressAutoHyphens w:val="0"/>
              <w:autoSpaceDN w:val="0"/>
              <w:snapToGrid w:val="0"/>
              <w:jc w:val="center"/>
              <w:textAlignment w:val="baseline"/>
              <w:rPr>
                <w:rFonts w:eastAsia="Times New Roman"/>
                <w:kern w:val="0"/>
                <w:sz w:val="24"/>
                <w:lang w:eastAsia="ar-SA"/>
              </w:rPr>
            </w:pPr>
          </w:p>
        </w:tc>
        <w:tc>
          <w:tcPr>
            <w:tcW w:w="1417" w:type="dxa"/>
            <w:tcBorders>
              <w:top w:val="single" w:sz="4" w:space="0" w:color="000000"/>
              <w:left w:val="single" w:sz="4" w:space="0" w:color="000000"/>
              <w:bottom w:val="single" w:sz="4" w:space="0" w:color="000000"/>
            </w:tcBorders>
            <w:shd w:val="clear" w:color="auto" w:fill="auto"/>
          </w:tcPr>
          <w:p w:rsidR="00C654F1" w:rsidRPr="00C654F1" w:rsidRDefault="00C654F1" w:rsidP="00C654F1">
            <w:pPr>
              <w:widowControl/>
              <w:suppressAutoHyphens w:val="0"/>
              <w:jc w:val="center"/>
              <w:rPr>
                <w:rFonts w:eastAsia="Times New Roman"/>
                <w:kern w:val="0"/>
                <w:sz w:val="24"/>
                <w:lang w:eastAsia="ar-SA"/>
              </w:rPr>
            </w:pPr>
            <w:r w:rsidRPr="00C654F1">
              <w:rPr>
                <w:rFonts w:eastAsia="Times New Roman"/>
                <w:kern w:val="0"/>
                <w:sz w:val="24"/>
                <w:lang w:eastAsia="ar-SA"/>
              </w:rPr>
              <w:t>-</w:t>
            </w:r>
          </w:p>
        </w:tc>
        <w:tc>
          <w:tcPr>
            <w:tcW w:w="1418" w:type="dxa"/>
            <w:tcBorders>
              <w:top w:val="single" w:sz="4" w:space="0" w:color="000000"/>
              <w:left w:val="single" w:sz="4" w:space="0" w:color="000000"/>
              <w:bottom w:val="single" w:sz="4" w:space="0" w:color="000000"/>
            </w:tcBorders>
            <w:shd w:val="clear" w:color="auto" w:fill="auto"/>
          </w:tcPr>
          <w:p w:rsidR="00C654F1" w:rsidRPr="00C654F1" w:rsidRDefault="00C654F1" w:rsidP="00C654F1">
            <w:pPr>
              <w:widowControl/>
              <w:suppressAutoHyphens w:val="0"/>
              <w:jc w:val="center"/>
              <w:rPr>
                <w:rFonts w:eastAsia="Times New Roman"/>
                <w:kern w:val="0"/>
                <w:sz w:val="24"/>
                <w:lang w:eastAsia="ar-SA"/>
              </w:rPr>
            </w:pPr>
            <w:r w:rsidRPr="00C654F1">
              <w:rPr>
                <w:rFonts w:eastAsia="Times New Roman"/>
                <w:kern w:val="0"/>
                <w:sz w:val="24"/>
                <w:lang w:eastAsia="ar-SA"/>
              </w:rPr>
              <w:t>-</w:t>
            </w:r>
          </w:p>
        </w:tc>
        <w:tc>
          <w:tcPr>
            <w:tcW w:w="1559" w:type="dxa"/>
            <w:tcBorders>
              <w:top w:val="single" w:sz="4" w:space="0" w:color="000000"/>
              <w:left w:val="single" w:sz="4" w:space="0" w:color="000000"/>
              <w:bottom w:val="single" w:sz="4" w:space="0" w:color="000000"/>
            </w:tcBorders>
            <w:shd w:val="clear" w:color="auto" w:fill="auto"/>
          </w:tcPr>
          <w:p w:rsidR="00C654F1" w:rsidRPr="00C654F1" w:rsidRDefault="00C654F1" w:rsidP="00C654F1">
            <w:pPr>
              <w:widowControl/>
              <w:suppressAutoHyphens w:val="0"/>
              <w:jc w:val="center"/>
              <w:rPr>
                <w:rFonts w:eastAsia="Times New Roman"/>
                <w:kern w:val="0"/>
                <w:sz w:val="24"/>
                <w:lang w:eastAsia="ar-SA"/>
              </w:rPr>
            </w:pPr>
            <w:r w:rsidRPr="00C654F1">
              <w:rPr>
                <w:rFonts w:eastAsia="Times New Roman"/>
                <w:kern w:val="0"/>
                <w:sz w:val="24"/>
                <w:lang w:eastAsia="ar-SA"/>
              </w:rPr>
              <w:t>Водонапорная башня</w:t>
            </w:r>
          </w:p>
        </w:tc>
        <w:tc>
          <w:tcPr>
            <w:tcW w:w="1842" w:type="dxa"/>
            <w:tcBorders>
              <w:top w:val="single" w:sz="4" w:space="0" w:color="000000"/>
              <w:left w:val="single" w:sz="4" w:space="0" w:color="000000"/>
              <w:bottom w:val="single" w:sz="4" w:space="0" w:color="000000"/>
            </w:tcBorders>
            <w:shd w:val="clear" w:color="auto" w:fill="auto"/>
          </w:tcPr>
          <w:p w:rsidR="00C654F1" w:rsidRPr="00C654F1" w:rsidRDefault="00C654F1" w:rsidP="00C654F1">
            <w:pPr>
              <w:widowControl/>
              <w:suppressAutoHyphens w:val="0"/>
              <w:jc w:val="center"/>
              <w:rPr>
                <w:rFonts w:eastAsia="Times New Roman"/>
                <w:kern w:val="0"/>
                <w:sz w:val="24"/>
                <w:lang w:eastAsia="ar-SA"/>
              </w:rPr>
            </w:pPr>
            <w:r w:rsidRPr="00C654F1">
              <w:rPr>
                <w:rFonts w:eastAsia="Times New Roman"/>
                <w:kern w:val="0"/>
                <w:sz w:val="24"/>
                <w:lang w:eastAsia="ar-SA"/>
              </w:rPr>
              <w:t xml:space="preserve">Костромская область, Костромской район, </w:t>
            </w:r>
            <w:proofErr w:type="spellStart"/>
            <w:r w:rsidRPr="00C654F1">
              <w:rPr>
                <w:rFonts w:eastAsia="Times New Roman"/>
                <w:kern w:val="0"/>
                <w:sz w:val="24"/>
                <w:lang w:eastAsia="ar-SA"/>
              </w:rPr>
              <w:t>с</w:t>
            </w:r>
            <w:proofErr w:type="gramStart"/>
            <w:r w:rsidRPr="00C654F1">
              <w:rPr>
                <w:rFonts w:eastAsia="Times New Roman"/>
                <w:kern w:val="0"/>
                <w:sz w:val="24"/>
                <w:lang w:eastAsia="ar-SA"/>
              </w:rPr>
              <w:t>.Ч</w:t>
            </w:r>
            <w:proofErr w:type="gramEnd"/>
            <w:r w:rsidRPr="00C654F1">
              <w:rPr>
                <w:rFonts w:eastAsia="Times New Roman"/>
                <w:kern w:val="0"/>
                <w:sz w:val="24"/>
                <w:lang w:eastAsia="ar-SA"/>
              </w:rPr>
              <w:t>ернопенье</w:t>
            </w:r>
            <w:proofErr w:type="spellEnd"/>
            <w:r w:rsidRPr="00C654F1">
              <w:rPr>
                <w:rFonts w:eastAsia="Times New Roman"/>
                <w:kern w:val="0"/>
                <w:sz w:val="24"/>
                <w:lang w:eastAsia="ar-SA"/>
              </w:rPr>
              <w:t xml:space="preserve">, </w:t>
            </w:r>
            <w:proofErr w:type="spellStart"/>
            <w:r w:rsidRPr="00C654F1">
              <w:rPr>
                <w:rFonts w:eastAsia="Times New Roman"/>
                <w:kern w:val="0"/>
                <w:sz w:val="24"/>
                <w:lang w:eastAsia="ar-SA"/>
              </w:rPr>
              <w:t>ул.Новая</w:t>
            </w:r>
            <w:proofErr w:type="spellEnd"/>
            <w:r w:rsidRPr="00C654F1">
              <w:rPr>
                <w:rFonts w:eastAsia="Times New Roman"/>
                <w:kern w:val="0"/>
                <w:sz w:val="24"/>
                <w:lang w:eastAsia="ar-SA"/>
              </w:rPr>
              <w:t>, примерно в 15 м -по направлению на северо-восток от д.№1а</w:t>
            </w:r>
          </w:p>
        </w:tc>
        <w:tc>
          <w:tcPr>
            <w:tcW w:w="1276" w:type="dxa"/>
            <w:tcBorders>
              <w:top w:val="single" w:sz="4" w:space="0" w:color="000000"/>
              <w:left w:val="single" w:sz="4" w:space="0" w:color="000000"/>
              <w:bottom w:val="single" w:sz="4" w:space="0" w:color="000000"/>
            </w:tcBorders>
            <w:shd w:val="clear" w:color="auto" w:fill="auto"/>
          </w:tcPr>
          <w:p w:rsidR="00C654F1" w:rsidRPr="00C654F1" w:rsidRDefault="00C654F1" w:rsidP="00C654F1">
            <w:pPr>
              <w:widowControl/>
              <w:suppressAutoHyphens w:val="0"/>
              <w:jc w:val="center"/>
              <w:rPr>
                <w:rFonts w:eastAsia="Times New Roman"/>
                <w:kern w:val="0"/>
                <w:sz w:val="24"/>
                <w:lang w:eastAsia="ar-SA"/>
              </w:rPr>
            </w:pPr>
            <w:r w:rsidRPr="00C654F1">
              <w:rPr>
                <w:rFonts w:eastAsia="Times New Roman"/>
                <w:kern w:val="0"/>
                <w:sz w:val="24"/>
                <w:lang w:eastAsia="ar-SA"/>
              </w:rPr>
              <w:t>инв.№13684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654F1" w:rsidRPr="00C654F1" w:rsidRDefault="00C654F1" w:rsidP="00C654F1">
            <w:pPr>
              <w:widowControl/>
              <w:suppressAutoHyphens w:val="0"/>
              <w:jc w:val="center"/>
              <w:rPr>
                <w:rFonts w:eastAsia="Times New Roman"/>
                <w:kern w:val="0"/>
                <w:sz w:val="24"/>
                <w:lang w:eastAsia="ar-SA"/>
              </w:rPr>
            </w:pPr>
            <w:r w:rsidRPr="00C654F1">
              <w:rPr>
                <w:rFonts w:eastAsia="Times New Roman"/>
                <w:kern w:val="0"/>
                <w:sz w:val="24"/>
                <w:lang w:eastAsia="ar-SA"/>
              </w:rPr>
              <w:t>-</w:t>
            </w:r>
          </w:p>
        </w:tc>
      </w:tr>
      <w:tr w:rsidR="00C654F1" w:rsidRPr="00C654F1" w:rsidTr="002F10EB">
        <w:tc>
          <w:tcPr>
            <w:tcW w:w="710" w:type="dxa"/>
            <w:tcBorders>
              <w:top w:val="single" w:sz="4" w:space="0" w:color="000000"/>
              <w:left w:val="single" w:sz="4" w:space="0" w:color="000000"/>
              <w:bottom w:val="single" w:sz="4" w:space="0" w:color="000000"/>
            </w:tcBorders>
            <w:shd w:val="clear" w:color="auto" w:fill="auto"/>
          </w:tcPr>
          <w:p w:rsidR="00C654F1" w:rsidRPr="00C654F1" w:rsidRDefault="00C654F1" w:rsidP="00C654F1">
            <w:pPr>
              <w:widowControl/>
              <w:numPr>
                <w:ilvl w:val="0"/>
                <w:numId w:val="14"/>
              </w:numPr>
              <w:suppressAutoHyphens w:val="0"/>
              <w:autoSpaceDN w:val="0"/>
              <w:snapToGrid w:val="0"/>
              <w:jc w:val="center"/>
              <w:textAlignment w:val="baseline"/>
              <w:rPr>
                <w:rFonts w:eastAsia="Times New Roman"/>
                <w:kern w:val="0"/>
                <w:sz w:val="24"/>
                <w:lang w:eastAsia="ar-SA"/>
              </w:rPr>
            </w:pPr>
          </w:p>
        </w:tc>
        <w:tc>
          <w:tcPr>
            <w:tcW w:w="1417" w:type="dxa"/>
            <w:tcBorders>
              <w:top w:val="single" w:sz="4" w:space="0" w:color="000000"/>
              <w:left w:val="single" w:sz="4" w:space="0" w:color="000000"/>
              <w:bottom w:val="single" w:sz="4" w:space="0" w:color="000000"/>
            </w:tcBorders>
            <w:shd w:val="clear" w:color="auto" w:fill="auto"/>
          </w:tcPr>
          <w:p w:rsidR="00C654F1" w:rsidRPr="00C654F1" w:rsidRDefault="00C654F1" w:rsidP="00C654F1">
            <w:pPr>
              <w:widowControl/>
              <w:suppressAutoHyphens w:val="0"/>
              <w:snapToGrid w:val="0"/>
              <w:jc w:val="center"/>
              <w:rPr>
                <w:rFonts w:eastAsia="Times New Roman"/>
                <w:kern w:val="0"/>
                <w:sz w:val="24"/>
                <w:lang w:eastAsia="ar-SA"/>
              </w:rPr>
            </w:pPr>
          </w:p>
        </w:tc>
        <w:tc>
          <w:tcPr>
            <w:tcW w:w="1418" w:type="dxa"/>
            <w:tcBorders>
              <w:top w:val="single" w:sz="4" w:space="0" w:color="000000"/>
              <w:left w:val="single" w:sz="4" w:space="0" w:color="000000"/>
              <w:bottom w:val="single" w:sz="4" w:space="0" w:color="000000"/>
            </w:tcBorders>
            <w:shd w:val="clear" w:color="auto" w:fill="auto"/>
          </w:tcPr>
          <w:p w:rsidR="00C654F1" w:rsidRPr="00C654F1" w:rsidRDefault="00C654F1" w:rsidP="00C654F1">
            <w:pPr>
              <w:widowControl/>
              <w:suppressAutoHyphens w:val="0"/>
              <w:snapToGrid w:val="0"/>
              <w:jc w:val="center"/>
              <w:rPr>
                <w:rFonts w:eastAsia="Times New Roman"/>
                <w:kern w:val="0"/>
                <w:sz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C654F1" w:rsidRPr="00C654F1" w:rsidRDefault="00C654F1" w:rsidP="00C654F1">
            <w:pPr>
              <w:widowControl/>
              <w:suppressAutoHyphens w:val="0"/>
              <w:jc w:val="center"/>
              <w:rPr>
                <w:rFonts w:eastAsia="Times New Roman"/>
                <w:kern w:val="0"/>
                <w:sz w:val="24"/>
                <w:lang w:eastAsia="ar-SA"/>
              </w:rPr>
            </w:pPr>
            <w:r w:rsidRPr="00C654F1">
              <w:rPr>
                <w:rFonts w:eastAsia="Times New Roman"/>
                <w:kern w:val="0"/>
                <w:sz w:val="24"/>
                <w:lang w:eastAsia="ar-SA"/>
              </w:rPr>
              <w:t>Сооружения водозаборные</w:t>
            </w:r>
          </w:p>
        </w:tc>
        <w:tc>
          <w:tcPr>
            <w:tcW w:w="1842" w:type="dxa"/>
            <w:tcBorders>
              <w:top w:val="single" w:sz="4" w:space="0" w:color="000000"/>
              <w:left w:val="single" w:sz="4" w:space="0" w:color="000000"/>
              <w:bottom w:val="single" w:sz="4" w:space="0" w:color="000000"/>
            </w:tcBorders>
            <w:shd w:val="clear" w:color="auto" w:fill="auto"/>
          </w:tcPr>
          <w:p w:rsidR="00C654F1" w:rsidRPr="00C654F1" w:rsidRDefault="00C654F1" w:rsidP="00C654F1">
            <w:pPr>
              <w:widowControl/>
              <w:suppressAutoHyphens w:val="0"/>
              <w:jc w:val="center"/>
              <w:rPr>
                <w:rFonts w:eastAsia="Times New Roman"/>
                <w:kern w:val="0"/>
                <w:sz w:val="24"/>
                <w:lang w:eastAsia="ar-SA"/>
              </w:rPr>
            </w:pPr>
            <w:r w:rsidRPr="00C654F1">
              <w:rPr>
                <w:rFonts w:eastAsia="Times New Roman"/>
                <w:kern w:val="0"/>
                <w:sz w:val="24"/>
                <w:lang w:eastAsia="ar-SA"/>
              </w:rPr>
              <w:t xml:space="preserve">Костромская область, Костромской район, </w:t>
            </w:r>
            <w:proofErr w:type="spellStart"/>
            <w:r w:rsidRPr="00C654F1">
              <w:rPr>
                <w:rFonts w:eastAsia="Times New Roman"/>
                <w:kern w:val="0"/>
                <w:sz w:val="24"/>
                <w:lang w:eastAsia="ar-SA"/>
              </w:rPr>
              <w:t>с</w:t>
            </w:r>
            <w:proofErr w:type="gramStart"/>
            <w:r w:rsidRPr="00C654F1">
              <w:rPr>
                <w:rFonts w:eastAsia="Times New Roman"/>
                <w:kern w:val="0"/>
                <w:sz w:val="24"/>
                <w:lang w:eastAsia="ar-SA"/>
              </w:rPr>
              <w:t>.Ч</w:t>
            </w:r>
            <w:proofErr w:type="gramEnd"/>
            <w:r w:rsidRPr="00C654F1">
              <w:rPr>
                <w:rFonts w:eastAsia="Times New Roman"/>
                <w:kern w:val="0"/>
                <w:sz w:val="24"/>
                <w:lang w:eastAsia="ar-SA"/>
              </w:rPr>
              <w:t>ернопенье</w:t>
            </w:r>
            <w:proofErr w:type="spellEnd"/>
          </w:p>
        </w:tc>
        <w:tc>
          <w:tcPr>
            <w:tcW w:w="1276" w:type="dxa"/>
            <w:tcBorders>
              <w:top w:val="single" w:sz="4" w:space="0" w:color="000000"/>
              <w:left w:val="single" w:sz="4" w:space="0" w:color="000000"/>
              <w:bottom w:val="single" w:sz="4" w:space="0" w:color="000000"/>
            </w:tcBorders>
            <w:shd w:val="clear" w:color="auto" w:fill="auto"/>
          </w:tcPr>
          <w:p w:rsidR="00C654F1" w:rsidRPr="00C654F1" w:rsidRDefault="00C654F1" w:rsidP="00C654F1">
            <w:pPr>
              <w:widowControl/>
              <w:suppressAutoHyphens w:val="0"/>
              <w:jc w:val="center"/>
              <w:rPr>
                <w:rFonts w:eastAsia="Times New Roman"/>
                <w:kern w:val="0"/>
                <w:sz w:val="24"/>
                <w:lang w:eastAsia="ar-SA"/>
              </w:rPr>
            </w:pPr>
            <w:r w:rsidRPr="00C654F1">
              <w:rPr>
                <w:rFonts w:eastAsia="Times New Roman"/>
                <w:kern w:val="0"/>
                <w:sz w:val="24"/>
                <w:lang w:eastAsia="ar-SA"/>
              </w:rPr>
              <w:t>протяженность 1919 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654F1" w:rsidRPr="00C654F1" w:rsidRDefault="00C654F1" w:rsidP="00C654F1">
            <w:pPr>
              <w:widowControl/>
              <w:suppressAutoHyphens w:val="0"/>
              <w:jc w:val="center"/>
              <w:rPr>
                <w:rFonts w:eastAsia="Times New Roman"/>
                <w:kern w:val="0"/>
                <w:sz w:val="24"/>
                <w:lang w:eastAsia="ar-SA"/>
              </w:rPr>
            </w:pPr>
            <w:r w:rsidRPr="00C654F1">
              <w:rPr>
                <w:rFonts w:eastAsia="Times New Roman"/>
                <w:kern w:val="0"/>
                <w:sz w:val="24"/>
                <w:lang w:eastAsia="ar-SA"/>
              </w:rPr>
              <w:t>-</w:t>
            </w:r>
          </w:p>
        </w:tc>
      </w:tr>
    </w:tbl>
    <w:p w:rsidR="00C654F1" w:rsidRPr="00C654F1" w:rsidRDefault="00C654F1" w:rsidP="00C654F1">
      <w:pPr>
        <w:keepNext/>
        <w:widowControl/>
        <w:suppressAutoHyphens w:val="0"/>
        <w:jc w:val="center"/>
        <w:outlineLvl w:val="0"/>
        <w:rPr>
          <w:rFonts w:eastAsia="Times New Roman"/>
          <w:kern w:val="0"/>
          <w:sz w:val="24"/>
          <w:lang w:eastAsia="ar-SA"/>
        </w:rPr>
      </w:pPr>
    </w:p>
    <w:p w:rsidR="00C654F1" w:rsidRPr="00C654F1" w:rsidRDefault="00C654F1" w:rsidP="00C654F1">
      <w:pPr>
        <w:rPr>
          <w:rFonts w:eastAsia="Arial" w:cs="Arial"/>
          <w:kern w:val="1"/>
          <w:sz w:val="24"/>
          <w:lang w:eastAsia="ar-SA"/>
        </w:rPr>
      </w:pPr>
    </w:p>
    <w:p w:rsidR="00C654F1" w:rsidRPr="00C654F1" w:rsidRDefault="00C654F1" w:rsidP="00C654F1">
      <w:pPr>
        <w:rPr>
          <w:rFonts w:eastAsia="Arial" w:cs="Arial"/>
          <w:kern w:val="1"/>
          <w:sz w:val="24"/>
          <w:lang w:eastAsia="ar-SA"/>
        </w:rPr>
      </w:pPr>
    </w:p>
    <w:p w:rsidR="002F10EB" w:rsidRDefault="002F10EB" w:rsidP="002F10EB">
      <w:pPr>
        <w:spacing w:line="240" w:lineRule="exact"/>
        <w:jc w:val="center"/>
        <w:rPr>
          <w:b/>
          <w:sz w:val="28"/>
          <w:szCs w:val="28"/>
        </w:rPr>
      </w:pPr>
      <w:r>
        <w:rPr>
          <w:b/>
          <w:sz w:val="28"/>
          <w:szCs w:val="28"/>
        </w:rPr>
        <w:t xml:space="preserve">Внесены изменения в Федеральный закон </w:t>
      </w:r>
    </w:p>
    <w:p w:rsidR="002F10EB" w:rsidRDefault="002F10EB" w:rsidP="002F10EB">
      <w:pPr>
        <w:spacing w:line="240" w:lineRule="exact"/>
        <w:jc w:val="center"/>
        <w:rPr>
          <w:b/>
          <w:sz w:val="28"/>
          <w:szCs w:val="28"/>
        </w:rPr>
      </w:pPr>
      <w:r>
        <w:rPr>
          <w:b/>
          <w:sz w:val="28"/>
          <w:szCs w:val="28"/>
        </w:rPr>
        <w:t>«О порядке рассмотрения обращений граждан Российской Федерации»</w:t>
      </w:r>
    </w:p>
    <w:p w:rsidR="002F10EB" w:rsidRDefault="002F10EB" w:rsidP="002F10EB">
      <w:pPr>
        <w:spacing w:line="240" w:lineRule="exact"/>
        <w:jc w:val="center"/>
        <w:rPr>
          <w:b/>
          <w:sz w:val="28"/>
          <w:szCs w:val="28"/>
        </w:rPr>
      </w:pPr>
    </w:p>
    <w:p w:rsidR="002F10EB" w:rsidRDefault="00DB57A5" w:rsidP="002F10EB">
      <w:pPr>
        <w:ind w:firstLine="709"/>
        <w:jc w:val="both"/>
        <w:rPr>
          <w:rFonts w:eastAsia="Times New Roman"/>
          <w:sz w:val="28"/>
          <w:szCs w:val="28"/>
          <w:lang w:eastAsia="ru-RU"/>
        </w:rPr>
      </w:pPr>
      <w:hyperlink r:id="rId35" w:tgtFrame="_blank" w:history="1">
        <w:r w:rsidR="002F10EB">
          <w:rPr>
            <w:rStyle w:val="a7"/>
            <w:rFonts w:eastAsia="Times New Roman"/>
            <w:color w:val="auto"/>
            <w:sz w:val="28"/>
            <w:szCs w:val="28"/>
            <w:lang w:eastAsia="ru-RU"/>
          </w:rPr>
          <w:t>Федеральным законом от 27.11.2017 N 355-ФЗ внесены изменения в Федеральный закон «О порядке рассмотрения обращений граждан Российской Федерации</w:t>
        </w:r>
      </w:hyperlink>
      <w:r w:rsidR="002F10EB">
        <w:rPr>
          <w:rFonts w:eastAsia="Times New Roman"/>
          <w:sz w:val="28"/>
          <w:szCs w:val="28"/>
          <w:lang w:eastAsia="ru-RU"/>
        </w:rPr>
        <w:t xml:space="preserve">». </w:t>
      </w:r>
      <w:proofErr w:type="gramStart"/>
      <w:r w:rsidR="002F10EB">
        <w:rPr>
          <w:rFonts w:eastAsia="Times New Roman"/>
          <w:sz w:val="28"/>
          <w:szCs w:val="28"/>
          <w:lang w:eastAsia="ru-RU"/>
        </w:rPr>
        <w:t xml:space="preserve">Так, ответ на письменные обращения в госорганы будет даваться только в письменном виде, а на электронные - в электронном. </w:t>
      </w:r>
      <w:proofErr w:type="gramEnd"/>
    </w:p>
    <w:p w:rsidR="002F10EB" w:rsidRDefault="002F10EB" w:rsidP="002F10EB">
      <w:pPr>
        <w:ind w:firstLine="709"/>
        <w:jc w:val="both"/>
        <w:rPr>
          <w:rFonts w:eastAsia="Times New Roman"/>
          <w:sz w:val="28"/>
          <w:szCs w:val="28"/>
          <w:lang w:eastAsia="ru-RU"/>
        </w:rPr>
      </w:pPr>
      <w:r>
        <w:rPr>
          <w:rFonts w:eastAsia="Times New Roman"/>
          <w:sz w:val="28"/>
          <w:szCs w:val="28"/>
          <w:lang w:eastAsia="ru-RU"/>
        </w:rPr>
        <w:t>Уточнено также, что к электронным обращениям в госорганы можно прилагать документы только в электронной форме. Ранее допускалось их направление в бумажном виде. Также допускалась возможность ответа на письменное обращение в электронной форме и наоборот.</w:t>
      </w:r>
    </w:p>
    <w:p w:rsidR="002F10EB" w:rsidRDefault="002F10EB" w:rsidP="002F10EB">
      <w:pPr>
        <w:ind w:firstLine="709"/>
        <w:jc w:val="both"/>
        <w:rPr>
          <w:rFonts w:eastAsia="Times New Roman"/>
          <w:sz w:val="28"/>
          <w:szCs w:val="28"/>
          <w:lang w:eastAsia="ru-RU"/>
        </w:rPr>
      </w:pPr>
      <w:r>
        <w:rPr>
          <w:rFonts w:eastAsia="Times New Roman"/>
          <w:sz w:val="28"/>
          <w:szCs w:val="28"/>
          <w:lang w:eastAsia="ru-RU"/>
        </w:rPr>
        <w:t>Кроме того, установлено, что на поступившее обращение, содержащее предложение, заявление или жалобу, которые затрагивают интересы неопределенного круга лиц, ответ может быть размещен на официальном сайте соответствующего госоргана. В случае поступления письменного обращения, содержащего вопрос, ответ на который размещен на сайте, гражданину, направившему обращение, в течение семи дней сообщается электронный адрес сайта, на котором размещен ответ.</w:t>
      </w:r>
    </w:p>
    <w:p w:rsidR="002F10EB" w:rsidRDefault="002F10EB" w:rsidP="002F10EB">
      <w:pPr>
        <w:ind w:firstLine="709"/>
        <w:jc w:val="both"/>
        <w:rPr>
          <w:rFonts w:eastAsia="Times New Roman"/>
          <w:sz w:val="28"/>
          <w:szCs w:val="28"/>
          <w:lang w:eastAsia="ru-RU"/>
        </w:rPr>
      </w:pPr>
      <w:r>
        <w:rPr>
          <w:rFonts w:eastAsia="Times New Roman"/>
          <w:sz w:val="28"/>
          <w:szCs w:val="28"/>
          <w:lang w:eastAsia="ru-RU"/>
        </w:rPr>
        <w:t xml:space="preserve">Если текст письменного обращения не позволяет определить суть предложения, заявления или жалобы, ответ на обращение не </w:t>
      </w:r>
      <w:proofErr w:type="gramStart"/>
      <w:r>
        <w:rPr>
          <w:rFonts w:eastAsia="Times New Roman"/>
          <w:sz w:val="28"/>
          <w:szCs w:val="28"/>
          <w:lang w:eastAsia="ru-RU"/>
        </w:rPr>
        <w:t>дается</w:t>
      </w:r>
      <w:proofErr w:type="gramEnd"/>
      <w:r>
        <w:rPr>
          <w:rFonts w:eastAsia="Times New Roman"/>
          <w:sz w:val="28"/>
          <w:szCs w:val="28"/>
          <w:lang w:eastAsia="ru-RU"/>
        </w:rPr>
        <w:t xml:space="preserve"> и оно не подлежит направлению на рассмотрение, о чем в течение семи дней со дня регистрации обращения сообщается гражданину, его направившему.</w:t>
      </w:r>
    </w:p>
    <w:p w:rsidR="002F10EB" w:rsidRDefault="002F10EB" w:rsidP="002F10EB">
      <w:pPr>
        <w:pStyle w:val="ad"/>
        <w:spacing w:before="0" w:beforeAutospacing="0" w:after="0" w:afterAutospacing="0"/>
        <w:rPr>
          <w:rStyle w:val="af5"/>
          <w:rFonts w:ascii="Helvetica" w:hAnsi="Helvetica"/>
        </w:rPr>
      </w:pPr>
    </w:p>
    <w:p w:rsidR="002F10EB" w:rsidRDefault="002F10EB" w:rsidP="002F10EB">
      <w:pPr>
        <w:pStyle w:val="ad"/>
        <w:spacing w:before="0" w:beforeAutospacing="0" w:after="0" w:afterAutospacing="0" w:line="240" w:lineRule="exact"/>
        <w:jc w:val="both"/>
      </w:pPr>
    </w:p>
    <w:p w:rsidR="002F10EB" w:rsidRDefault="002F10EB" w:rsidP="002F10EB">
      <w:pPr>
        <w:pStyle w:val="ad"/>
        <w:spacing w:before="0" w:beforeAutospacing="0" w:after="0" w:afterAutospacing="0" w:line="240" w:lineRule="exact"/>
        <w:jc w:val="both"/>
        <w:rPr>
          <w:sz w:val="28"/>
          <w:szCs w:val="28"/>
        </w:rPr>
      </w:pPr>
      <w:r>
        <w:rPr>
          <w:sz w:val="28"/>
          <w:szCs w:val="28"/>
        </w:rPr>
        <w:t>Заместитель</w:t>
      </w:r>
    </w:p>
    <w:p w:rsidR="002F10EB" w:rsidRDefault="002F10EB" w:rsidP="002F10EB">
      <w:pPr>
        <w:pStyle w:val="ad"/>
        <w:spacing w:before="0" w:beforeAutospacing="0" w:after="0" w:afterAutospacing="0" w:line="240" w:lineRule="exact"/>
        <w:jc w:val="both"/>
        <w:rPr>
          <w:sz w:val="28"/>
          <w:szCs w:val="28"/>
        </w:rPr>
      </w:pPr>
      <w:r>
        <w:rPr>
          <w:sz w:val="28"/>
          <w:szCs w:val="28"/>
        </w:rPr>
        <w:t xml:space="preserve">Костромского межрайонного </w:t>
      </w:r>
    </w:p>
    <w:p w:rsidR="002F10EB" w:rsidRDefault="002F10EB" w:rsidP="002F10EB">
      <w:pPr>
        <w:pStyle w:val="ad"/>
        <w:spacing w:before="0" w:beforeAutospacing="0" w:after="0" w:afterAutospacing="0" w:line="240" w:lineRule="exact"/>
        <w:jc w:val="both"/>
        <w:rPr>
          <w:sz w:val="28"/>
          <w:szCs w:val="28"/>
        </w:rPr>
      </w:pPr>
      <w:r>
        <w:rPr>
          <w:sz w:val="28"/>
          <w:szCs w:val="28"/>
        </w:rPr>
        <w:t xml:space="preserve">природоохранного прокурора                                                        И.В. </w:t>
      </w:r>
      <w:proofErr w:type="gramStart"/>
      <w:r>
        <w:rPr>
          <w:sz w:val="28"/>
          <w:szCs w:val="28"/>
        </w:rPr>
        <w:t>Орловская</w:t>
      </w:r>
      <w:proofErr w:type="gramEnd"/>
    </w:p>
    <w:p w:rsidR="002F10EB" w:rsidRDefault="002F10EB" w:rsidP="002F10EB">
      <w:pPr>
        <w:pStyle w:val="ad"/>
        <w:tabs>
          <w:tab w:val="left" w:pos="1220"/>
        </w:tabs>
        <w:rPr>
          <w:rFonts w:ascii="Helvetica" w:hAnsi="Helvetica"/>
          <w:highlight w:val="yellow"/>
        </w:rPr>
      </w:pPr>
    </w:p>
    <w:p w:rsidR="002F10EB" w:rsidRDefault="002F10EB" w:rsidP="002F10EB">
      <w:pPr>
        <w:spacing w:line="240" w:lineRule="exact"/>
        <w:jc w:val="center"/>
        <w:rPr>
          <w:rFonts w:eastAsia="Times New Roman"/>
          <w:b/>
          <w:sz w:val="28"/>
          <w:szCs w:val="28"/>
          <w:lang w:eastAsia="ru-RU"/>
        </w:rPr>
      </w:pPr>
    </w:p>
    <w:p w:rsidR="002F10EB" w:rsidRDefault="002F10EB" w:rsidP="002F10EB">
      <w:pPr>
        <w:spacing w:line="240" w:lineRule="exact"/>
        <w:jc w:val="center"/>
        <w:rPr>
          <w:rFonts w:eastAsia="Times New Roman"/>
          <w:b/>
          <w:sz w:val="28"/>
          <w:szCs w:val="28"/>
          <w:lang w:eastAsia="ru-RU"/>
        </w:rPr>
      </w:pPr>
      <w:r>
        <w:rPr>
          <w:rFonts w:eastAsia="Times New Roman"/>
          <w:b/>
          <w:sz w:val="28"/>
          <w:szCs w:val="28"/>
          <w:lang w:eastAsia="ru-RU"/>
        </w:rPr>
        <w:t>Установлены критерии отнесения объектов, оказывающих негативное воздействие на окружающую среду, к объектам I, II, III и IV категории риска для целей осуществления регионального государственного экологического надзора</w:t>
      </w:r>
    </w:p>
    <w:p w:rsidR="002F10EB" w:rsidRDefault="002F10EB" w:rsidP="002F10EB">
      <w:pPr>
        <w:pStyle w:val="ad"/>
        <w:spacing w:before="0" w:beforeAutospacing="0" w:after="0" w:afterAutospacing="0"/>
        <w:ind w:firstLine="709"/>
        <w:jc w:val="both"/>
      </w:pPr>
    </w:p>
    <w:p w:rsidR="002F10EB" w:rsidRDefault="00DB57A5" w:rsidP="002F10EB">
      <w:pPr>
        <w:pStyle w:val="ad"/>
        <w:spacing w:before="0" w:beforeAutospacing="0" w:after="0" w:afterAutospacing="0"/>
        <w:ind w:firstLine="709"/>
        <w:jc w:val="both"/>
        <w:rPr>
          <w:sz w:val="28"/>
          <w:szCs w:val="28"/>
        </w:rPr>
      </w:pPr>
      <w:hyperlink r:id="rId36" w:tgtFrame="_blank" w:history="1">
        <w:proofErr w:type="gramStart"/>
        <w:r w:rsidR="002F10EB">
          <w:rPr>
            <w:rStyle w:val="a7"/>
            <w:rFonts w:eastAsia="SimSun"/>
            <w:bCs/>
            <w:color w:val="auto"/>
            <w:sz w:val="28"/>
            <w:szCs w:val="28"/>
          </w:rPr>
          <w:t>Постановлением Правительства РФ от 22.11.2017 N 1410</w:t>
        </w:r>
        <w:r w:rsidR="002F10EB">
          <w:rPr>
            <w:bCs/>
            <w:sz w:val="28"/>
            <w:szCs w:val="28"/>
          </w:rPr>
          <w:br/>
        </w:r>
        <w:r w:rsidR="002F10EB">
          <w:rPr>
            <w:rStyle w:val="a7"/>
            <w:rFonts w:eastAsia="SimSun"/>
            <w:bCs/>
            <w:color w:val="auto"/>
            <w:sz w:val="28"/>
            <w:szCs w:val="28"/>
          </w:rPr>
          <w:t xml:space="preserve">«О критериях отнесения производственных объектов, используемых юридическими лицами и индивидуальными предпринимателями, оказывающих негативное воздействие на окружающую среду, к определенной категории риска для регионального государственного экологического надзора и об особенностях осуществления указанного надзора» </w:t>
        </w:r>
      </w:hyperlink>
      <w:r w:rsidR="002F10EB">
        <w:rPr>
          <w:bCs/>
          <w:sz w:val="28"/>
          <w:szCs w:val="28"/>
        </w:rPr>
        <w:t>у</w:t>
      </w:r>
      <w:r w:rsidR="002F10EB">
        <w:rPr>
          <w:sz w:val="28"/>
          <w:szCs w:val="28"/>
        </w:rPr>
        <w:t xml:space="preserve">становлены критерии отнесения объектов, оказывающих негативное воздействие на окружающую среду, к объектам I, II, III и IV </w:t>
      </w:r>
      <w:r w:rsidR="002F10EB">
        <w:rPr>
          <w:sz w:val="28"/>
          <w:szCs w:val="28"/>
        </w:rPr>
        <w:lastRenderedPageBreak/>
        <w:t>категории риска для целей</w:t>
      </w:r>
      <w:proofErr w:type="gramEnd"/>
      <w:r w:rsidR="002F10EB">
        <w:rPr>
          <w:sz w:val="28"/>
          <w:szCs w:val="28"/>
        </w:rPr>
        <w:t xml:space="preserve"> осуществления регионального государственного экологического надзора </w:t>
      </w:r>
    </w:p>
    <w:p w:rsidR="002F10EB" w:rsidRDefault="002F10EB" w:rsidP="002F10EB">
      <w:pPr>
        <w:ind w:firstLine="709"/>
        <w:jc w:val="both"/>
        <w:rPr>
          <w:rFonts w:eastAsia="Times New Roman"/>
          <w:sz w:val="28"/>
          <w:szCs w:val="28"/>
          <w:lang w:eastAsia="ru-RU"/>
        </w:rPr>
      </w:pPr>
      <w:r>
        <w:rPr>
          <w:rFonts w:eastAsia="Times New Roman"/>
          <w:sz w:val="28"/>
          <w:szCs w:val="28"/>
          <w:lang w:eastAsia="ru-RU"/>
        </w:rPr>
        <w:t xml:space="preserve">Постановлением Правительства РФ от 02.03.2017 N 245 «О внесении изменений в постановление Правительства Российской Федерации от 17 августа 2016 г. N 806» региональный государственный экологический надзор был отнесен к числу видов государственного контроля (надзора), при осуществлении которых применяется </w:t>
      </w:r>
      <w:proofErr w:type="gramStart"/>
      <w:r>
        <w:rPr>
          <w:rFonts w:eastAsia="Times New Roman"/>
          <w:sz w:val="28"/>
          <w:szCs w:val="28"/>
          <w:lang w:eastAsia="ru-RU"/>
        </w:rPr>
        <w:t>риск-ориентированный</w:t>
      </w:r>
      <w:proofErr w:type="gramEnd"/>
      <w:r>
        <w:rPr>
          <w:rFonts w:eastAsia="Times New Roman"/>
          <w:sz w:val="28"/>
          <w:szCs w:val="28"/>
          <w:lang w:eastAsia="ru-RU"/>
        </w:rPr>
        <w:t xml:space="preserve"> подход. </w:t>
      </w:r>
    </w:p>
    <w:p w:rsidR="002F10EB" w:rsidRDefault="002F10EB" w:rsidP="002F10EB">
      <w:pPr>
        <w:ind w:firstLine="709"/>
        <w:jc w:val="both"/>
        <w:rPr>
          <w:rFonts w:eastAsia="Times New Roman"/>
          <w:sz w:val="28"/>
          <w:szCs w:val="28"/>
          <w:lang w:eastAsia="ru-RU"/>
        </w:rPr>
      </w:pPr>
      <w:r>
        <w:rPr>
          <w:rFonts w:eastAsia="Times New Roman"/>
          <w:sz w:val="28"/>
          <w:szCs w:val="28"/>
          <w:lang w:eastAsia="ru-RU"/>
        </w:rPr>
        <w:t xml:space="preserve">Настоящим Постановлением определены критерии отнесения объектов, оказывающих негативное воздействие на окружающую среду, к определенной категории риска, а также периодичность осуществления плановых проверок объектов в зависимости от установленной категории риска, а именно: </w:t>
      </w:r>
    </w:p>
    <w:p w:rsidR="002F10EB" w:rsidRDefault="002F10EB" w:rsidP="002F10EB">
      <w:pPr>
        <w:ind w:firstLine="709"/>
        <w:jc w:val="both"/>
        <w:rPr>
          <w:rFonts w:eastAsia="Times New Roman"/>
          <w:sz w:val="28"/>
          <w:szCs w:val="28"/>
          <w:lang w:eastAsia="ru-RU"/>
        </w:rPr>
      </w:pPr>
      <w:r>
        <w:rPr>
          <w:rFonts w:eastAsia="Times New Roman"/>
          <w:sz w:val="28"/>
          <w:szCs w:val="28"/>
          <w:lang w:eastAsia="ru-RU"/>
        </w:rPr>
        <w:t xml:space="preserve">-для категории высокого риска - один раз в 2 года; </w:t>
      </w:r>
    </w:p>
    <w:p w:rsidR="002F10EB" w:rsidRDefault="002F10EB" w:rsidP="002F10EB">
      <w:pPr>
        <w:ind w:firstLine="709"/>
        <w:jc w:val="both"/>
        <w:rPr>
          <w:rFonts w:eastAsia="Times New Roman"/>
          <w:sz w:val="28"/>
          <w:szCs w:val="28"/>
          <w:lang w:eastAsia="ru-RU"/>
        </w:rPr>
      </w:pPr>
      <w:r>
        <w:rPr>
          <w:rFonts w:eastAsia="Times New Roman"/>
          <w:sz w:val="28"/>
          <w:szCs w:val="28"/>
          <w:lang w:eastAsia="ru-RU"/>
        </w:rPr>
        <w:t xml:space="preserve">-для категории значительного риска - один раз в 3 года; </w:t>
      </w:r>
    </w:p>
    <w:p w:rsidR="002F10EB" w:rsidRDefault="002F10EB" w:rsidP="002F10EB">
      <w:pPr>
        <w:ind w:firstLine="709"/>
        <w:jc w:val="both"/>
        <w:rPr>
          <w:rFonts w:eastAsia="Times New Roman"/>
          <w:sz w:val="28"/>
          <w:szCs w:val="28"/>
          <w:lang w:eastAsia="ru-RU"/>
        </w:rPr>
      </w:pPr>
      <w:r>
        <w:rPr>
          <w:rFonts w:eastAsia="Times New Roman"/>
          <w:sz w:val="28"/>
          <w:szCs w:val="28"/>
          <w:lang w:eastAsia="ru-RU"/>
        </w:rPr>
        <w:t xml:space="preserve">-для категории среднего риска - не чаще чем один раз в 4 года; </w:t>
      </w:r>
    </w:p>
    <w:p w:rsidR="002F10EB" w:rsidRDefault="002F10EB" w:rsidP="002F10EB">
      <w:pPr>
        <w:ind w:firstLine="709"/>
        <w:jc w:val="both"/>
        <w:rPr>
          <w:rFonts w:eastAsia="Times New Roman"/>
          <w:sz w:val="28"/>
          <w:szCs w:val="28"/>
          <w:lang w:eastAsia="ru-RU"/>
        </w:rPr>
      </w:pPr>
      <w:r>
        <w:rPr>
          <w:rFonts w:eastAsia="Times New Roman"/>
          <w:sz w:val="28"/>
          <w:szCs w:val="28"/>
          <w:lang w:eastAsia="ru-RU"/>
        </w:rPr>
        <w:t xml:space="preserve">-для категории умеренного риска - не чаще чем один раз в 5 лет; </w:t>
      </w:r>
    </w:p>
    <w:p w:rsidR="002F10EB" w:rsidRDefault="002F10EB" w:rsidP="002F10EB">
      <w:pPr>
        <w:ind w:firstLine="709"/>
        <w:jc w:val="both"/>
        <w:rPr>
          <w:rFonts w:eastAsia="Times New Roman"/>
          <w:sz w:val="28"/>
          <w:szCs w:val="28"/>
          <w:lang w:eastAsia="ru-RU"/>
        </w:rPr>
      </w:pPr>
      <w:r>
        <w:rPr>
          <w:rFonts w:eastAsia="Times New Roman"/>
          <w:sz w:val="28"/>
          <w:szCs w:val="28"/>
          <w:lang w:eastAsia="ru-RU"/>
        </w:rPr>
        <w:t xml:space="preserve">-для категории низкого риска - не проводятся. </w:t>
      </w:r>
    </w:p>
    <w:p w:rsidR="002F10EB" w:rsidRDefault="002F10EB" w:rsidP="002F10EB">
      <w:pPr>
        <w:ind w:firstLine="709"/>
        <w:jc w:val="both"/>
        <w:rPr>
          <w:rFonts w:eastAsia="Times New Roman"/>
          <w:sz w:val="28"/>
          <w:szCs w:val="28"/>
          <w:lang w:eastAsia="ru-RU"/>
        </w:rPr>
      </w:pPr>
      <w:r>
        <w:rPr>
          <w:rFonts w:eastAsia="Times New Roman"/>
          <w:sz w:val="28"/>
          <w:szCs w:val="28"/>
          <w:lang w:eastAsia="ru-RU"/>
        </w:rPr>
        <w:t>Категория риска объекта регионального надзора может быть повышена или понижена при актуализации учетных сведений о негативном воздействии на окружающую среду в случаях изменения технологических процессов основных производств, источников загрязнения окружающей среды, изменения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2F10EB" w:rsidRDefault="002F10EB" w:rsidP="002F10EB">
      <w:pPr>
        <w:ind w:firstLine="709"/>
        <w:jc w:val="both"/>
        <w:rPr>
          <w:rFonts w:eastAsia="Times New Roman"/>
          <w:sz w:val="28"/>
          <w:szCs w:val="28"/>
          <w:lang w:eastAsia="ru-RU"/>
        </w:rPr>
      </w:pPr>
    </w:p>
    <w:p w:rsidR="002F10EB" w:rsidRDefault="002F10EB" w:rsidP="002F10EB">
      <w:pPr>
        <w:pStyle w:val="ad"/>
        <w:spacing w:before="0" w:beforeAutospacing="0" w:after="0" w:afterAutospacing="0" w:line="240" w:lineRule="exact"/>
        <w:jc w:val="both"/>
        <w:rPr>
          <w:sz w:val="28"/>
          <w:szCs w:val="28"/>
        </w:rPr>
      </w:pPr>
      <w:r>
        <w:rPr>
          <w:sz w:val="28"/>
          <w:szCs w:val="28"/>
        </w:rPr>
        <w:t>Заместитель</w:t>
      </w:r>
    </w:p>
    <w:p w:rsidR="002F10EB" w:rsidRDefault="002F10EB" w:rsidP="002F10EB">
      <w:pPr>
        <w:pStyle w:val="ad"/>
        <w:spacing w:before="0" w:beforeAutospacing="0" w:after="0" w:afterAutospacing="0" w:line="240" w:lineRule="exact"/>
        <w:jc w:val="both"/>
        <w:rPr>
          <w:sz w:val="28"/>
          <w:szCs w:val="28"/>
        </w:rPr>
      </w:pPr>
      <w:r>
        <w:rPr>
          <w:sz w:val="28"/>
          <w:szCs w:val="28"/>
        </w:rPr>
        <w:t xml:space="preserve">Костромского межрайонного </w:t>
      </w:r>
    </w:p>
    <w:p w:rsidR="002F10EB" w:rsidRDefault="002F10EB" w:rsidP="002F10EB">
      <w:pPr>
        <w:pStyle w:val="ad"/>
        <w:spacing w:before="0" w:beforeAutospacing="0" w:after="0" w:afterAutospacing="0" w:line="240" w:lineRule="exact"/>
        <w:jc w:val="both"/>
        <w:rPr>
          <w:sz w:val="28"/>
          <w:szCs w:val="28"/>
        </w:rPr>
      </w:pPr>
      <w:r>
        <w:rPr>
          <w:sz w:val="28"/>
          <w:szCs w:val="28"/>
        </w:rPr>
        <w:t xml:space="preserve">природоохранного прокурора                                                        И.В. </w:t>
      </w:r>
      <w:proofErr w:type="gramStart"/>
      <w:r>
        <w:rPr>
          <w:sz w:val="28"/>
          <w:szCs w:val="28"/>
        </w:rPr>
        <w:t>Орловская</w:t>
      </w:r>
      <w:proofErr w:type="gramEnd"/>
    </w:p>
    <w:p w:rsidR="002F10EB" w:rsidRDefault="002F10EB" w:rsidP="002F10EB">
      <w:pPr>
        <w:ind w:firstLine="709"/>
        <w:jc w:val="both"/>
        <w:rPr>
          <w:rFonts w:eastAsia="Times New Roman"/>
          <w:sz w:val="28"/>
          <w:szCs w:val="28"/>
          <w:lang w:eastAsia="ru-RU"/>
        </w:rPr>
      </w:pPr>
    </w:p>
    <w:p w:rsidR="002F10EB" w:rsidRDefault="002F10EB" w:rsidP="002F10EB">
      <w:pPr>
        <w:ind w:firstLine="709"/>
        <w:jc w:val="both"/>
        <w:rPr>
          <w:rFonts w:eastAsia="Times New Roman"/>
          <w:sz w:val="28"/>
          <w:szCs w:val="28"/>
          <w:lang w:eastAsia="ru-RU"/>
        </w:rPr>
      </w:pPr>
    </w:p>
    <w:p w:rsidR="002F10EB" w:rsidRDefault="002F10EB" w:rsidP="002F10EB">
      <w:pPr>
        <w:spacing w:before="100" w:beforeAutospacing="1" w:after="100" w:afterAutospacing="1"/>
        <w:ind w:left="720"/>
        <w:jc w:val="center"/>
        <w:rPr>
          <w:rFonts w:eastAsia="Times New Roman"/>
          <w:b/>
          <w:sz w:val="28"/>
          <w:szCs w:val="28"/>
          <w:lang w:eastAsia="ru-RU"/>
        </w:rPr>
      </w:pPr>
      <w:r>
        <w:rPr>
          <w:rFonts w:eastAsia="Times New Roman"/>
          <w:b/>
          <w:sz w:val="28"/>
          <w:szCs w:val="28"/>
          <w:lang w:eastAsia="ru-RU"/>
        </w:rPr>
        <w:t>Уточнены правила заключения договора пользования рыбоводным участком</w:t>
      </w:r>
    </w:p>
    <w:p w:rsidR="002F10EB" w:rsidRDefault="00DB57A5" w:rsidP="002F10EB">
      <w:pPr>
        <w:ind w:firstLine="709"/>
        <w:jc w:val="both"/>
        <w:rPr>
          <w:rFonts w:eastAsia="Times New Roman"/>
          <w:sz w:val="28"/>
          <w:szCs w:val="28"/>
          <w:lang w:eastAsia="ru-RU"/>
        </w:rPr>
      </w:pPr>
      <w:hyperlink r:id="rId37" w:tgtFrame="_blank" w:history="1">
        <w:r w:rsidR="002F10EB">
          <w:rPr>
            <w:rStyle w:val="a7"/>
            <w:rFonts w:eastAsia="Times New Roman"/>
            <w:color w:val="auto"/>
            <w:sz w:val="28"/>
            <w:szCs w:val="28"/>
            <w:lang w:eastAsia="ru-RU"/>
          </w:rPr>
          <w:t>Постановлением Правительства РФ от 23.11.2017 N 1419 «О внесении изменений в Правила организации и проведения торгов (конкурсов, аукционов) на право заключения договора пользования рыбоводным участком»</w:t>
        </w:r>
      </w:hyperlink>
      <w:r w:rsidR="002F10EB">
        <w:rPr>
          <w:rFonts w:eastAsia="Times New Roman"/>
          <w:sz w:val="28"/>
          <w:szCs w:val="28"/>
          <w:lang w:eastAsia="ru-RU"/>
        </w:rPr>
        <w:t xml:space="preserve"> уточнены правила заключения договора пользования рыбоводным участком.</w:t>
      </w:r>
    </w:p>
    <w:p w:rsidR="002F10EB" w:rsidRDefault="002F10EB" w:rsidP="002F10EB">
      <w:pPr>
        <w:ind w:firstLine="709"/>
        <w:jc w:val="both"/>
        <w:rPr>
          <w:rFonts w:eastAsia="Times New Roman"/>
          <w:sz w:val="28"/>
          <w:szCs w:val="28"/>
          <w:lang w:eastAsia="ru-RU"/>
        </w:rPr>
      </w:pPr>
      <w:r>
        <w:rPr>
          <w:rFonts w:eastAsia="Times New Roman"/>
          <w:sz w:val="28"/>
          <w:szCs w:val="28"/>
          <w:lang w:eastAsia="ru-RU"/>
        </w:rPr>
        <w:t xml:space="preserve">Постановлением, в частности, устанавливается, что организатором аукционов на право заключения договора пользования рыбоводным участком в отношении рыбоводных участков, расположенных на водных объектах и (или) их частях, являются территориальные органы </w:t>
      </w:r>
      <w:proofErr w:type="spellStart"/>
      <w:r>
        <w:rPr>
          <w:rFonts w:eastAsia="Times New Roman"/>
          <w:sz w:val="28"/>
          <w:szCs w:val="28"/>
          <w:lang w:eastAsia="ru-RU"/>
        </w:rPr>
        <w:t>Росрыболовства</w:t>
      </w:r>
      <w:proofErr w:type="spellEnd"/>
      <w:r>
        <w:rPr>
          <w:rFonts w:eastAsia="Times New Roman"/>
          <w:sz w:val="28"/>
          <w:szCs w:val="28"/>
          <w:lang w:eastAsia="ru-RU"/>
        </w:rPr>
        <w:t>, за исключением рыбоводных участков, расположенных на континентальном шельфе РФ и в исключительной экономической зоне РФ.</w:t>
      </w:r>
    </w:p>
    <w:p w:rsidR="002F10EB" w:rsidRDefault="002F10EB" w:rsidP="002F10EB">
      <w:pPr>
        <w:ind w:firstLine="709"/>
        <w:jc w:val="both"/>
        <w:rPr>
          <w:rFonts w:eastAsia="Times New Roman"/>
          <w:sz w:val="28"/>
          <w:szCs w:val="28"/>
          <w:lang w:eastAsia="ru-RU"/>
        </w:rPr>
      </w:pPr>
      <w:r>
        <w:rPr>
          <w:rFonts w:eastAsia="Times New Roman"/>
          <w:sz w:val="28"/>
          <w:szCs w:val="28"/>
          <w:lang w:eastAsia="ru-RU"/>
        </w:rPr>
        <w:lastRenderedPageBreak/>
        <w:t>Постановлением уточняется время рассмотрения заявок от участников конкурса и основания выставления рыбоводных участков на торги (конкурсы, аукционы).</w:t>
      </w:r>
    </w:p>
    <w:p w:rsidR="002F10EB" w:rsidRDefault="002F10EB" w:rsidP="002F10EB">
      <w:pPr>
        <w:ind w:firstLine="709"/>
        <w:jc w:val="both"/>
        <w:rPr>
          <w:rFonts w:eastAsia="Times New Roman"/>
          <w:sz w:val="28"/>
          <w:szCs w:val="28"/>
          <w:lang w:eastAsia="ru-RU"/>
        </w:rPr>
      </w:pPr>
      <w:r>
        <w:rPr>
          <w:rFonts w:eastAsia="Times New Roman"/>
          <w:sz w:val="28"/>
          <w:szCs w:val="28"/>
          <w:lang w:eastAsia="ru-RU"/>
        </w:rPr>
        <w:t>Также Правила дополнены нормой о заключении договора пользования рыбоводным участком с единственным участником аукциона или с участником аукциона, сделавшим предпоследнее предложение о цене предмета аукциона, в случае уклонения от заключения договора и (или) отказа от осуществления доплаты победителя аукциона.</w:t>
      </w:r>
    </w:p>
    <w:p w:rsidR="002F10EB" w:rsidRDefault="002F10EB" w:rsidP="002F10EB">
      <w:pPr>
        <w:pStyle w:val="ad"/>
        <w:tabs>
          <w:tab w:val="left" w:pos="1220"/>
        </w:tabs>
        <w:spacing w:before="0" w:beforeAutospacing="0" w:after="0" w:afterAutospacing="0"/>
        <w:ind w:firstLine="709"/>
        <w:jc w:val="both"/>
        <w:rPr>
          <w:sz w:val="28"/>
          <w:szCs w:val="28"/>
        </w:rPr>
      </w:pPr>
    </w:p>
    <w:p w:rsidR="002F10EB" w:rsidRDefault="002F10EB" w:rsidP="002F10EB">
      <w:pPr>
        <w:rPr>
          <w:sz w:val="22"/>
          <w:szCs w:val="22"/>
        </w:rPr>
      </w:pPr>
    </w:p>
    <w:p w:rsidR="002F10EB" w:rsidRDefault="002F10EB" w:rsidP="002F10EB">
      <w:pPr>
        <w:pStyle w:val="ad"/>
        <w:spacing w:before="0" w:beforeAutospacing="0" w:after="0" w:afterAutospacing="0" w:line="240" w:lineRule="exact"/>
        <w:jc w:val="both"/>
        <w:rPr>
          <w:sz w:val="28"/>
          <w:szCs w:val="28"/>
        </w:rPr>
      </w:pPr>
      <w:r>
        <w:rPr>
          <w:sz w:val="28"/>
          <w:szCs w:val="28"/>
        </w:rPr>
        <w:t>Заместитель</w:t>
      </w:r>
    </w:p>
    <w:p w:rsidR="002F10EB" w:rsidRDefault="002F10EB" w:rsidP="002F10EB">
      <w:pPr>
        <w:pStyle w:val="ad"/>
        <w:spacing w:before="0" w:beforeAutospacing="0" w:after="0" w:afterAutospacing="0" w:line="240" w:lineRule="exact"/>
        <w:jc w:val="both"/>
        <w:rPr>
          <w:sz w:val="28"/>
          <w:szCs w:val="28"/>
        </w:rPr>
      </w:pPr>
      <w:r>
        <w:rPr>
          <w:sz w:val="28"/>
          <w:szCs w:val="28"/>
        </w:rPr>
        <w:t xml:space="preserve">Костромского межрайонного </w:t>
      </w:r>
    </w:p>
    <w:p w:rsidR="002F10EB" w:rsidRDefault="002F10EB" w:rsidP="002F10EB">
      <w:pPr>
        <w:pStyle w:val="ad"/>
        <w:spacing w:before="0" w:beforeAutospacing="0" w:after="0" w:afterAutospacing="0" w:line="240" w:lineRule="exact"/>
        <w:jc w:val="both"/>
        <w:rPr>
          <w:sz w:val="28"/>
          <w:szCs w:val="28"/>
        </w:rPr>
      </w:pPr>
      <w:r>
        <w:rPr>
          <w:sz w:val="28"/>
          <w:szCs w:val="28"/>
        </w:rPr>
        <w:t xml:space="preserve">природоохранного прокурора                                                        И.В. </w:t>
      </w:r>
      <w:proofErr w:type="gramStart"/>
      <w:r>
        <w:rPr>
          <w:sz w:val="28"/>
          <w:szCs w:val="28"/>
        </w:rPr>
        <w:t>Орловская</w:t>
      </w:r>
      <w:proofErr w:type="gramEnd"/>
    </w:p>
    <w:p w:rsidR="002F10EB" w:rsidRPr="00525CB7" w:rsidRDefault="002F10EB" w:rsidP="002F10EB">
      <w:pPr>
        <w:pStyle w:val="ad"/>
        <w:rPr>
          <w:rStyle w:val="af5"/>
          <w:rFonts w:asciiTheme="minorHAnsi" w:hAnsiTheme="minorHAnsi"/>
        </w:rPr>
      </w:pPr>
    </w:p>
    <w:p w:rsidR="002F10EB" w:rsidRDefault="002F10EB" w:rsidP="002F10EB">
      <w:pPr>
        <w:pStyle w:val="ad"/>
        <w:spacing w:before="0" w:beforeAutospacing="0" w:after="0" w:afterAutospacing="0" w:line="240" w:lineRule="exact"/>
        <w:jc w:val="center"/>
        <w:rPr>
          <w:sz w:val="28"/>
          <w:szCs w:val="28"/>
        </w:rPr>
      </w:pPr>
      <w:r>
        <w:rPr>
          <w:b/>
          <w:sz w:val="28"/>
          <w:szCs w:val="28"/>
        </w:rPr>
        <w:t>Верховным Судом Российской Федерации разъяснены вопросы, возникающие при рассмотрении дел об административной ответственности за привлечение к трудовой деятельности государственного или муниципального служащего с нарушением антикоррупционного законодательства</w:t>
      </w:r>
    </w:p>
    <w:p w:rsidR="002F10EB" w:rsidRDefault="002F10EB" w:rsidP="002F10EB">
      <w:pPr>
        <w:pStyle w:val="ad"/>
        <w:spacing w:before="0" w:beforeAutospacing="0" w:after="0" w:afterAutospacing="0"/>
        <w:ind w:firstLine="709"/>
        <w:jc w:val="both"/>
        <w:rPr>
          <w:rStyle w:val="af5"/>
          <w:rFonts w:ascii="Helvetica" w:hAnsi="Helvetica"/>
          <w:highlight w:val="yellow"/>
        </w:rPr>
      </w:pPr>
    </w:p>
    <w:p w:rsidR="002F10EB" w:rsidRDefault="00DB57A5" w:rsidP="002F10EB">
      <w:pPr>
        <w:pStyle w:val="ad"/>
        <w:spacing w:before="0" w:beforeAutospacing="0" w:after="0" w:afterAutospacing="0"/>
        <w:ind w:firstLine="709"/>
        <w:jc w:val="both"/>
        <w:rPr>
          <w:sz w:val="28"/>
          <w:szCs w:val="28"/>
        </w:rPr>
      </w:pPr>
      <w:hyperlink r:id="rId38" w:tgtFrame="_blank" w:history="1">
        <w:proofErr w:type="gramStart"/>
        <w:r w:rsidR="002F10EB">
          <w:rPr>
            <w:rStyle w:val="a7"/>
            <w:rFonts w:eastAsia="SimSun"/>
            <w:bCs/>
            <w:color w:val="auto"/>
            <w:sz w:val="28"/>
            <w:szCs w:val="28"/>
          </w:rPr>
          <w:t>Постановлением Пленума Верховного Суда Российской Федерации от 28.11.2017 № 46 «О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w:t>
        </w:r>
      </w:hyperlink>
      <w:r w:rsidR="002F10EB">
        <w:rPr>
          <w:rStyle w:val="af5"/>
          <w:b w:val="0"/>
          <w:sz w:val="28"/>
          <w:szCs w:val="28"/>
        </w:rPr>
        <w:t xml:space="preserve"> </w:t>
      </w:r>
      <w:r w:rsidR="002F10EB">
        <w:rPr>
          <w:sz w:val="28"/>
          <w:szCs w:val="28"/>
        </w:rPr>
        <w:t xml:space="preserve"> разъяснены вопросы, возникающие при рассмотрении дел об административной ответственности за привлечение к трудовой деятельности государственного или муниципального служащего с нарушением антикоррупционного законодательства </w:t>
      </w:r>
      <w:proofErr w:type="gramEnd"/>
    </w:p>
    <w:p w:rsidR="002F10EB" w:rsidRDefault="002F10EB" w:rsidP="002F10EB">
      <w:pPr>
        <w:pStyle w:val="ad"/>
        <w:spacing w:before="0" w:beforeAutospacing="0" w:after="0" w:afterAutospacing="0"/>
        <w:ind w:firstLine="709"/>
        <w:jc w:val="both"/>
        <w:rPr>
          <w:sz w:val="28"/>
          <w:szCs w:val="28"/>
        </w:rPr>
      </w:pPr>
      <w:proofErr w:type="gramStart"/>
      <w:r>
        <w:rPr>
          <w:sz w:val="28"/>
          <w:szCs w:val="28"/>
        </w:rPr>
        <w:t>Объективная сторона состава данного административного правонарушения, предусмотренного статьей 19.29 КоАП РФ, выражается в неисполнении работодателем при привлечении к трудовой деятельности на условиях трудового или гражданско-правового договора на выполнение работ (оказание услуг) в течение месяца стоимостью более 100 тысяч рублей гражданина, замещавшего должности государственной (муниципальной) службы, перечень которых установлен нормативными правовыми актами РФ, обязанности сообщать в десятидневный срок о заключении такого</w:t>
      </w:r>
      <w:proofErr w:type="gramEnd"/>
      <w:r>
        <w:rPr>
          <w:sz w:val="28"/>
          <w:szCs w:val="28"/>
        </w:rPr>
        <w:t xml:space="preserve"> договора работодателю государственного или муниципального служащего по последнему месту его службы в порядке, устанавливаемом нормативными правовыми актами РФ, в течение 2-х лет после его увольнения с госслужбы. </w:t>
      </w:r>
    </w:p>
    <w:p w:rsidR="002F10EB" w:rsidRDefault="002F10EB" w:rsidP="002F10EB">
      <w:pPr>
        <w:pStyle w:val="ad"/>
        <w:spacing w:before="0" w:beforeAutospacing="0" w:after="0" w:afterAutospacing="0"/>
        <w:ind w:firstLine="709"/>
        <w:jc w:val="both"/>
        <w:rPr>
          <w:sz w:val="28"/>
          <w:szCs w:val="28"/>
        </w:rPr>
      </w:pPr>
      <w:r>
        <w:rPr>
          <w:sz w:val="28"/>
          <w:szCs w:val="28"/>
        </w:rPr>
        <w:t xml:space="preserve">Сообщается, в частности, что: </w:t>
      </w:r>
    </w:p>
    <w:p w:rsidR="002F10EB" w:rsidRDefault="002F10EB" w:rsidP="002F10EB">
      <w:pPr>
        <w:pStyle w:val="ad"/>
        <w:spacing w:before="0" w:beforeAutospacing="0" w:after="0" w:afterAutospacing="0"/>
        <w:ind w:firstLine="709"/>
        <w:jc w:val="both"/>
        <w:rPr>
          <w:sz w:val="28"/>
          <w:szCs w:val="28"/>
        </w:rPr>
      </w:pPr>
      <w:proofErr w:type="gramStart"/>
      <w:r>
        <w:rPr>
          <w:sz w:val="28"/>
          <w:szCs w:val="28"/>
        </w:rPr>
        <w:t xml:space="preserve">- не является нарушением требований части 4 статьи 12 Федерального закона "О противодействии коррупции" несообщение работодателем представителю нанимателя (работодателя) бывшего государственного или муниципального служащего в случае перевода последнего на другую должность или на другую работу в пределах одной организации, при </w:t>
      </w:r>
      <w:r>
        <w:rPr>
          <w:sz w:val="28"/>
          <w:szCs w:val="28"/>
        </w:rPr>
        <w:lastRenderedPageBreak/>
        <w:t>заключении с ним трудового договора о выполнении в свободное от основной работы время другой регулярной оплачиваемой работы у того же работодателя</w:t>
      </w:r>
      <w:proofErr w:type="gramEnd"/>
      <w:r>
        <w:rPr>
          <w:sz w:val="28"/>
          <w:szCs w:val="28"/>
        </w:rPr>
        <w:t xml:space="preserve"> (внутреннее совместительство), а также при не сообщении служащим работодателю возложенных на него антикоррупционных обязанностей и ограничений;</w:t>
      </w:r>
    </w:p>
    <w:p w:rsidR="002F10EB" w:rsidRDefault="002F10EB" w:rsidP="002F10EB">
      <w:pPr>
        <w:pStyle w:val="ad"/>
        <w:spacing w:before="0" w:beforeAutospacing="0" w:after="0" w:afterAutospacing="0"/>
        <w:ind w:firstLine="709"/>
        <w:jc w:val="both"/>
        <w:rPr>
          <w:sz w:val="28"/>
          <w:szCs w:val="28"/>
        </w:rPr>
      </w:pPr>
      <w:proofErr w:type="gramStart"/>
      <w:r>
        <w:rPr>
          <w:sz w:val="28"/>
          <w:szCs w:val="28"/>
        </w:rPr>
        <w:t xml:space="preserve">- при уклонении работодателя от оформления с бывшим государственным (муниципальным) служащим трудового договора или его ненадлежащем оформлении виновное лицо может быть привлечено к административной ответственности, предусмотренной частями 4 или 5 статьи 5.27 КоАП РФ; </w:t>
      </w:r>
      <w:proofErr w:type="gramEnd"/>
    </w:p>
    <w:p w:rsidR="002F10EB" w:rsidRDefault="002F10EB" w:rsidP="002F10EB">
      <w:pPr>
        <w:pStyle w:val="ad"/>
        <w:spacing w:before="0" w:beforeAutospacing="0" w:after="0" w:afterAutospacing="0"/>
        <w:ind w:firstLine="709"/>
        <w:jc w:val="both"/>
        <w:rPr>
          <w:sz w:val="28"/>
          <w:szCs w:val="28"/>
        </w:rPr>
      </w:pPr>
      <w:proofErr w:type="gramStart"/>
      <w:r>
        <w:rPr>
          <w:sz w:val="28"/>
          <w:szCs w:val="28"/>
        </w:rPr>
        <w:t xml:space="preserve">- если на момент заключения трудового (гражданско-правового) договора с бывшим госслужащим государственный (муниципальный) орган, в котором данное лицо проходило государственную (муниципальную) службу, реорганизован или упразднен, соответствующее сообщение подлежит направлению в государственный (муниципальный) орган, который осуществляет функции реорганизованного (упраздненного) органа; </w:t>
      </w:r>
      <w:proofErr w:type="gramEnd"/>
    </w:p>
    <w:p w:rsidR="002F10EB" w:rsidRDefault="002F10EB" w:rsidP="002F10EB">
      <w:pPr>
        <w:pStyle w:val="ad"/>
        <w:spacing w:before="0" w:beforeAutospacing="0" w:after="0" w:afterAutospacing="0"/>
        <w:ind w:firstLine="709"/>
        <w:jc w:val="both"/>
        <w:rPr>
          <w:sz w:val="28"/>
          <w:szCs w:val="28"/>
        </w:rPr>
      </w:pPr>
      <w:proofErr w:type="gramStart"/>
      <w:r>
        <w:rPr>
          <w:sz w:val="28"/>
          <w:szCs w:val="28"/>
        </w:rPr>
        <w:t xml:space="preserve">- граждане подлежат административной ответственности по статье 19.29 КоАП РФ в случае привлечения ими к трудовой деятельности на договорной основе иных физических лиц, являвшихся бывшими государственным или муниципальным служащим (например, к таким гражданам могут быть отнесены занимающиеся частной практикой нотариусы, адвокаты, учредившие адвокатские кабинеты, и другие лица, занимающиеся в установленном законодательством порядке частной практикой); </w:t>
      </w:r>
      <w:proofErr w:type="gramEnd"/>
    </w:p>
    <w:p w:rsidR="002F10EB" w:rsidRDefault="002F10EB" w:rsidP="002F10EB">
      <w:pPr>
        <w:pStyle w:val="ad"/>
        <w:spacing w:before="0" w:beforeAutospacing="0" w:after="0" w:afterAutospacing="0"/>
        <w:ind w:firstLine="709"/>
        <w:jc w:val="both"/>
        <w:rPr>
          <w:sz w:val="28"/>
          <w:szCs w:val="28"/>
        </w:rPr>
      </w:pPr>
      <w:proofErr w:type="gramStart"/>
      <w:r>
        <w:rPr>
          <w:sz w:val="28"/>
          <w:szCs w:val="28"/>
        </w:rPr>
        <w:t>- назначение виновному лицу административного наказания должно быть строго индивидуализировано и при наличии совокупности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ответственности юридического лица, судья, в производстве которого находится дело о таком административном правонарушении, вправе назначить юридическому лицу штраф в размере менее минимального размера штрафа, предусмотренного санкцией статьи 19.29 КоАП РФ;</w:t>
      </w:r>
      <w:proofErr w:type="gramEnd"/>
    </w:p>
    <w:p w:rsidR="002F10EB" w:rsidRDefault="002F10EB" w:rsidP="002F10EB">
      <w:pPr>
        <w:pStyle w:val="ad"/>
        <w:spacing w:before="0" w:beforeAutospacing="0" w:after="0" w:afterAutospacing="0"/>
        <w:ind w:firstLine="709"/>
        <w:jc w:val="both"/>
        <w:rPr>
          <w:sz w:val="28"/>
          <w:szCs w:val="28"/>
        </w:rPr>
      </w:pPr>
      <w:r>
        <w:rPr>
          <w:sz w:val="28"/>
          <w:szCs w:val="28"/>
        </w:rPr>
        <w:t>- обязанность направить уведомление работодателю бывшего государственного или муниципального служащего по последнему месту его службы возложена на все организации, независимо от их организационно-правовой формы (в том числе государственные и муниципальные учреждения и предприятия).</w:t>
      </w:r>
    </w:p>
    <w:p w:rsidR="002F10EB" w:rsidRDefault="002F10EB" w:rsidP="002F10EB">
      <w:pPr>
        <w:pStyle w:val="ad"/>
        <w:spacing w:before="0" w:beforeAutospacing="0" w:after="0" w:afterAutospacing="0"/>
        <w:ind w:firstLine="709"/>
        <w:jc w:val="both"/>
        <w:rPr>
          <w:sz w:val="28"/>
          <w:szCs w:val="28"/>
        </w:rPr>
      </w:pPr>
    </w:p>
    <w:p w:rsidR="002F10EB" w:rsidRDefault="002F10EB" w:rsidP="002F10EB">
      <w:pPr>
        <w:pStyle w:val="ad"/>
        <w:spacing w:before="0" w:beforeAutospacing="0" w:after="0" w:afterAutospacing="0"/>
        <w:ind w:firstLine="709"/>
        <w:jc w:val="both"/>
        <w:rPr>
          <w:sz w:val="28"/>
          <w:szCs w:val="28"/>
        </w:rPr>
      </w:pPr>
    </w:p>
    <w:p w:rsidR="002F10EB" w:rsidRDefault="002F10EB" w:rsidP="002F10EB">
      <w:pPr>
        <w:pStyle w:val="ad"/>
        <w:spacing w:before="0" w:beforeAutospacing="0" w:after="0" w:afterAutospacing="0" w:line="240" w:lineRule="exact"/>
        <w:jc w:val="both"/>
        <w:rPr>
          <w:sz w:val="28"/>
          <w:szCs w:val="28"/>
        </w:rPr>
      </w:pPr>
      <w:r>
        <w:rPr>
          <w:sz w:val="28"/>
          <w:szCs w:val="28"/>
        </w:rPr>
        <w:t>Заместитель</w:t>
      </w:r>
    </w:p>
    <w:p w:rsidR="002F10EB" w:rsidRDefault="002F10EB" w:rsidP="002F10EB">
      <w:pPr>
        <w:pStyle w:val="ad"/>
        <w:spacing w:before="0" w:beforeAutospacing="0" w:after="0" w:afterAutospacing="0" w:line="240" w:lineRule="exact"/>
        <w:jc w:val="both"/>
        <w:rPr>
          <w:sz w:val="28"/>
          <w:szCs w:val="28"/>
        </w:rPr>
      </w:pPr>
      <w:r>
        <w:rPr>
          <w:sz w:val="28"/>
          <w:szCs w:val="28"/>
        </w:rPr>
        <w:t xml:space="preserve">Костромского межрайонного </w:t>
      </w:r>
    </w:p>
    <w:p w:rsidR="002F10EB" w:rsidRDefault="002F10EB" w:rsidP="002F10EB">
      <w:pPr>
        <w:pStyle w:val="ad"/>
        <w:spacing w:before="0" w:beforeAutospacing="0" w:after="0" w:afterAutospacing="0" w:line="240" w:lineRule="exact"/>
        <w:jc w:val="both"/>
        <w:rPr>
          <w:sz w:val="28"/>
          <w:szCs w:val="28"/>
        </w:rPr>
      </w:pPr>
      <w:r>
        <w:rPr>
          <w:sz w:val="28"/>
          <w:szCs w:val="28"/>
        </w:rPr>
        <w:t xml:space="preserve">природоохранного прокурора                                                        И.В. </w:t>
      </w:r>
      <w:proofErr w:type="gramStart"/>
      <w:r>
        <w:rPr>
          <w:sz w:val="28"/>
          <w:szCs w:val="28"/>
        </w:rPr>
        <w:t>Орловская</w:t>
      </w:r>
      <w:proofErr w:type="gramEnd"/>
    </w:p>
    <w:p w:rsidR="00C654F1" w:rsidRPr="00C654F1" w:rsidRDefault="00C654F1" w:rsidP="00C654F1">
      <w:pPr>
        <w:rPr>
          <w:rFonts w:eastAsia="Arial" w:cs="Arial"/>
          <w:kern w:val="1"/>
          <w:sz w:val="24"/>
          <w:lang w:eastAsia="ar-SA"/>
        </w:rPr>
      </w:pPr>
    </w:p>
    <w:p w:rsidR="00FB42FF" w:rsidRPr="00FB42FF" w:rsidRDefault="00FB42FF" w:rsidP="00FB42FF">
      <w:pPr>
        <w:pageBreakBefore/>
        <w:jc w:val="center"/>
        <w:rPr>
          <w:rFonts w:eastAsia="Lucida Sans Unicode"/>
          <w:kern w:val="1"/>
          <w:sz w:val="28"/>
          <w:szCs w:val="28"/>
        </w:rPr>
      </w:pPr>
      <w:r>
        <w:rPr>
          <w:rFonts w:ascii="Arial" w:eastAsia="Lucida Sans Unicode" w:hAnsi="Arial"/>
          <w:noProof/>
          <w:kern w:val="1"/>
          <w:lang w:eastAsia="ru-RU"/>
        </w:rPr>
        <w:lastRenderedPageBreak/>
        <w:drawing>
          <wp:anchor distT="0" distB="0" distL="114935" distR="114935" simplePos="0" relativeHeight="251707392" behindDoc="0" locked="0" layoutInCell="1" allowOverlap="1">
            <wp:simplePos x="0" y="0"/>
            <wp:positionH relativeFrom="column">
              <wp:posOffset>2707005</wp:posOffset>
            </wp:positionH>
            <wp:positionV relativeFrom="paragraph">
              <wp:posOffset>-116205</wp:posOffset>
            </wp:positionV>
            <wp:extent cx="647065" cy="663575"/>
            <wp:effectExtent l="0" t="0" r="635" b="3175"/>
            <wp:wrapNone/>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63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B42FF" w:rsidRPr="00FB42FF" w:rsidRDefault="00FB42FF" w:rsidP="00FB42FF">
      <w:pPr>
        <w:jc w:val="center"/>
        <w:rPr>
          <w:rFonts w:eastAsia="Lucida Sans Unicode"/>
          <w:kern w:val="1"/>
          <w:sz w:val="28"/>
          <w:szCs w:val="28"/>
        </w:rPr>
      </w:pPr>
    </w:p>
    <w:p w:rsidR="00FB42FF" w:rsidRPr="00FB42FF" w:rsidRDefault="00FB42FF" w:rsidP="00FB42FF">
      <w:pPr>
        <w:autoSpaceDE w:val="0"/>
        <w:jc w:val="center"/>
        <w:rPr>
          <w:rFonts w:eastAsia="Arial"/>
          <w:kern w:val="1"/>
          <w:sz w:val="28"/>
          <w:szCs w:val="28"/>
          <w:lang w:eastAsia="ar-SA"/>
        </w:rPr>
      </w:pPr>
      <w:r w:rsidRPr="00FB42FF">
        <w:rPr>
          <w:rFonts w:eastAsia="Arial"/>
          <w:kern w:val="1"/>
          <w:sz w:val="28"/>
          <w:szCs w:val="28"/>
          <w:lang w:eastAsia="ar-SA"/>
        </w:rPr>
        <w:t xml:space="preserve">   </w:t>
      </w:r>
    </w:p>
    <w:p w:rsidR="00FB42FF" w:rsidRPr="00FB42FF" w:rsidRDefault="00FB42FF" w:rsidP="00FB42FF">
      <w:pPr>
        <w:autoSpaceDE w:val="0"/>
        <w:jc w:val="center"/>
        <w:rPr>
          <w:rFonts w:eastAsia="Arial"/>
          <w:kern w:val="1"/>
          <w:sz w:val="28"/>
          <w:szCs w:val="28"/>
          <w:lang w:eastAsia="ar-SA"/>
        </w:rPr>
      </w:pPr>
    </w:p>
    <w:p w:rsidR="00FB42FF" w:rsidRPr="00FB42FF" w:rsidRDefault="00FB42FF" w:rsidP="00FB42FF">
      <w:pPr>
        <w:autoSpaceDE w:val="0"/>
        <w:jc w:val="center"/>
        <w:rPr>
          <w:rFonts w:eastAsia="Arial"/>
          <w:kern w:val="1"/>
          <w:sz w:val="28"/>
          <w:szCs w:val="28"/>
          <w:lang w:eastAsia="ar-SA"/>
        </w:rPr>
      </w:pPr>
      <w:r w:rsidRPr="00FB42FF">
        <w:rPr>
          <w:rFonts w:eastAsia="Arial"/>
          <w:kern w:val="1"/>
          <w:sz w:val="28"/>
          <w:szCs w:val="28"/>
          <w:lang w:eastAsia="ar-SA"/>
        </w:rPr>
        <w:t>АДМИНИСТРАЦИЯ ЧЕРНОПЕНСКОГО СЕЛЬСКОГО ПОСЕЛЕНИЯ</w:t>
      </w:r>
    </w:p>
    <w:p w:rsidR="00FB42FF" w:rsidRPr="00FB42FF" w:rsidRDefault="00FB42FF" w:rsidP="00FB42FF">
      <w:pPr>
        <w:autoSpaceDE w:val="0"/>
        <w:ind w:firstLine="720"/>
        <w:jc w:val="center"/>
        <w:rPr>
          <w:rFonts w:eastAsia="Arial"/>
          <w:kern w:val="1"/>
          <w:sz w:val="28"/>
          <w:szCs w:val="28"/>
          <w:lang w:eastAsia="ar-SA"/>
        </w:rPr>
      </w:pPr>
      <w:r w:rsidRPr="00FB42FF">
        <w:rPr>
          <w:rFonts w:eastAsia="Arial"/>
          <w:kern w:val="1"/>
          <w:sz w:val="28"/>
          <w:szCs w:val="28"/>
          <w:lang w:eastAsia="ar-SA"/>
        </w:rPr>
        <w:t>КОСТРОМСКОГО МУНИЦИПАЛЬНОГО РАЙОНА</w:t>
      </w:r>
    </w:p>
    <w:p w:rsidR="00FB42FF" w:rsidRPr="00FB42FF" w:rsidRDefault="00FB42FF" w:rsidP="00FB42FF">
      <w:pPr>
        <w:autoSpaceDE w:val="0"/>
        <w:ind w:firstLine="720"/>
        <w:jc w:val="center"/>
        <w:rPr>
          <w:rFonts w:eastAsia="Arial"/>
          <w:kern w:val="1"/>
          <w:sz w:val="28"/>
          <w:szCs w:val="28"/>
          <w:lang w:eastAsia="ar-SA"/>
        </w:rPr>
      </w:pPr>
      <w:r w:rsidRPr="00FB42FF">
        <w:rPr>
          <w:rFonts w:eastAsia="Arial"/>
          <w:kern w:val="1"/>
          <w:sz w:val="28"/>
          <w:szCs w:val="28"/>
          <w:lang w:eastAsia="ar-SA"/>
        </w:rPr>
        <w:t>КОСТРОМСКОЙ ОБЛАСТИ</w:t>
      </w:r>
    </w:p>
    <w:p w:rsidR="00FB42FF" w:rsidRPr="00FB42FF" w:rsidRDefault="00FB42FF" w:rsidP="00FB42FF">
      <w:pPr>
        <w:autoSpaceDE w:val="0"/>
        <w:ind w:firstLine="720"/>
        <w:jc w:val="center"/>
        <w:rPr>
          <w:rFonts w:eastAsia="Arial"/>
          <w:kern w:val="1"/>
          <w:sz w:val="28"/>
          <w:szCs w:val="28"/>
          <w:lang w:eastAsia="ar-SA"/>
        </w:rPr>
      </w:pPr>
    </w:p>
    <w:p w:rsidR="00FB42FF" w:rsidRPr="00FB42FF" w:rsidRDefault="00FB42FF" w:rsidP="00FB42FF">
      <w:pPr>
        <w:autoSpaceDE w:val="0"/>
        <w:ind w:firstLine="720"/>
        <w:jc w:val="center"/>
        <w:rPr>
          <w:rFonts w:eastAsia="Arial"/>
          <w:kern w:val="1"/>
          <w:sz w:val="28"/>
          <w:szCs w:val="28"/>
          <w:lang w:eastAsia="ar-SA"/>
        </w:rPr>
      </w:pPr>
      <w:proofErr w:type="gramStart"/>
      <w:r w:rsidRPr="00FB42FF">
        <w:rPr>
          <w:rFonts w:eastAsia="Arial"/>
          <w:b/>
          <w:bCs/>
          <w:kern w:val="1"/>
          <w:sz w:val="28"/>
          <w:szCs w:val="28"/>
          <w:lang w:eastAsia="ar-SA"/>
        </w:rPr>
        <w:t>П</w:t>
      </w:r>
      <w:proofErr w:type="gramEnd"/>
      <w:r w:rsidRPr="00FB42FF">
        <w:rPr>
          <w:rFonts w:eastAsia="Arial"/>
          <w:b/>
          <w:bCs/>
          <w:kern w:val="1"/>
          <w:sz w:val="28"/>
          <w:szCs w:val="28"/>
          <w:lang w:eastAsia="ar-SA"/>
        </w:rPr>
        <w:t xml:space="preserve"> О С Т А Н О В Л Е Н И Е</w:t>
      </w:r>
    </w:p>
    <w:p w:rsidR="00FB42FF" w:rsidRPr="00FB42FF" w:rsidRDefault="00FB42FF" w:rsidP="00FB42FF">
      <w:pPr>
        <w:autoSpaceDE w:val="0"/>
        <w:ind w:firstLine="720"/>
        <w:jc w:val="center"/>
        <w:rPr>
          <w:rFonts w:eastAsia="Arial"/>
          <w:kern w:val="1"/>
          <w:sz w:val="28"/>
          <w:szCs w:val="28"/>
          <w:lang w:eastAsia="ar-SA"/>
        </w:rPr>
      </w:pPr>
    </w:p>
    <w:p w:rsidR="00FB42FF" w:rsidRPr="00FB42FF" w:rsidRDefault="00FB42FF" w:rsidP="00FB42FF">
      <w:pPr>
        <w:autoSpaceDE w:val="0"/>
        <w:jc w:val="both"/>
        <w:rPr>
          <w:rFonts w:eastAsia="Arial"/>
          <w:kern w:val="1"/>
          <w:sz w:val="28"/>
          <w:szCs w:val="28"/>
          <w:lang w:eastAsia="ar-SA"/>
        </w:rPr>
      </w:pPr>
      <w:r w:rsidRPr="00FB42FF">
        <w:rPr>
          <w:rFonts w:eastAsia="Arial"/>
          <w:kern w:val="1"/>
          <w:sz w:val="28"/>
          <w:szCs w:val="28"/>
          <w:lang w:eastAsia="ar-SA"/>
        </w:rPr>
        <w:t xml:space="preserve">27 ноября  2017 года  № 73                                             </w:t>
      </w:r>
      <w:r w:rsidRPr="00FB42FF">
        <w:rPr>
          <w:rFonts w:eastAsia="Arial"/>
          <w:kern w:val="1"/>
          <w:sz w:val="28"/>
          <w:szCs w:val="28"/>
          <w:lang w:eastAsia="ar-SA"/>
        </w:rPr>
        <w:tab/>
        <w:t xml:space="preserve">           п.</w:t>
      </w:r>
      <w:r>
        <w:rPr>
          <w:rFonts w:eastAsia="Arial"/>
          <w:kern w:val="1"/>
          <w:sz w:val="28"/>
          <w:szCs w:val="28"/>
          <w:lang w:eastAsia="ar-SA"/>
        </w:rPr>
        <w:t xml:space="preserve"> </w:t>
      </w:r>
      <w:r w:rsidRPr="00FB42FF">
        <w:rPr>
          <w:rFonts w:eastAsia="Arial"/>
          <w:kern w:val="1"/>
          <w:sz w:val="28"/>
          <w:szCs w:val="28"/>
          <w:lang w:eastAsia="ar-SA"/>
        </w:rPr>
        <w:t>Сухоногово</w:t>
      </w:r>
    </w:p>
    <w:p w:rsidR="00FB42FF" w:rsidRPr="00FB42FF" w:rsidRDefault="00FB42FF" w:rsidP="00FB42FF">
      <w:pPr>
        <w:spacing w:line="100" w:lineRule="atLeast"/>
        <w:jc w:val="both"/>
        <w:rPr>
          <w:rFonts w:eastAsia="Lucida Sans Unicode"/>
          <w:kern w:val="1"/>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08"/>
        <w:gridCol w:w="5245"/>
      </w:tblGrid>
      <w:tr w:rsidR="00FB42FF" w:rsidRPr="00FB42FF" w:rsidTr="003D2477">
        <w:tc>
          <w:tcPr>
            <w:tcW w:w="4708" w:type="dxa"/>
            <w:tcBorders>
              <w:top w:val="single" w:sz="1" w:space="0" w:color="FFFFFF"/>
              <w:left w:val="single" w:sz="1" w:space="0" w:color="FFFFFF"/>
              <w:bottom w:val="single" w:sz="1" w:space="0" w:color="FFFFFF"/>
            </w:tcBorders>
            <w:shd w:val="clear" w:color="auto" w:fill="auto"/>
          </w:tcPr>
          <w:p w:rsidR="00FB42FF" w:rsidRPr="00FB42FF" w:rsidRDefault="00FB42FF" w:rsidP="00FB42FF">
            <w:pPr>
              <w:autoSpaceDE w:val="0"/>
              <w:jc w:val="both"/>
              <w:rPr>
                <w:rFonts w:eastAsia="Arial"/>
                <w:kern w:val="0"/>
                <w:sz w:val="28"/>
                <w:szCs w:val="28"/>
                <w:lang w:eastAsia="ar-SA"/>
              </w:rPr>
            </w:pPr>
            <w:r w:rsidRPr="00FB42FF">
              <w:rPr>
                <w:rFonts w:eastAsia="Arial"/>
                <w:color w:val="000000"/>
                <w:kern w:val="0"/>
                <w:sz w:val="28"/>
                <w:szCs w:val="28"/>
                <w:lang w:eastAsia="ar-SA"/>
              </w:rPr>
              <w:t xml:space="preserve">О внесении изменений в постановление администрации  Чернопенского сельского поселения от 20.06.2012 № 55 «Об утверждении административного регламента  по предоставлению муниципальной услуги </w:t>
            </w:r>
            <w:r w:rsidRPr="00FB42FF">
              <w:rPr>
                <w:rFonts w:eastAsia="Arial"/>
                <w:color w:val="000000"/>
                <w:kern w:val="0"/>
                <w:sz w:val="28"/>
                <w:szCs w:val="28"/>
                <w:shd w:val="clear" w:color="auto" w:fill="FFFFFF"/>
                <w:lang w:eastAsia="ar-SA"/>
              </w:rPr>
              <w:t>«Выдача ордера на производство земляных работ</w:t>
            </w:r>
            <w:r w:rsidRPr="00FB42FF">
              <w:rPr>
                <w:rFonts w:eastAsia="Arial"/>
                <w:color w:val="000000"/>
                <w:kern w:val="0"/>
                <w:sz w:val="28"/>
                <w:szCs w:val="28"/>
                <w:lang w:eastAsia="ar-SA"/>
              </w:rPr>
              <w:t>» (в редакции постановления от 08.10.2013 № 73, от 27.05.2016 № 87, от 18.05.2017 № 35)</w:t>
            </w:r>
          </w:p>
        </w:tc>
        <w:tc>
          <w:tcPr>
            <w:tcW w:w="5245" w:type="dxa"/>
            <w:tcBorders>
              <w:top w:val="single" w:sz="1" w:space="0" w:color="FFFFFF"/>
              <w:left w:val="single" w:sz="1" w:space="0" w:color="FFFFFF"/>
              <w:bottom w:val="single" w:sz="1" w:space="0" w:color="FFFFFF"/>
              <w:right w:val="single" w:sz="1" w:space="0" w:color="FFFFFF"/>
            </w:tcBorders>
            <w:shd w:val="clear" w:color="auto" w:fill="auto"/>
          </w:tcPr>
          <w:p w:rsidR="00FB42FF" w:rsidRPr="00FB42FF" w:rsidRDefault="00FB42FF" w:rsidP="00FB42FF">
            <w:pPr>
              <w:suppressLineNumbers/>
              <w:snapToGrid w:val="0"/>
              <w:spacing w:after="200"/>
              <w:rPr>
                <w:rFonts w:eastAsia="Lucida Sans Unicode"/>
                <w:kern w:val="1"/>
                <w:sz w:val="28"/>
                <w:szCs w:val="28"/>
              </w:rPr>
            </w:pPr>
          </w:p>
        </w:tc>
      </w:tr>
    </w:tbl>
    <w:p w:rsidR="00FB42FF" w:rsidRPr="00FB42FF" w:rsidRDefault="00FB42FF" w:rsidP="00FB42FF">
      <w:pPr>
        <w:spacing w:line="100" w:lineRule="atLeast"/>
        <w:jc w:val="both"/>
        <w:rPr>
          <w:rFonts w:eastAsia="Lucida Sans Unicode"/>
          <w:kern w:val="1"/>
          <w:sz w:val="28"/>
          <w:szCs w:val="28"/>
        </w:rPr>
      </w:pPr>
    </w:p>
    <w:p w:rsidR="00FB42FF" w:rsidRPr="00FB42FF" w:rsidRDefault="00FB42FF" w:rsidP="00FB42FF">
      <w:pPr>
        <w:spacing w:line="100" w:lineRule="atLeast"/>
        <w:jc w:val="both"/>
        <w:rPr>
          <w:rFonts w:eastAsia="Lucida Sans Unicode"/>
          <w:kern w:val="1"/>
          <w:sz w:val="28"/>
          <w:szCs w:val="28"/>
        </w:rPr>
      </w:pPr>
      <w:r w:rsidRPr="00FB42FF">
        <w:rPr>
          <w:rFonts w:eastAsia="Lucida Sans Unicode"/>
          <w:kern w:val="1"/>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в целях установления порядка взаимодействия с заявителями при предоставлении администрацией Чернопенского сельского поселения Костромского муниципального района муниципальной услуги </w:t>
      </w:r>
      <w:r w:rsidRPr="00FB42FF">
        <w:rPr>
          <w:rFonts w:eastAsia="Lucida Sans Unicode"/>
          <w:color w:val="000000"/>
          <w:kern w:val="1"/>
          <w:sz w:val="28"/>
          <w:szCs w:val="28"/>
          <w:shd w:val="clear" w:color="auto" w:fill="FFFFFF"/>
        </w:rPr>
        <w:t>«Выдача ордера на производство земляных работ</w:t>
      </w:r>
      <w:r w:rsidRPr="00FB42FF">
        <w:rPr>
          <w:rFonts w:eastAsia="Lucida Sans Unicode"/>
          <w:color w:val="000000"/>
          <w:kern w:val="1"/>
          <w:sz w:val="28"/>
          <w:szCs w:val="28"/>
        </w:rPr>
        <w:t>»</w:t>
      </w:r>
      <w:r w:rsidRPr="00FB42FF">
        <w:rPr>
          <w:rFonts w:eastAsia="Lucida Sans Unicode"/>
          <w:kern w:val="1"/>
          <w:sz w:val="28"/>
          <w:szCs w:val="28"/>
        </w:rPr>
        <w:t>, Уставом Чернопенского сельского поселения,</w:t>
      </w:r>
    </w:p>
    <w:p w:rsidR="00FB42FF" w:rsidRPr="00FB42FF" w:rsidRDefault="00FB42FF" w:rsidP="00FB42FF">
      <w:pPr>
        <w:spacing w:line="100" w:lineRule="atLeast"/>
        <w:jc w:val="both"/>
        <w:rPr>
          <w:rFonts w:eastAsia="Lucida Sans Unicode"/>
          <w:kern w:val="1"/>
          <w:sz w:val="28"/>
          <w:szCs w:val="28"/>
        </w:rPr>
      </w:pPr>
      <w:r w:rsidRPr="00FB42FF">
        <w:rPr>
          <w:rFonts w:eastAsia="Lucida Sans Unicode"/>
          <w:kern w:val="1"/>
          <w:sz w:val="28"/>
          <w:szCs w:val="28"/>
        </w:rPr>
        <w:t xml:space="preserve">   </w:t>
      </w:r>
      <w:r w:rsidRPr="00FB42FF">
        <w:rPr>
          <w:rFonts w:eastAsia="Calibri"/>
          <w:kern w:val="1"/>
          <w:sz w:val="28"/>
          <w:szCs w:val="28"/>
        </w:rPr>
        <w:t xml:space="preserve">       администрация ПОСТАНОВЛЯЕТ:</w:t>
      </w:r>
    </w:p>
    <w:p w:rsidR="00FB42FF" w:rsidRPr="00FB42FF" w:rsidRDefault="00FB42FF" w:rsidP="00FB42FF">
      <w:pPr>
        <w:autoSpaceDE w:val="0"/>
        <w:spacing w:line="100" w:lineRule="atLeast"/>
        <w:ind w:firstLine="709"/>
        <w:jc w:val="both"/>
        <w:rPr>
          <w:rFonts w:eastAsia="Lucida Sans Unicode"/>
          <w:kern w:val="1"/>
          <w:sz w:val="28"/>
          <w:szCs w:val="28"/>
        </w:rPr>
      </w:pPr>
      <w:r w:rsidRPr="00FB42FF">
        <w:rPr>
          <w:rFonts w:eastAsia="Lucida Sans Unicode"/>
          <w:kern w:val="1"/>
          <w:sz w:val="28"/>
          <w:szCs w:val="28"/>
        </w:rPr>
        <w:t xml:space="preserve">1. Внести изменения в постановление администрации Чернопенского сельского поселения  </w:t>
      </w:r>
      <w:r w:rsidRPr="00FB42FF">
        <w:rPr>
          <w:rFonts w:eastAsia="Lucida Sans Unicode"/>
          <w:color w:val="000000"/>
          <w:kern w:val="1"/>
          <w:sz w:val="28"/>
          <w:szCs w:val="28"/>
        </w:rPr>
        <w:t xml:space="preserve">от 20.06.2012 № 55 «Об утверждении административного регламента  по предоставлению муниципальной услуги </w:t>
      </w:r>
      <w:r w:rsidRPr="00FB42FF">
        <w:rPr>
          <w:rFonts w:eastAsia="Lucida Sans Unicode"/>
          <w:color w:val="000000"/>
          <w:kern w:val="1"/>
          <w:sz w:val="28"/>
          <w:szCs w:val="28"/>
          <w:shd w:val="clear" w:color="auto" w:fill="FFFFFF"/>
        </w:rPr>
        <w:t>«Выдача ордера на производство земляных работ</w:t>
      </w:r>
      <w:r w:rsidRPr="00FB42FF">
        <w:rPr>
          <w:rFonts w:eastAsia="Lucida Sans Unicode"/>
          <w:color w:val="000000"/>
          <w:kern w:val="1"/>
          <w:sz w:val="28"/>
          <w:szCs w:val="28"/>
        </w:rPr>
        <w:t>» (в редакции постановления от 08.10.2013 № 73, от 27.05.2016 № 87, от 18.05.2017 № 35):</w:t>
      </w:r>
    </w:p>
    <w:p w:rsidR="00FB42FF" w:rsidRPr="00FB42FF" w:rsidRDefault="00FB42FF" w:rsidP="00FB42FF">
      <w:pPr>
        <w:autoSpaceDE w:val="0"/>
        <w:spacing w:line="100" w:lineRule="atLeast"/>
        <w:ind w:firstLine="709"/>
        <w:jc w:val="both"/>
        <w:rPr>
          <w:rFonts w:eastAsia="Lucida Sans Unicode"/>
          <w:color w:val="000000"/>
          <w:kern w:val="1"/>
          <w:sz w:val="28"/>
          <w:szCs w:val="28"/>
        </w:rPr>
      </w:pPr>
      <w:r w:rsidRPr="00FB42FF">
        <w:rPr>
          <w:rFonts w:eastAsia="Lucida Sans Unicode"/>
          <w:kern w:val="1"/>
          <w:sz w:val="28"/>
          <w:szCs w:val="28"/>
        </w:rPr>
        <w:t xml:space="preserve">1.1. В пункте 13  административного регламента предоставления администрацией Чернопенского сельского поселения Костромского муниципального района Костромской области муниципальной услуги  </w:t>
      </w:r>
      <w:r w:rsidRPr="00FB42FF">
        <w:rPr>
          <w:rFonts w:eastAsia="Lucida Sans Unicode"/>
          <w:color w:val="000000"/>
          <w:kern w:val="1"/>
          <w:sz w:val="28"/>
          <w:szCs w:val="28"/>
        </w:rPr>
        <w:t xml:space="preserve"> </w:t>
      </w:r>
      <w:r w:rsidRPr="00FB42FF">
        <w:rPr>
          <w:rFonts w:eastAsia="Lucida Sans Unicode"/>
          <w:color w:val="000000"/>
          <w:kern w:val="1"/>
          <w:sz w:val="28"/>
          <w:szCs w:val="28"/>
          <w:shd w:val="clear" w:color="auto" w:fill="FFFFFF"/>
        </w:rPr>
        <w:t>«Выдача ордера на производство земляных работ</w:t>
      </w:r>
      <w:r w:rsidRPr="00FB42FF">
        <w:rPr>
          <w:rFonts w:eastAsia="Lucida Sans Unicode"/>
          <w:color w:val="000000"/>
          <w:kern w:val="1"/>
          <w:sz w:val="28"/>
          <w:szCs w:val="28"/>
        </w:rPr>
        <w:t>» (далее — регламент) «семи» заменить словом «пяти»;</w:t>
      </w:r>
    </w:p>
    <w:p w:rsidR="00FB42FF" w:rsidRPr="00FB42FF" w:rsidRDefault="00FB42FF" w:rsidP="00FB42FF">
      <w:pPr>
        <w:autoSpaceDE w:val="0"/>
        <w:spacing w:line="100" w:lineRule="atLeast"/>
        <w:ind w:firstLine="709"/>
        <w:jc w:val="both"/>
        <w:rPr>
          <w:rFonts w:ascii="Arial" w:eastAsia="Lucida Sans Unicode" w:hAnsi="Arial"/>
          <w:kern w:val="1"/>
        </w:rPr>
      </w:pPr>
      <w:r w:rsidRPr="00FB42FF">
        <w:rPr>
          <w:rFonts w:eastAsia="Lucida Sans Unicode"/>
          <w:color w:val="000000"/>
          <w:kern w:val="1"/>
          <w:sz w:val="28"/>
          <w:szCs w:val="28"/>
        </w:rPr>
        <w:t>1.2. В абзаце 4 пункта 47 регламента слова «2 рабочих дня» заменить словами «1 рабочий день»;</w:t>
      </w:r>
    </w:p>
    <w:p w:rsidR="00FB42FF" w:rsidRPr="00FB42FF" w:rsidRDefault="00FB42FF" w:rsidP="00FB42FF">
      <w:pPr>
        <w:autoSpaceDE w:val="0"/>
        <w:spacing w:line="100" w:lineRule="atLeast"/>
        <w:ind w:firstLine="709"/>
        <w:jc w:val="both"/>
        <w:rPr>
          <w:rFonts w:ascii="Arial" w:eastAsia="Lucida Sans Unicode" w:hAnsi="Arial"/>
          <w:kern w:val="1"/>
        </w:rPr>
      </w:pPr>
    </w:p>
    <w:p w:rsidR="00FB42FF" w:rsidRPr="00FB42FF" w:rsidRDefault="00FB42FF" w:rsidP="00FB42FF">
      <w:pPr>
        <w:spacing w:line="100" w:lineRule="atLeast"/>
        <w:ind w:firstLine="567"/>
        <w:jc w:val="both"/>
        <w:rPr>
          <w:rFonts w:eastAsia="Lucida Sans Unicode"/>
          <w:color w:val="000000"/>
          <w:kern w:val="1"/>
          <w:sz w:val="28"/>
          <w:szCs w:val="28"/>
          <w:lang w:eastAsia="ru-RU" w:bidi="ru-RU"/>
        </w:rPr>
      </w:pPr>
      <w:r w:rsidRPr="00FB42FF">
        <w:rPr>
          <w:rFonts w:eastAsia="Lucida Sans Unicode"/>
          <w:kern w:val="1"/>
          <w:sz w:val="28"/>
          <w:szCs w:val="28"/>
        </w:rPr>
        <w:t xml:space="preserve"> </w:t>
      </w:r>
      <w:r w:rsidRPr="00FB42FF">
        <w:rPr>
          <w:rFonts w:eastAsia="Lucida Sans Unicode"/>
          <w:kern w:val="1"/>
          <w:sz w:val="28"/>
          <w:szCs w:val="28"/>
          <w:lang w:eastAsia="ru-RU" w:bidi="ru-RU"/>
        </w:rPr>
        <w:t xml:space="preserve">1.3. </w:t>
      </w:r>
      <w:r w:rsidRPr="00FB42FF">
        <w:rPr>
          <w:rFonts w:eastAsia="Lucida Sans Unicode"/>
          <w:color w:val="000000"/>
          <w:kern w:val="1"/>
          <w:sz w:val="28"/>
          <w:szCs w:val="28"/>
          <w:lang w:eastAsia="ru-RU" w:bidi="ru-RU"/>
        </w:rPr>
        <w:t>В абзаце 7 пункта 49 регламента слова «10 рабочих дней» заменить словами «1 рабочий день»;</w:t>
      </w:r>
    </w:p>
    <w:p w:rsidR="00FB42FF" w:rsidRPr="00FB42FF" w:rsidRDefault="00FB42FF" w:rsidP="00FB42FF">
      <w:pPr>
        <w:spacing w:line="100" w:lineRule="atLeast"/>
        <w:ind w:firstLine="567"/>
        <w:jc w:val="both"/>
        <w:rPr>
          <w:rFonts w:eastAsia="Lucida Sans Unicode"/>
          <w:color w:val="000000"/>
          <w:kern w:val="1"/>
          <w:sz w:val="28"/>
          <w:szCs w:val="28"/>
          <w:lang w:eastAsia="ru-RU" w:bidi="ru-RU"/>
        </w:rPr>
      </w:pPr>
      <w:r w:rsidRPr="00FB42FF">
        <w:rPr>
          <w:rFonts w:eastAsia="Lucida Sans Unicode"/>
          <w:color w:val="000000"/>
          <w:kern w:val="1"/>
          <w:sz w:val="28"/>
          <w:szCs w:val="28"/>
          <w:lang w:eastAsia="ru-RU" w:bidi="ru-RU"/>
        </w:rPr>
        <w:t xml:space="preserve"> 1.4. В абзаце 2 пункта 52 регламента слова «2 рабочих дня» заменить словами «1 рабочий день»;</w:t>
      </w:r>
    </w:p>
    <w:p w:rsidR="00FB42FF" w:rsidRPr="00FB42FF" w:rsidRDefault="00FB42FF" w:rsidP="00FB42FF">
      <w:pPr>
        <w:spacing w:line="100" w:lineRule="atLeast"/>
        <w:ind w:firstLine="567"/>
        <w:jc w:val="both"/>
        <w:rPr>
          <w:rFonts w:eastAsia="Lucida Sans Unicode"/>
          <w:kern w:val="1"/>
          <w:sz w:val="28"/>
          <w:szCs w:val="28"/>
        </w:rPr>
      </w:pPr>
      <w:r w:rsidRPr="00FB42FF">
        <w:rPr>
          <w:rFonts w:eastAsia="Lucida Sans Unicode"/>
          <w:color w:val="000000"/>
          <w:kern w:val="1"/>
          <w:sz w:val="28"/>
          <w:szCs w:val="28"/>
          <w:lang w:eastAsia="ru-RU" w:bidi="ru-RU"/>
        </w:rPr>
        <w:t xml:space="preserve">  1.5. В абзаце 5 пункта 54 регламента слова «2 рабочих дня» заменить словами «1 рабочий день».</w:t>
      </w:r>
    </w:p>
    <w:p w:rsidR="00FB42FF" w:rsidRPr="00FB42FF" w:rsidRDefault="00FB42FF" w:rsidP="00FB42FF">
      <w:pPr>
        <w:spacing w:line="100" w:lineRule="atLeast"/>
        <w:ind w:firstLine="709"/>
        <w:jc w:val="both"/>
        <w:rPr>
          <w:rFonts w:eastAsia="Lucida Sans Unicode"/>
          <w:kern w:val="1"/>
          <w:sz w:val="28"/>
          <w:szCs w:val="28"/>
        </w:rPr>
      </w:pPr>
      <w:r w:rsidRPr="00FB42FF">
        <w:rPr>
          <w:rFonts w:eastAsia="Lucida Sans Unicode"/>
          <w:kern w:val="1"/>
          <w:sz w:val="28"/>
          <w:szCs w:val="28"/>
        </w:rPr>
        <w:t>2. Настоящее постановление вступает в силу со дня его официального опубликования в информационном бюллетене  «Чернопенский вестник».</w:t>
      </w:r>
    </w:p>
    <w:p w:rsidR="00FB42FF" w:rsidRPr="00FB42FF" w:rsidRDefault="00FB42FF" w:rsidP="00FB42FF">
      <w:pPr>
        <w:spacing w:line="100" w:lineRule="atLeast"/>
        <w:ind w:firstLine="709"/>
        <w:rPr>
          <w:rFonts w:eastAsia="Lucida Sans Unicode"/>
          <w:kern w:val="1"/>
          <w:sz w:val="28"/>
          <w:szCs w:val="28"/>
        </w:rPr>
      </w:pPr>
    </w:p>
    <w:p w:rsidR="00FB42FF" w:rsidRPr="00FB42FF" w:rsidRDefault="00FB42FF" w:rsidP="00FB42FF">
      <w:pPr>
        <w:spacing w:line="100" w:lineRule="atLeast"/>
        <w:ind w:firstLine="709"/>
        <w:jc w:val="both"/>
        <w:rPr>
          <w:rFonts w:eastAsia="Lucida Sans Unicode"/>
          <w:kern w:val="1"/>
          <w:sz w:val="28"/>
          <w:szCs w:val="28"/>
        </w:rPr>
      </w:pPr>
    </w:p>
    <w:p w:rsidR="00FB42FF" w:rsidRPr="00FB42FF" w:rsidRDefault="00FB42FF" w:rsidP="00FB42FF">
      <w:pPr>
        <w:autoSpaceDE w:val="0"/>
        <w:rPr>
          <w:rFonts w:eastAsia="Lucida Sans Unicode"/>
          <w:kern w:val="1"/>
          <w:sz w:val="28"/>
          <w:szCs w:val="28"/>
        </w:rPr>
      </w:pPr>
      <w:r w:rsidRPr="00FB42FF">
        <w:rPr>
          <w:rFonts w:eastAsia="Lucida Sans Unicode"/>
          <w:kern w:val="1"/>
          <w:sz w:val="28"/>
          <w:szCs w:val="28"/>
        </w:rPr>
        <w:t xml:space="preserve">Глава Чернопенского </w:t>
      </w:r>
    </w:p>
    <w:p w:rsidR="00FB42FF" w:rsidRPr="00FB42FF" w:rsidRDefault="00FB42FF" w:rsidP="00FB42FF">
      <w:pPr>
        <w:autoSpaceDE w:val="0"/>
        <w:rPr>
          <w:rFonts w:eastAsia="Lucida Sans Unicode"/>
          <w:kern w:val="1"/>
          <w:sz w:val="28"/>
          <w:szCs w:val="28"/>
        </w:rPr>
      </w:pPr>
      <w:r w:rsidRPr="00FB42FF">
        <w:rPr>
          <w:rFonts w:eastAsia="Lucida Sans Unicode"/>
          <w:kern w:val="1"/>
          <w:sz w:val="28"/>
          <w:szCs w:val="28"/>
        </w:rPr>
        <w:t xml:space="preserve">сельского поселения      </w:t>
      </w:r>
      <w:r w:rsidRPr="00FB42FF">
        <w:rPr>
          <w:rFonts w:eastAsia="Lucida Sans Unicode"/>
          <w:kern w:val="1"/>
          <w:sz w:val="28"/>
          <w:szCs w:val="28"/>
        </w:rPr>
        <w:tab/>
        <w:t xml:space="preserve">                                                       </w:t>
      </w:r>
      <w:proofErr w:type="spellStart"/>
      <w:r w:rsidRPr="00FB42FF">
        <w:rPr>
          <w:rFonts w:eastAsia="Lucida Sans Unicode"/>
          <w:kern w:val="1"/>
          <w:sz w:val="28"/>
          <w:szCs w:val="28"/>
        </w:rPr>
        <w:t>Е.Н.Зубова</w:t>
      </w:r>
      <w:proofErr w:type="spellEnd"/>
    </w:p>
    <w:p w:rsidR="00FB42FF" w:rsidRPr="00FB42FF" w:rsidRDefault="00FB42FF" w:rsidP="00FB42FF">
      <w:pPr>
        <w:jc w:val="center"/>
        <w:rPr>
          <w:rFonts w:eastAsia="Lucida Sans Unicode"/>
          <w:kern w:val="1"/>
          <w:sz w:val="28"/>
          <w:szCs w:val="28"/>
        </w:rPr>
      </w:pPr>
      <w:r w:rsidRPr="00FB42FF">
        <w:rPr>
          <w:rFonts w:eastAsia="Lucida Sans Unicode"/>
          <w:kern w:val="1"/>
          <w:sz w:val="28"/>
          <w:szCs w:val="28"/>
        </w:rPr>
        <w:t xml:space="preserve">                                </w:t>
      </w:r>
      <w:r>
        <w:rPr>
          <w:rFonts w:eastAsia="Lucida Sans Unicode"/>
          <w:kern w:val="1"/>
          <w:sz w:val="28"/>
          <w:szCs w:val="28"/>
        </w:rPr>
        <w:t xml:space="preserve">        </w:t>
      </w:r>
    </w:p>
    <w:tbl>
      <w:tblPr>
        <w:tblW w:w="0" w:type="auto"/>
        <w:tblInd w:w="71" w:type="dxa"/>
        <w:tblLayout w:type="fixed"/>
        <w:tblCellMar>
          <w:top w:w="55" w:type="dxa"/>
          <w:left w:w="55" w:type="dxa"/>
          <w:bottom w:w="55" w:type="dxa"/>
          <w:right w:w="55" w:type="dxa"/>
        </w:tblCellMar>
        <w:tblLook w:val="0000" w:firstRow="0" w:lastRow="0" w:firstColumn="0" w:lastColumn="0" w:noHBand="0" w:noVBand="0"/>
      </w:tblPr>
      <w:tblGrid>
        <w:gridCol w:w="5738"/>
        <w:gridCol w:w="3612"/>
      </w:tblGrid>
      <w:tr w:rsidR="00FB42FF" w:rsidRPr="00FB42FF" w:rsidTr="003D2477">
        <w:tc>
          <w:tcPr>
            <w:tcW w:w="5738" w:type="dxa"/>
            <w:shd w:val="clear" w:color="auto" w:fill="auto"/>
          </w:tcPr>
          <w:p w:rsidR="00FB42FF" w:rsidRPr="00FB42FF" w:rsidRDefault="00FB42FF" w:rsidP="00FB42FF">
            <w:pPr>
              <w:suppressLineNumbers/>
              <w:snapToGrid w:val="0"/>
              <w:rPr>
                <w:rFonts w:eastAsia="Lucida Sans Unicode"/>
                <w:kern w:val="1"/>
                <w:sz w:val="28"/>
                <w:szCs w:val="28"/>
              </w:rPr>
            </w:pPr>
          </w:p>
        </w:tc>
        <w:tc>
          <w:tcPr>
            <w:tcW w:w="3612" w:type="dxa"/>
            <w:shd w:val="clear" w:color="auto" w:fill="auto"/>
          </w:tcPr>
          <w:p w:rsidR="00FB42FF" w:rsidRPr="00FB42FF" w:rsidRDefault="00FB42FF" w:rsidP="00FB42FF">
            <w:pPr>
              <w:suppressLineNumbers/>
              <w:snapToGrid w:val="0"/>
              <w:jc w:val="both"/>
              <w:rPr>
                <w:rFonts w:ascii="Arial" w:eastAsia="Lucida Sans Unicode" w:hAnsi="Arial" w:cs="Arial"/>
                <w:kern w:val="1"/>
                <w:szCs w:val="20"/>
              </w:rPr>
            </w:pPr>
            <w:r w:rsidRPr="00FB42FF">
              <w:rPr>
                <w:rFonts w:eastAsia="Lucida Sans Unicode"/>
                <w:kern w:val="1"/>
                <w:szCs w:val="20"/>
              </w:rPr>
              <w:t xml:space="preserve">Приложение к постановлению администрации от 20.06.2012 г. № 55 (в редакции постановления от 08.10.2013 г. № 73, от 27.05.2016 № 87, </w:t>
            </w:r>
            <w:r w:rsidRPr="00FB42FF">
              <w:rPr>
                <w:rFonts w:eastAsia="Lucida Sans Unicode"/>
                <w:color w:val="000000"/>
                <w:kern w:val="1"/>
                <w:szCs w:val="20"/>
              </w:rPr>
              <w:t>от 18.05.2017 № 35, от 27.11.2017 № 73</w:t>
            </w:r>
            <w:r w:rsidRPr="00FB42FF">
              <w:rPr>
                <w:rFonts w:eastAsia="Lucida Sans Unicode"/>
                <w:kern w:val="1"/>
                <w:szCs w:val="20"/>
              </w:rPr>
              <w:t>)</w:t>
            </w:r>
          </w:p>
        </w:tc>
      </w:tr>
    </w:tbl>
    <w:p w:rsidR="00FB42FF" w:rsidRPr="00FB42FF" w:rsidRDefault="00FB42FF" w:rsidP="00FB42FF">
      <w:pPr>
        <w:spacing w:before="280" w:after="280"/>
        <w:jc w:val="center"/>
        <w:rPr>
          <w:rFonts w:eastAsia="Lucida Sans Unicode"/>
          <w:kern w:val="1"/>
          <w:sz w:val="28"/>
          <w:szCs w:val="28"/>
        </w:rPr>
      </w:pPr>
      <w:r w:rsidRPr="00FB42FF">
        <w:rPr>
          <w:rFonts w:eastAsia="Lucida Sans Unicode"/>
          <w:kern w:val="1"/>
          <w:sz w:val="28"/>
          <w:szCs w:val="28"/>
        </w:rPr>
        <w:t>Административный регламент предоставления муниципальной услуги «Выдача ордера на производство земляных работ » на территории Чернопенского  сельского поселения Костромского муниципального района Костромской области</w:t>
      </w:r>
    </w:p>
    <w:p w:rsidR="00FB42FF" w:rsidRPr="00FB42FF" w:rsidRDefault="00FB42FF" w:rsidP="00FB42FF">
      <w:pPr>
        <w:spacing w:before="280" w:after="280"/>
        <w:jc w:val="center"/>
        <w:rPr>
          <w:rFonts w:eastAsia="Lucida Sans Unicode"/>
          <w:kern w:val="1"/>
          <w:sz w:val="28"/>
          <w:szCs w:val="28"/>
        </w:rPr>
      </w:pPr>
      <w:r w:rsidRPr="00FB42FF">
        <w:rPr>
          <w:rFonts w:eastAsia="Lucida Sans Unicode"/>
          <w:kern w:val="1"/>
          <w:sz w:val="28"/>
          <w:szCs w:val="28"/>
        </w:rPr>
        <w:t>Глава 1 . Общие положения</w:t>
      </w:r>
    </w:p>
    <w:p w:rsidR="00FB42FF" w:rsidRPr="00FB42FF" w:rsidRDefault="00FB42FF" w:rsidP="00FB42FF">
      <w:pPr>
        <w:spacing w:before="280" w:after="280"/>
        <w:jc w:val="center"/>
        <w:rPr>
          <w:rFonts w:eastAsia="Lucida Sans Unicode"/>
          <w:kern w:val="1"/>
          <w:sz w:val="28"/>
          <w:szCs w:val="28"/>
        </w:rPr>
      </w:pPr>
      <w:r w:rsidRPr="00FB42FF">
        <w:rPr>
          <w:rFonts w:eastAsia="Lucida Sans Unicode"/>
          <w:kern w:val="1"/>
          <w:sz w:val="28"/>
          <w:szCs w:val="28"/>
        </w:rPr>
        <w:t>Предмет регулирования административного регламента</w:t>
      </w:r>
    </w:p>
    <w:p w:rsidR="00FB42FF" w:rsidRPr="00FB42FF" w:rsidRDefault="00FB42FF" w:rsidP="00FB42FF">
      <w:pPr>
        <w:spacing w:before="280" w:after="280"/>
        <w:jc w:val="both"/>
        <w:rPr>
          <w:rFonts w:eastAsia="Lucida Sans Unicode"/>
          <w:kern w:val="1"/>
          <w:sz w:val="28"/>
          <w:szCs w:val="28"/>
        </w:rPr>
      </w:pPr>
      <w:r w:rsidRPr="00FB42FF">
        <w:rPr>
          <w:rFonts w:eastAsia="Lucida Sans Unicode"/>
          <w:kern w:val="1"/>
          <w:sz w:val="28"/>
          <w:szCs w:val="28"/>
        </w:rPr>
        <w:t xml:space="preserve">1.  </w:t>
      </w:r>
      <w:proofErr w:type="gramStart"/>
      <w:r w:rsidRPr="00FB42FF">
        <w:rPr>
          <w:rFonts w:eastAsia="Lucida Sans Unicode"/>
          <w:kern w:val="1"/>
          <w:sz w:val="28"/>
          <w:szCs w:val="28"/>
        </w:rPr>
        <w:t>Административный регламент предоставления муниципальной услуги «Выдача ордера на производство земляных работ» (далее – административный регламент) регулирует отношения, связанные с получением разрешения на производство земляных работ (далее – муниципальная услуга) на территории Чернопенского  сельского поселения Костромского муниципального района Костромской области, устанавливает сроки и последовательность административных процедур (действий) администрации Чернопенского  сельского поселения</w:t>
      </w:r>
      <w:r w:rsidRPr="00FB42FF">
        <w:rPr>
          <w:rFonts w:eastAsia="Lucida Sans Unicode"/>
          <w:kern w:val="1"/>
          <w:sz w:val="28"/>
          <w:szCs w:val="28"/>
          <w:u w:val="single"/>
        </w:rPr>
        <w:t xml:space="preserve"> </w:t>
      </w:r>
      <w:r w:rsidRPr="00FB42FF">
        <w:rPr>
          <w:rFonts w:eastAsia="Lucida Sans Unicode"/>
          <w:kern w:val="1"/>
          <w:sz w:val="28"/>
          <w:szCs w:val="28"/>
        </w:rPr>
        <w:t>(далее – ОМС), а также порядок его взаимодействия с заявителями, органами государственной власти</w:t>
      </w:r>
      <w:proofErr w:type="gramEnd"/>
      <w:r w:rsidRPr="00FB42FF">
        <w:rPr>
          <w:rFonts w:eastAsia="Lucida Sans Unicode"/>
          <w:kern w:val="1"/>
          <w:sz w:val="28"/>
          <w:szCs w:val="28"/>
        </w:rPr>
        <w:t xml:space="preserve"> и иными органами местного самоуправления, учреждениями и организациями при предоставлении муниципальной услуги.</w:t>
      </w:r>
    </w:p>
    <w:p w:rsidR="00FB42FF" w:rsidRPr="00FB42FF" w:rsidRDefault="00FB42FF" w:rsidP="00FB42FF">
      <w:pPr>
        <w:spacing w:before="280" w:after="280"/>
        <w:jc w:val="center"/>
        <w:rPr>
          <w:rFonts w:eastAsia="Lucida Sans Unicode"/>
          <w:kern w:val="1"/>
          <w:sz w:val="28"/>
          <w:szCs w:val="28"/>
        </w:rPr>
      </w:pPr>
      <w:r w:rsidRPr="00FB42FF">
        <w:rPr>
          <w:rFonts w:eastAsia="Lucida Sans Unicode"/>
          <w:kern w:val="1"/>
          <w:sz w:val="28"/>
          <w:szCs w:val="28"/>
        </w:rPr>
        <w:t>Круг заявителей</w:t>
      </w:r>
    </w:p>
    <w:p w:rsidR="00FB42FF" w:rsidRPr="00FB42FF" w:rsidRDefault="00FB42FF" w:rsidP="00FB42FF">
      <w:pPr>
        <w:spacing w:before="280" w:after="280"/>
        <w:jc w:val="both"/>
        <w:rPr>
          <w:rFonts w:eastAsia="Lucida Sans Unicode"/>
          <w:kern w:val="1"/>
          <w:sz w:val="28"/>
          <w:szCs w:val="28"/>
        </w:rPr>
      </w:pPr>
      <w:r w:rsidRPr="00FB42FF">
        <w:rPr>
          <w:rFonts w:eastAsia="Lucida Sans Unicode"/>
          <w:kern w:val="1"/>
          <w:sz w:val="28"/>
          <w:szCs w:val="28"/>
        </w:rPr>
        <w:t xml:space="preserve">2. Заявителями является юридические и физические лица, желающие осуществить производство земляных работ на территории Чернопенского  сельского поселения.  От имени заявителя с запросом о предоставлении </w:t>
      </w:r>
      <w:r w:rsidRPr="00FB42FF">
        <w:rPr>
          <w:rFonts w:eastAsia="Lucida Sans Unicode"/>
          <w:kern w:val="1"/>
          <w:sz w:val="28"/>
          <w:szCs w:val="28"/>
        </w:rPr>
        <w:lastRenderedPageBreak/>
        <w:t>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запросу) документ, подтверждающий его полномочия на обращение с запросом о предоставлении муниципальной услуги (подлинник или нотариально заверенную копию).</w:t>
      </w:r>
    </w:p>
    <w:p w:rsidR="00FB42FF" w:rsidRPr="00FB42FF" w:rsidRDefault="00FB42FF" w:rsidP="00FB42FF">
      <w:pPr>
        <w:spacing w:before="280" w:after="280"/>
        <w:jc w:val="center"/>
        <w:rPr>
          <w:rFonts w:eastAsia="Lucida Sans Unicode"/>
          <w:kern w:val="1"/>
          <w:sz w:val="28"/>
          <w:szCs w:val="28"/>
        </w:rPr>
      </w:pPr>
      <w:bookmarkStart w:id="4" w:name="p583"/>
      <w:bookmarkStart w:id="5" w:name="p585"/>
      <w:bookmarkStart w:id="6" w:name="p584"/>
      <w:bookmarkEnd w:id="4"/>
      <w:bookmarkEnd w:id="5"/>
      <w:bookmarkEnd w:id="6"/>
      <w:r w:rsidRPr="00FB42FF">
        <w:rPr>
          <w:rFonts w:eastAsia="Lucida Sans Unicode"/>
          <w:kern w:val="1"/>
          <w:sz w:val="28"/>
          <w:szCs w:val="28"/>
        </w:rPr>
        <w:t>Требования к порядку информирования о предоставлении муниципальной услуги</w:t>
      </w:r>
    </w:p>
    <w:p w:rsidR="00FB42FF" w:rsidRPr="00FB42FF" w:rsidRDefault="00FB42FF" w:rsidP="00FB42FF">
      <w:pPr>
        <w:jc w:val="both"/>
        <w:rPr>
          <w:rFonts w:eastAsia="Lucida Sans Unicode"/>
          <w:kern w:val="1"/>
          <w:sz w:val="28"/>
          <w:szCs w:val="28"/>
        </w:rPr>
      </w:pPr>
      <w:r w:rsidRPr="00FB42FF">
        <w:rPr>
          <w:rFonts w:eastAsia="Lucida Sans Unicode"/>
          <w:kern w:val="1"/>
          <w:sz w:val="28"/>
          <w:szCs w:val="28"/>
        </w:rPr>
        <w:t>3.    Информация о месте нахождения, графике работы, справочных телефонах  ОМС, адреса электронной почты приведены в Приложении №1 к настоящему административному регламенту.</w:t>
      </w:r>
    </w:p>
    <w:p w:rsidR="00FB42FF" w:rsidRPr="00FB42FF" w:rsidRDefault="00FB42FF" w:rsidP="00FB42FF">
      <w:pPr>
        <w:jc w:val="both"/>
        <w:rPr>
          <w:rFonts w:eastAsia="Lucida Sans Unicode"/>
          <w:kern w:val="1"/>
          <w:sz w:val="28"/>
          <w:szCs w:val="28"/>
        </w:rPr>
      </w:pPr>
      <w:r w:rsidRPr="00FB42FF">
        <w:rPr>
          <w:rFonts w:eastAsia="Lucida Sans Unicode"/>
          <w:kern w:val="1"/>
          <w:sz w:val="28"/>
          <w:szCs w:val="28"/>
        </w:rPr>
        <w:t>4.          Информацию о месте нахождения, графиках работы, справочных телефонах</w:t>
      </w:r>
      <w:proofErr w:type="gramStart"/>
      <w:r w:rsidRPr="00FB42FF">
        <w:rPr>
          <w:rFonts w:eastAsia="Lucida Sans Unicode"/>
          <w:kern w:val="1"/>
          <w:sz w:val="28"/>
          <w:szCs w:val="28"/>
        </w:rPr>
        <w:t xml:space="preserve"> ,</w:t>
      </w:r>
      <w:proofErr w:type="gramEnd"/>
      <w:r w:rsidRPr="00FB42FF">
        <w:rPr>
          <w:rFonts w:eastAsia="Lucida Sans Unicode"/>
          <w:kern w:val="1"/>
          <w:sz w:val="28"/>
          <w:szCs w:val="28"/>
        </w:rPr>
        <w:t xml:space="preserve">  адресах официальных сайтов в сети Интернет, адресах электронной почты государственных и муниципальных органов и организаций, обращение в которые необходимо для получения муниципальной услуги,  предоставляется по справочным телефонам, на официальном сайте администрации Костромского муниципального района Костромской области (</w:t>
      </w:r>
      <w:proofErr w:type="spellStart"/>
      <w:r w:rsidRPr="00FB42FF">
        <w:rPr>
          <w:rFonts w:eastAsia="Lucida Sans Unicode"/>
          <w:kern w:val="1"/>
          <w:sz w:val="28"/>
          <w:szCs w:val="28"/>
        </w:rPr>
        <w:t>www</w:t>
      </w:r>
      <w:proofErr w:type="spellEnd"/>
      <w:r w:rsidRPr="00FB42FF">
        <w:rPr>
          <w:rFonts w:eastAsia="Lucida Sans Unicode"/>
          <w:kern w:val="1"/>
          <w:sz w:val="28"/>
          <w:szCs w:val="28"/>
        </w:rPr>
        <w:t>.</w:t>
      </w:r>
      <w:proofErr w:type="spellStart"/>
      <w:r w:rsidRPr="00FB42FF">
        <w:rPr>
          <w:rFonts w:eastAsia="Lucida Sans Unicode"/>
          <w:kern w:val="1"/>
          <w:sz w:val="28"/>
          <w:szCs w:val="28"/>
          <w:lang w:val="en-US"/>
        </w:rPr>
        <w:t>admkr</w:t>
      </w:r>
      <w:proofErr w:type="spellEnd"/>
      <w:r w:rsidRPr="00FB42FF">
        <w:rPr>
          <w:rFonts w:eastAsia="Lucida Sans Unicode"/>
          <w:kern w:val="1"/>
          <w:sz w:val="28"/>
          <w:szCs w:val="28"/>
        </w:rPr>
        <w:t>.</w:t>
      </w:r>
      <w:proofErr w:type="spellStart"/>
      <w:r w:rsidRPr="00FB42FF">
        <w:rPr>
          <w:rFonts w:eastAsia="Lucida Sans Unicode"/>
          <w:kern w:val="1"/>
          <w:sz w:val="28"/>
          <w:szCs w:val="28"/>
          <w:lang w:val="en-US"/>
        </w:rPr>
        <w:t>ru</w:t>
      </w:r>
      <w:proofErr w:type="spellEnd"/>
      <w:r w:rsidRPr="00FB42FF">
        <w:rPr>
          <w:rFonts w:eastAsia="Lucida Sans Unicode"/>
          <w:kern w:val="1"/>
          <w:sz w:val="28"/>
          <w:szCs w:val="28"/>
        </w:rPr>
        <w:t>) в сети Интернет, непосредственно в ОМС.</w:t>
      </w:r>
    </w:p>
    <w:p w:rsidR="00FB42FF" w:rsidRPr="00FB42FF" w:rsidRDefault="00FB42FF" w:rsidP="00FB42FF">
      <w:pPr>
        <w:jc w:val="both"/>
        <w:rPr>
          <w:rFonts w:eastAsia="Lucida Sans Unicode"/>
          <w:kern w:val="1"/>
          <w:sz w:val="28"/>
          <w:szCs w:val="28"/>
        </w:rPr>
      </w:pPr>
      <w:r w:rsidRPr="00FB42FF">
        <w:rPr>
          <w:rFonts w:eastAsia="Lucida Sans Unicode"/>
          <w:kern w:val="1"/>
          <w:sz w:val="28"/>
          <w:szCs w:val="28"/>
        </w:rPr>
        <w:t>5.     Для получения информации по вопросам предоставления муниципальной услуги, сведений о ходе ее предоставления заявитель обращается лично, письменно, по телефону, по электронной почте в ОМС, предоставляющий муниципальную услугу.</w:t>
      </w:r>
    </w:p>
    <w:p w:rsidR="00FB42FF" w:rsidRPr="00FB42FF" w:rsidRDefault="00FB42FF" w:rsidP="00FB42FF">
      <w:pPr>
        <w:ind w:firstLine="709"/>
        <w:jc w:val="both"/>
        <w:rPr>
          <w:rFonts w:eastAsia="Lucida Sans Unicode"/>
          <w:color w:val="000000"/>
          <w:kern w:val="1"/>
          <w:sz w:val="28"/>
          <w:szCs w:val="28"/>
        </w:rPr>
      </w:pPr>
      <w:r w:rsidRPr="00FB42FF">
        <w:rPr>
          <w:rFonts w:eastAsia="Lucida Sans Unicode"/>
          <w:kern w:val="1"/>
          <w:sz w:val="28"/>
          <w:szCs w:val="28"/>
        </w:rPr>
        <w:t>Информирование (консультирование) по вопросам предоставления муниципальной услуги осуществляется специалистами ОМС. Консультации предоставляются по следующим вопросам:</w:t>
      </w:r>
    </w:p>
    <w:p w:rsidR="00FB42FF" w:rsidRPr="00FB42FF" w:rsidRDefault="00FB42FF" w:rsidP="00FB42FF">
      <w:pPr>
        <w:tabs>
          <w:tab w:val="left" w:pos="-2127"/>
        </w:tabs>
        <w:ind w:firstLine="709"/>
        <w:jc w:val="both"/>
        <w:rPr>
          <w:rFonts w:eastAsia="Lucida Sans Unicode"/>
          <w:color w:val="000000"/>
          <w:kern w:val="1"/>
          <w:sz w:val="28"/>
          <w:szCs w:val="28"/>
        </w:rPr>
      </w:pPr>
      <w:r w:rsidRPr="00FB42FF">
        <w:rPr>
          <w:rFonts w:eastAsia="Lucida Sans Unicode"/>
          <w:color w:val="000000"/>
          <w:kern w:val="1"/>
          <w:sz w:val="28"/>
          <w:szCs w:val="28"/>
        </w:rPr>
        <w:t>- содержание и ход предоставления муниципальной услуги;</w:t>
      </w:r>
    </w:p>
    <w:p w:rsidR="00FB42FF" w:rsidRPr="00FB42FF" w:rsidRDefault="00FB42FF" w:rsidP="00FB42FF">
      <w:pPr>
        <w:tabs>
          <w:tab w:val="left" w:pos="-2127"/>
        </w:tabs>
        <w:ind w:firstLine="709"/>
        <w:jc w:val="both"/>
        <w:rPr>
          <w:rFonts w:eastAsia="Lucida Sans Unicode"/>
          <w:color w:val="000000"/>
          <w:kern w:val="1"/>
          <w:sz w:val="28"/>
          <w:szCs w:val="28"/>
        </w:rPr>
      </w:pPr>
      <w:r w:rsidRPr="00FB42FF">
        <w:rPr>
          <w:rFonts w:eastAsia="Lucida Sans Unicode"/>
          <w:color w:val="000000"/>
          <w:kern w:val="1"/>
          <w:sz w:val="28"/>
          <w:szCs w:val="28"/>
        </w:rPr>
        <w:t>- перечень документов, необходимых для предоставления муниципальной услуги, комплектность (достаточность) представленных документов;</w:t>
      </w:r>
    </w:p>
    <w:p w:rsidR="00FB42FF" w:rsidRPr="00FB42FF" w:rsidRDefault="00FB42FF" w:rsidP="00FB42FF">
      <w:pPr>
        <w:tabs>
          <w:tab w:val="left" w:pos="-2127"/>
        </w:tabs>
        <w:ind w:firstLine="709"/>
        <w:jc w:val="both"/>
        <w:rPr>
          <w:rFonts w:eastAsia="Lucida Sans Unicode"/>
          <w:color w:val="000000"/>
          <w:kern w:val="1"/>
          <w:sz w:val="28"/>
          <w:szCs w:val="28"/>
        </w:rPr>
      </w:pPr>
      <w:r w:rsidRPr="00FB42FF">
        <w:rPr>
          <w:rFonts w:eastAsia="Lucida Sans Unicode"/>
          <w:color w:val="000000"/>
          <w:kern w:val="1"/>
          <w:sz w:val="28"/>
          <w:szCs w:val="28"/>
        </w:rPr>
        <w:t>- источник получения документов, необходимых для предоставления муниципальной услуги (орган государственной власти, орган местного самоуправления, организация и их местонахождение);</w:t>
      </w:r>
    </w:p>
    <w:p w:rsidR="00FB42FF" w:rsidRPr="00FB42FF" w:rsidRDefault="00FB42FF" w:rsidP="00FB42FF">
      <w:pPr>
        <w:tabs>
          <w:tab w:val="left" w:pos="-2127"/>
        </w:tabs>
        <w:ind w:firstLine="709"/>
        <w:jc w:val="both"/>
        <w:rPr>
          <w:rFonts w:eastAsia="Lucida Sans Unicode"/>
          <w:color w:val="000000"/>
          <w:kern w:val="1"/>
          <w:sz w:val="28"/>
          <w:szCs w:val="28"/>
        </w:rPr>
      </w:pPr>
      <w:r w:rsidRPr="00FB42FF">
        <w:rPr>
          <w:rFonts w:eastAsia="Lucida Sans Unicode"/>
          <w:color w:val="000000"/>
          <w:kern w:val="1"/>
          <w:sz w:val="28"/>
          <w:szCs w:val="28"/>
        </w:rPr>
        <w:t xml:space="preserve">- время приема и выдачи документов специалистами ОМС; </w:t>
      </w:r>
    </w:p>
    <w:p w:rsidR="00FB42FF" w:rsidRPr="00FB42FF" w:rsidRDefault="00FB42FF" w:rsidP="00FB42FF">
      <w:pPr>
        <w:tabs>
          <w:tab w:val="left" w:pos="-2127"/>
        </w:tabs>
        <w:ind w:firstLine="709"/>
        <w:jc w:val="both"/>
        <w:rPr>
          <w:rFonts w:eastAsia="Lucida Sans Unicode"/>
          <w:color w:val="000000"/>
          <w:kern w:val="1"/>
          <w:sz w:val="28"/>
          <w:szCs w:val="28"/>
        </w:rPr>
      </w:pPr>
      <w:r w:rsidRPr="00FB42FF">
        <w:rPr>
          <w:rFonts w:eastAsia="Lucida Sans Unicode"/>
          <w:color w:val="000000"/>
          <w:kern w:val="1"/>
          <w:sz w:val="28"/>
          <w:szCs w:val="28"/>
        </w:rPr>
        <w:t>- срок принятия ОМС решения о предоставлении муниципальной услуги;</w:t>
      </w:r>
    </w:p>
    <w:p w:rsidR="00FB42FF" w:rsidRPr="00FB42FF" w:rsidRDefault="00FB42FF" w:rsidP="00FB42FF">
      <w:pPr>
        <w:tabs>
          <w:tab w:val="left" w:pos="1008"/>
          <w:tab w:val="left" w:pos="1260"/>
        </w:tabs>
        <w:ind w:firstLine="709"/>
        <w:jc w:val="both"/>
        <w:rPr>
          <w:rFonts w:eastAsia="Lucida Sans Unicode"/>
          <w:kern w:val="1"/>
          <w:sz w:val="28"/>
          <w:szCs w:val="28"/>
        </w:rPr>
      </w:pPr>
      <w:r w:rsidRPr="00FB42FF">
        <w:rPr>
          <w:rFonts w:eastAsia="Lucida Sans Unicode"/>
          <w:color w:val="000000"/>
          <w:kern w:val="1"/>
          <w:sz w:val="28"/>
          <w:szCs w:val="28"/>
        </w:rPr>
        <w:t>- порядок обжалования действий (бездействий) и решений, осуществляемых и принимаемых ОМС в ходе предоставления муниципальной услуги.</w:t>
      </w:r>
    </w:p>
    <w:p w:rsidR="00FB42FF" w:rsidRPr="00FB42FF" w:rsidRDefault="00FB42FF" w:rsidP="00FB42FF">
      <w:pPr>
        <w:ind w:firstLine="709"/>
        <w:jc w:val="both"/>
        <w:rPr>
          <w:rFonts w:eastAsia="Lucida Sans Unicode"/>
          <w:kern w:val="1"/>
          <w:sz w:val="28"/>
          <w:szCs w:val="28"/>
        </w:rPr>
      </w:pPr>
      <w:r w:rsidRPr="00FB42FF">
        <w:rPr>
          <w:rFonts w:eastAsia="Lucida Sans Unicode"/>
          <w:kern w:val="1"/>
          <w:sz w:val="28"/>
          <w:szCs w:val="28"/>
        </w:rPr>
        <w:t xml:space="preserve">Сведения о ходе предоставления муниципальной услуги предоставляются заявителю по справочным телефонам или при личном обращении при указании даты и входящего номера полученной при подаче </w:t>
      </w:r>
      <w:r w:rsidRPr="00FB42FF">
        <w:rPr>
          <w:rFonts w:eastAsia="Lucida Sans Unicode"/>
          <w:kern w:val="1"/>
          <w:sz w:val="28"/>
          <w:szCs w:val="28"/>
        </w:rPr>
        <w:lastRenderedPageBreak/>
        <w:t>документов расписки.</w:t>
      </w:r>
    </w:p>
    <w:p w:rsidR="00FB42FF" w:rsidRPr="00FB42FF" w:rsidRDefault="00FB42FF" w:rsidP="00FB42FF">
      <w:pPr>
        <w:tabs>
          <w:tab w:val="left" w:pos="786"/>
        </w:tabs>
        <w:jc w:val="both"/>
        <w:rPr>
          <w:rFonts w:eastAsia="Lucida Sans Unicode"/>
          <w:kern w:val="1"/>
          <w:sz w:val="28"/>
          <w:szCs w:val="28"/>
        </w:rPr>
      </w:pPr>
      <w:r w:rsidRPr="00FB42FF">
        <w:rPr>
          <w:rFonts w:eastAsia="Lucida Sans Unicode"/>
          <w:kern w:val="1"/>
          <w:sz w:val="28"/>
          <w:szCs w:val="28"/>
        </w:rPr>
        <w:t>6.   Информация по вопросам предоставления муниципальной услуги размещается:</w:t>
      </w:r>
    </w:p>
    <w:p w:rsidR="00FB42FF" w:rsidRPr="00FB42FF" w:rsidRDefault="00FB42FF" w:rsidP="00FB42FF">
      <w:pPr>
        <w:ind w:firstLine="709"/>
        <w:jc w:val="both"/>
        <w:rPr>
          <w:rFonts w:eastAsia="Lucida Sans Unicode"/>
          <w:kern w:val="1"/>
          <w:sz w:val="28"/>
          <w:szCs w:val="28"/>
        </w:rPr>
      </w:pPr>
      <w:r w:rsidRPr="00FB42FF">
        <w:rPr>
          <w:rFonts w:eastAsia="Lucida Sans Unicode"/>
          <w:kern w:val="1"/>
          <w:sz w:val="28"/>
          <w:szCs w:val="28"/>
        </w:rPr>
        <w:t>- на информационных стендах ОМС;</w:t>
      </w:r>
    </w:p>
    <w:p w:rsidR="00FB42FF" w:rsidRPr="00FB42FF" w:rsidRDefault="00FB42FF" w:rsidP="00FB42FF">
      <w:pPr>
        <w:jc w:val="both"/>
        <w:rPr>
          <w:rFonts w:eastAsia="Lucida Sans Unicode"/>
          <w:kern w:val="1"/>
          <w:sz w:val="28"/>
          <w:szCs w:val="28"/>
        </w:rPr>
      </w:pPr>
      <w:r w:rsidRPr="00FB42FF">
        <w:rPr>
          <w:rFonts w:eastAsia="Lucida Sans Unicode"/>
          <w:kern w:val="1"/>
          <w:sz w:val="28"/>
          <w:szCs w:val="28"/>
        </w:rPr>
        <w:t>- на официальном сайте администрации Костромского муниципального района Костромской области (</w:t>
      </w:r>
      <w:r w:rsidRPr="00FB42FF">
        <w:rPr>
          <w:rFonts w:eastAsia="Lucida Sans Unicode"/>
          <w:kern w:val="1"/>
          <w:sz w:val="28"/>
          <w:szCs w:val="28"/>
          <w:lang w:val="en-US"/>
        </w:rPr>
        <w:t>www</w:t>
      </w:r>
      <w:r w:rsidRPr="00FB42FF">
        <w:rPr>
          <w:rFonts w:eastAsia="Lucida Sans Unicode"/>
          <w:kern w:val="1"/>
          <w:sz w:val="28"/>
          <w:szCs w:val="28"/>
        </w:rPr>
        <w:t>.</w:t>
      </w:r>
      <w:proofErr w:type="spellStart"/>
      <w:r w:rsidRPr="00FB42FF">
        <w:rPr>
          <w:rFonts w:eastAsia="Lucida Sans Unicode"/>
          <w:kern w:val="1"/>
          <w:sz w:val="28"/>
          <w:szCs w:val="28"/>
          <w:lang w:val="en-US"/>
        </w:rPr>
        <w:t>admkr</w:t>
      </w:r>
      <w:proofErr w:type="spellEnd"/>
      <w:r w:rsidRPr="00FB42FF">
        <w:rPr>
          <w:rFonts w:eastAsia="Lucida Sans Unicode"/>
          <w:kern w:val="1"/>
          <w:sz w:val="28"/>
          <w:szCs w:val="28"/>
        </w:rPr>
        <w:t>.</w:t>
      </w:r>
      <w:proofErr w:type="spellStart"/>
      <w:r w:rsidRPr="00FB42FF">
        <w:rPr>
          <w:rFonts w:eastAsia="Lucida Sans Unicode"/>
          <w:kern w:val="1"/>
          <w:sz w:val="28"/>
          <w:szCs w:val="28"/>
          <w:lang w:val="en-US"/>
        </w:rPr>
        <w:t>ru</w:t>
      </w:r>
      <w:proofErr w:type="spellEnd"/>
      <w:r w:rsidRPr="00FB42FF">
        <w:rPr>
          <w:rFonts w:eastAsia="Lucida Sans Unicode"/>
          <w:kern w:val="1"/>
          <w:sz w:val="28"/>
          <w:szCs w:val="28"/>
        </w:rPr>
        <w:t>) в сети Интернет.</w:t>
      </w:r>
    </w:p>
    <w:p w:rsidR="00FB42FF" w:rsidRPr="00FB42FF" w:rsidRDefault="00FB42FF" w:rsidP="00FB42FF">
      <w:pPr>
        <w:tabs>
          <w:tab w:val="left" w:pos="786"/>
        </w:tabs>
        <w:jc w:val="both"/>
        <w:rPr>
          <w:rFonts w:eastAsia="Lucida Sans Unicode"/>
          <w:kern w:val="1"/>
          <w:sz w:val="28"/>
          <w:szCs w:val="28"/>
        </w:rPr>
      </w:pPr>
      <w:r w:rsidRPr="00FB42FF">
        <w:rPr>
          <w:rFonts w:eastAsia="Lucida Sans Unicode"/>
          <w:kern w:val="1"/>
          <w:sz w:val="28"/>
          <w:szCs w:val="28"/>
        </w:rPr>
        <w:t>7.   Размещаемая информация содержит в том числе:</w:t>
      </w:r>
    </w:p>
    <w:p w:rsidR="00FB42FF" w:rsidRPr="00FB42FF" w:rsidRDefault="00FB42FF" w:rsidP="00FB42FF">
      <w:pPr>
        <w:ind w:firstLine="709"/>
        <w:jc w:val="both"/>
        <w:rPr>
          <w:rFonts w:eastAsia="Lucida Sans Unicode"/>
          <w:kern w:val="1"/>
          <w:sz w:val="28"/>
          <w:szCs w:val="28"/>
        </w:rPr>
      </w:pPr>
      <w:r w:rsidRPr="00FB42FF">
        <w:rPr>
          <w:rFonts w:eastAsia="Lucida Sans Unicode"/>
          <w:kern w:val="1"/>
          <w:sz w:val="28"/>
          <w:szCs w:val="28"/>
        </w:rPr>
        <w:t>- извлечения из нормативных правовых актов, устанавливающих порядок и условия предоставления государственной услуги;</w:t>
      </w:r>
    </w:p>
    <w:p w:rsidR="00FB42FF" w:rsidRPr="00FB42FF" w:rsidRDefault="00FB42FF" w:rsidP="00FB42FF">
      <w:pPr>
        <w:ind w:firstLine="709"/>
        <w:jc w:val="both"/>
        <w:rPr>
          <w:rFonts w:eastAsia="Lucida Sans Unicode"/>
          <w:kern w:val="1"/>
          <w:sz w:val="28"/>
          <w:szCs w:val="28"/>
        </w:rPr>
      </w:pPr>
      <w:r w:rsidRPr="00FB42FF">
        <w:rPr>
          <w:rFonts w:eastAsia="Lucida Sans Unicode"/>
          <w:kern w:val="1"/>
          <w:sz w:val="28"/>
          <w:szCs w:val="28"/>
        </w:rPr>
        <w:t>- текст административного регламента с приложениями;</w:t>
      </w:r>
    </w:p>
    <w:p w:rsidR="00FB42FF" w:rsidRPr="00FB42FF" w:rsidRDefault="00FB42FF" w:rsidP="00FB42FF">
      <w:pPr>
        <w:ind w:firstLine="709"/>
        <w:jc w:val="both"/>
        <w:rPr>
          <w:rFonts w:eastAsia="Lucida Sans Unicode"/>
          <w:kern w:val="1"/>
          <w:sz w:val="28"/>
          <w:szCs w:val="28"/>
        </w:rPr>
      </w:pPr>
      <w:r w:rsidRPr="00FB42FF">
        <w:rPr>
          <w:rFonts w:eastAsia="Lucida Sans Unicode"/>
          <w:kern w:val="1"/>
          <w:sz w:val="28"/>
          <w:szCs w:val="28"/>
        </w:rPr>
        <w:t>- блок-схему (согласно Приложению №2 к административному регламенту);</w:t>
      </w:r>
    </w:p>
    <w:p w:rsidR="00FB42FF" w:rsidRPr="00FB42FF" w:rsidRDefault="00FB42FF" w:rsidP="00FB42FF">
      <w:pPr>
        <w:ind w:firstLine="709"/>
        <w:jc w:val="both"/>
        <w:rPr>
          <w:rFonts w:eastAsia="Lucida Sans Unicode"/>
          <w:kern w:val="1"/>
          <w:sz w:val="28"/>
          <w:szCs w:val="28"/>
        </w:rPr>
      </w:pPr>
      <w:r w:rsidRPr="00FB42FF">
        <w:rPr>
          <w:rFonts w:eastAsia="Lucida Sans Unicode"/>
          <w:kern w:val="1"/>
          <w:sz w:val="28"/>
          <w:szCs w:val="28"/>
        </w:rPr>
        <w:t>- перечень документов, необходимый для предоставления муниципальной услуги, и требования, предъявляемые к этим документам;</w:t>
      </w:r>
    </w:p>
    <w:p w:rsidR="00FB42FF" w:rsidRPr="00FB42FF" w:rsidRDefault="00FB42FF" w:rsidP="00FB42FF">
      <w:pPr>
        <w:ind w:firstLine="709"/>
        <w:jc w:val="both"/>
        <w:rPr>
          <w:rFonts w:eastAsia="Lucida Sans Unicode"/>
          <w:kern w:val="1"/>
          <w:sz w:val="28"/>
          <w:szCs w:val="28"/>
        </w:rPr>
      </w:pPr>
      <w:r w:rsidRPr="00FB42FF">
        <w:rPr>
          <w:rFonts w:eastAsia="Lucida Sans Unicode"/>
          <w:kern w:val="1"/>
          <w:sz w:val="28"/>
          <w:szCs w:val="28"/>
        </w:rPr>
        <w:t>- порядок информирования о ходе предоставления муниципальной услуги;</w:t>
      </w:r>
    </w:p>
    <w:p w:rsidR="00FB42FF" w:rsidRPr="00FB42FF" w:rsidRDefault="00FB42FF" w:rsidP="00FB42FF">
      <w:pPr>
        <w:ind w:firstLine="709"/>
        <w:jc w:val="both"/>
        <w:rPr>
          <w:rFonts w:eastAsia="Lucida Sans Unicode"/>
          <w:kern w:val="1"/>
          <w:sz w:val="28"/>
          <w:szCs w:val="28"/>
        </w:rPr>
      </w:pPr>
      <w:r w:rsidRPr="00FB42FF">
        <w:rPr>
          <w:rFonts w:eastAsia="Lucida Sans Unicode"/>
          <w:kern w:val="1"/>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FB42FF" w:rsidRPr="00FB42FF" w:rsidRDefault="00FB42FF" w:rsidP="00FB42FF">
      <w:pPr>
        <w:ind w:firstLine="709"/>
        <w:jc w:val="both"/>
        <w:rPr>
          <w:rFonts w:eastAsia="Lucida Sans Unicode"/>
          <w:kern w:val="1"/>
          <w:sz w:val="28"/>
          <w:szCs w:val="28"/>
        </w:rPr>
      </w:pPr>
    </w:p>
    <w:p w:rsidR="00FB42FF" w:rsidRPr="00FB42FF" w:rsidRDefault="00FB42FF" w:rsidP="00FB42FF">
      <w:pPr>
        <w:spacing w:before="280" w:after="280"/>
        <w:jc w:val="center"/>
        <w:rPr>
          <w:rFonts w:eastAsia="Lucida Sans Unicode"/>
          <w:kern w:val="1"/>
          <w:sz w:val="28"/>
          <w:szCs w:val="28"/>
        </w:rPr>
      </w:pPr>
      <w:r w:rsidRPr="00FB42FF">
        <w:rPr>
          <w:rFonts w:eastAsia="Lucida Sans Unicode"/>
          <w:kern w:val="1"/>
          <w:sz w:val="28"/>
          <w:szCs w:val="28"/>
        </w:rPr>
        <w:t>Глава 2. Стандарт предоставления муниципальной услуги</w:t>
      </w:r>
    </w:p>
    <w:p w:rsidR="00FB42FF" w:rsidRPr="00FB42FF" w:rsidRDefault="00FB42FF" w:rsidP="00FB42FF">
      <w:pPr>
        <w:spacing w:before="280" w:after="280"/>
        <w:jc w:val="center"/>
        <w:rPr>
          <w:rFonts w:eastAsia="Lucida Sans Unicode"/>
          <w:kern w:val="1"/>
          <w:sz w:val="28"/>
          <w:szCs w:val="28"/>
        </w:rPr>
      </w:pPr>
      <w:r w:rsidRPr="00FB42FF">
        <w:rPr>
          <w:rFonts w:eastAsia="Lucida Sans Unicode"/>
          <w:kern w:val="1"/>
          <w:sz w:val="28"/>
          <w:szCs w:val="28"/>
        </w:rPr>
        <w:t>Наименование муниципальной услуги</w:t>
      </w:r>
    </w:p>
    <w:p w:rsidR="00FB42FF" w:rsidRPr="00FB42FF" w:rsidRDefault="00FB42FF" w:rsidP="00FB42FF">
      <w:pPr>
        <w:spacing w:before="280" w:after="280"/>
        <w:rPr>
          <w:rFonts w:eastAsia="Lucida Sans Unicode"/>
          <w:kern w:val="1"/>
          <w:sz w:val="28"/>
          <w:szCs w:val="28"/>
        </w:rPr>
      </w:pPr>
      <w:r w:rsidRPr="00FB42FF">
        <w:rPr>
          <w:rFonts w:eastAsia="Lucida Sans Unicode"/>
          <w:kern w:val="1"/>
          <w:sz w:val="28"/>
          <w:szCs w:val="28"/>
        </w:rPr>
        <w:t>8.  Наименование муниципальной услуги - выдача ордера на производство земляных работ  на территории Чернопенского  сельского поселения Костромского муниципального района  Костромской области.</w:t>
      </w:r>
    </w:p>
    <w:p w:rsidR="00FB42FF" w:rsidRPr="00FB42FF" w:rsidRDefault="00FB42FF" w:rsidP="00FB42FF">
      <w:pPr>
        <w:spacing w:before="280" w:after="280"/>
        <w:jc w:val="center"/>
        <w:rPr>
          <w:rFonts w:eastAsia="Lucida Sans Unicode"/>
          <w:kern w:val="1"/>
          <w:sz w:val="28"/>
          <w:szCs w:val="28"/>
        </w:rPr>
      </w:pPr>
      <w:r w:rsidRPr="00FB42FF">
        <w:rPr>
          <w:rFonts w:eastAsia="Lucida Sans Unicode"/>
          <w:kern w:val="1"/>
          <w:sz w:val="28"/>
          <w:szCs w:val="28"/>
        </w:rPr>
        <w:t>Наименование органа, предоставляющего муниципальную услугу</w:t>
      </w:r>
    </w:p>
    <w:p w:rsidR="00FB42FF" w:rsidRPr="00FB42FF" w:rsidRDefault="00FB42FF" w:rsidP="00FB42FF">
      <w:pPr>
        <w:spacing w:before="280"/>
        <w:rPr>
          <w:rFonts w:eastAsia="Lucida Sans Unicode"/>
          <w:kern w:val="1"/>
          <w:sz w:val="28"/>
          <w:szCs w:val="28"/>
        </w:rPr>
      </w:pPr>
      <w:r w:rsidRPr="00FB42FF">
        <w:rPr>
          <w:rFonts w:eastAsia="Lucida Sans Unicode"/>
          <w:kern w:val="1"/>
          <w:sz w:val="28"/>
          <w:szCs w:val="28"/>
        </w:rPr>
        <w:t>9.   Предоставление муниципальной услуги осуществляет ОМС.</w:t>
      </w:r>
    </w:p>
    <w:p w:rsidR="00FB42FF" w:rsidRPr="00FB42FF" w:rsidRDefault="00FB42FF" w:rsidP="00FB42FF">
      <w:pPr>
        <w:spacing w:after="280"/>
        <w:rPr>
          <w:rFonts w:eastAsia="Lucida Sans Unicode"/>
          <w:kern w:val="1"/>
          <w:sz w:val="28"/>
          <w:szCs w:val="28"/>
        </w:rPr>
      </w:pPr>
      <w:r w:rsidRPr="00FB42FF">
        <w:rPr>
          <w:rFonts w:eastAsia="Lucida Sans Unicode"/>
          <w:kern w:val="1"/>
          <w:sz w:val="28"/>
          <w:szCs w:val="28"/>
        </w:rPr>
        <w:t>10. Для предоставления муниципальной услуги заявитель обращается в следующие органы государственной власти, органы государственных внебюджетных фондов, органы местного самоуправления и организации:</w:t>
      </w:r>
    </w:p>
    <w:p w:rsidR="00FB42FF" w:rsidRPr="00FB42FF" w:rsidRDefault="00FB42FF" w:rsidP="00FB42FF">
      <w:pPr>
        <w:tabs>
          <w:tab w:val="left" w:pos="0"/>
        </w:tabs>
        <w:jc w:val="both"/>
        <w:rPr>
          <w:rFonts w:eastAsia="Lucida Sans Unicode"/>
          <w:kern w:val="1"/>
          <w:sz w:val="28"/>
          <w:szCs w:val="28"/>
        </w:rPr>
      </w:pPr>
      <w:r w:rsidRPr="00FB42FF">
        <w:rPr>
          <w:rFonts w:eastAsia="Lucida Sans Unicode"/>
          <w:kern w:val="1"/>
          <w:sz w:val="28"/>
          <w:szCs w:val="28"/>
        </w:rPr>
        <w:t xml:space="preserve">            а) проектные организации для разработки и согласования проекта земляных работ;</w:t>
      </w:r>
    </w:p>
    <w:p w:rsidR="00FB42FF" w:rsidRPr="00FB42FF" w:rsidRDefault="00FB42FF" w:rsidP="00FB42FF">
      <w:pPr>
        <w:tabs>
          <w:tab w:val="left" w:pos="0"/>
        </w:tabs>
        <w:ind w:firstLine="709"/>
        <w:jc w:val="both"/>
        <w:rPr>
          <w:rFonts w:eastAsia="Lucida Sans Unicode"/>
          <w:kern w:val="1"/>
          <w:sz w:val="28"/>
          <w:szCs w:val="28"/>
        </w:rPr>
      </w:pPr>
      <w:r w:rsidRPr="00FB42FF">
        <w:rPr>
          <w:rFonts w:eastAsia="Lucida Sans Unicode"/>
          <w:kern w:val="1"/>
          <w:sz w:val="28"/>
          <w:szCs w:val="28"/>
        </w:rPr>
        <w:t>б) Управление Федеральной службы государственной регистрации, кадастра и картографии (</w:t>
      </w:r>
      <w:proofErr w:type="spellStart"/>
      <w:r w:rsidRPr="00FB42FF">
        <w:rPr>
          <w:rFonts w:eastAsia="Lucida Sans Unicode"/>
          <w:kern w:val="1"/>
          <w:sz w:val="28"/>
          <w:szCs w:val="28"/>
        </w:rPr>
        <w:t>Росреестр</w:t>
      </w:r>
      <w:proofErr w:type="spellEnd"/>
      <w:r w:rsidRPr="00FB42FF">
        <w:rPr>
          <w:rFonts w:eastAsia="Lucida Sans Unicode"/>
          <w:kern w:val="1"/>
          <w:sz w:val="28"/>
          <w:szCs w:val="28"/>
        </w:rPr>
        <w:t>) по Костромской области для получения выписки из Единого реестра прав на недвижимое имущество и сделок с ним;</w:t>
      </w:r>
    </w:p>
    <w:p w:rsidR="00FB42FF" w:rsidRPr="00FB42FF" w:rsidRDefault="00FB42FF" w:rsidP="00FB42FF">
      <w:pPr>
        <w:tabs>
          <w:tab w:val="left" w:pos="0"/>
        </w:tabs>
        <w:ind w:firstLine="709"/>
        <w:jc w:val="both"/>
        <w:rPr>
          <w:rFonts w:eastAsia="Lucida Sans Unicode"/>
          <w:kern w:val="1"/>
          <w:sz w:val="28"/>
          <w:szCs w:val="28"/>
        </w:rPr>
      </w:pPr>
      <w:r w:rsidRPr="00FB42FF">
        <w:rPr>
          <w:rFonts w:eastAsia="Lucida Sans Unicode"/>
          <w:kern w:val="1"/>
          <w:sz w:val="28"/>
          <w:szCs w:val="28"/>
        </w:rPr>
        <w:t>в) государственное предприятие Костромской области по техническому учету и инвентаризации объектов недвижимости «</w:t>
      </w:r>
      <w:proofErr w:type="spellStart"/>
      <w:r w:rsidRPr="00FB42FF">
        <w:rPr>
          <w:rFonts w:eastAsia="Lucida Sans Unicode"/>
          <w:kern w:val="1"/>
          <w:sz w:val="28"/>
          <w:szCs w:val="28"/>
        </w:rPr>
        <w:t>Костромаоблтехинвентаризация</w:t>
      </w:r>
      <w:proofErr w:type="spellEnd"/>
      <w:r w:rsidRPr="00FB42FF">
        <w:rPr>
          <w:rFonts w:eastAsia="Lucida Sans Unicode"/>
          <w:kern w:val="1"/>
          <w:sz w:val="28"/>
          <w:szCs w:val="28"/>
        </w:rPr>
        <w:t>» для получения технического паспорта</w:t>
      </w:r>
      <w:proofErr w:type="gramStart"/>
      <w:r w:rsidRPr="00FB42FF">
        <w:rPr>
          <w:rFonts w:eastAsia="Lucida Sans Unicode"/>
          <w:kern w:val="1"/>
          <w:sz w:val="28"/>
          <w:szCs w:val="28"/>
        </w:rPr>
        <w:t xml:space="preserve"> .</w:t>
      </w:r>
      <w:proofErr w:type="gramEnd"/>
    </w:p>
    <w:p w:rsidR="00FB42FF" w:rsidRPr="00FB42FF" w:rsidRDefault="00FB42FF" w:rsidP="00FB42FF">
      <w:pPr>
        <w:numPr>
          <w:ilvl w:val="0"/>
          <w:numId w:val="14"/>
        </w:numPr>
        <w:tabs>
          <w:tab w:val="clear" w:pos="720"/>
          <w:tab w:val="left" w:pos="540"/>
        </w:tabs>
        <w:ind w:left="540"/>
        <w:jc w:val="both"/>
        <w:rPr>
          <w:rFonts w:eastAsia="Lucida Sans Unicode"/>
          <w:kern w:val="1"/>
          <w:sz w:val="28"/>
          <w:szCs w:val="28"/>
        </w:rPr>
      </w:pPr>
      <w:r w:rsidRPr="00FB42FF">
        <w:rPr>
          <w:rFonts w:eastAsia="Lucida Sans Unicode"/>
          <w:kern w:val="1"/>
          <w:sz w:val="28"/>
          <w:szCs w:val="28"/>
        </w:rPr>
        <w:t xml:space="preserve">В процессе предоставления муниципальной услуги ОМС осуществляет </w:t>
      </w:r>
      <w:r w:rsidRPr="00FB42FF">
        <w:rPr>
          <w:rFonts w:eastAsia="Lucida Sans Unicode"/>
          <w:kern w:val="1"/>
          <w:sz w:val="28"/>
          <w:szCs w:val="28"/>
        </w:rPr>
        <w:lastRenderedPageBreak/>
        <w:t>взаимодействие со следующими органами государственной власти, органами государственных внебюджетных фондов и организациями:</w:t>
      </w:r>
    </w:p>
    <w:p w:rsidR="00FB42FF" w:rsidRPr="00FB42FF" w:rsidRDefault="00FB42FF" w:rsidP="00FB42FF">
      <w:pPr>
        <w:ind w:firstLine="709"/>
        <w:jc w:val="both"/>
        <w:rPr>
          <w:rFonts w:eastAsia="Times New Roman"/>
          <w:kern w:val="1"/>
          <w:sz w:val="28"/>
          <w:szCs w:val="28"/>
        </w:rPr>
      </w:pPr>
      <w:r w:rsidRPr="00FB42FF">
        <w:rPr>
          <w:rFonts w:eastAsia="Lucida Sans Unicode"/>
          <w:kern w:val="1"/>
          <w:sz w:val="28"/>
          <w:szCs w:val="28"/>
        </w:rPr>
        <w:t>- Управлением Федеральной службы государственной регистрации, кадастра и картографии (</w:t>
      </w:r>
      <w:proofErr w:type="spellStart"/>
      <w:r w:rsidRPr="00FB42FF">
        <w:rPr>
          <w:rFonts w:eastAsia="Lucida Sans Unicode"/>
          <w:kern w:val="1"/>
          <w:sz w:val="28"/>
          <w:szCs w:val="28"/>
        </w:rPr>
        <w:t>Росреестр</w:t>
      </w:r>
      <w:proofErr w:type="spellEnd"/>
      <w:r w:rsidRPr="00FB42FF">
        <w:rPr>
          <w:rFonts w:eastAsia="Lucida Sans Unicode"/>
          <w:kern w:val="1"/>
          <w:sz w:val="28"/>
          <w:szCs w:val="28"/>
        </w:rPr>
        <w:t>) по Костромской области для получения выписки из Единого реестра прав на недвижимое имущество и сделок с ним;</w:t>
      </w:r>
    </w:p>
    <w:p w:rsidR="00FB42FF" w:rsidRPr="00FB42FF" w:rsidRDefault="00FB42FF" w:rsidP="00FB42FF">
      <w:pPr>
        <w:suppressLineNumbers/>
        <w:tabs>
          <w:tab w:val="left" w:pos="720"/>
          <w:tab w:val="left" w:pos="784"/>
        </w:tabs>
        <w:ind w:left="284"/>
        <w:rPr>
          <w:rFonts w:eastAsia="Times New Roman"/>
          <w:kern w:val="1"/>
          <w:sz w:val="28"/>
          <w:szCs w:val="28"/>
        </w:rPr>
      </w:pPr>
      <w:r w:rsidRPr="00FB42FF">
        <w:rPr>
          <w:rFonts w:eastAsia="Times New Roman"/>
          <w:kern w:val="1"/>
          <w:sz w:val="28"/>
          <w:szCs w:val="28"/>
        </w:rPr>
        <w:t xml:space="preserve">-ОАО «ЦентрТелеком»; </w:t>
      </w:r>
    </w:p>
    <w:p w:rsidR="00FB42FF" w:rsidRPr="00FB42FF" w:rsidRDefault="00FB42FF" w:rsidP="00FB42FF">
      <w:pPr>
        <w:suppressLineNumbers/>
        <w:tabs>
          <w:tab w:val="left" w:pos="720"/>
          <w:tab w:val="left" w:pos="784"/>
        </w:tabs>
        <w:ind w:left="284"/>
        <w:rPr>
          <w:rFonts w:eastAsia="Times New Roman"/>
          <w:kern w:val="1"/>
          <w:sz w:val="28"/>
          <w:szCs w:val="28"/>
        </w:rPr>
      </w:pPr>
      <w:r w:rsidRPr="00FB42FF">
        <w:rPr>
          <w:rFonts w:eastAsia="Times New Roman"/>
          <w:kern w:val="1"/>
          <w:sz w:val="28"/>
          <w:szCs w:val="28"/>
        </w:rPr>
        <w:t>-ОАО «</w:t>
      </w:r>
      <w:proofErr w:type="spellStart"/>
      <w:r w:rsidRPr="00FB42FF">
        <w:rPr>
          <w:rFonts w:eastAsia="Times New Roman"/>
          <w:kern w:val="1"/>
          <w:sz w:val="28"/>
          <w:szCs w:val="28"/>
        </w:rPr>
        <w:t>Костромаоблгаз</w:t>
      </w:r>
      <w:proofErr w:type="spellEnd"/>
      <w:r w:rsidRPr="00FB42FF">
        <w:rPr>
          <w:rFonts w:eastAsia="Times New Roman"/>
          <w:kern w:val="1"/>
          <w:sz w:val="28"/>
          <w:szCs w:val="28"/>
        </w:rPr>
        <w:t>»;</w:t>
      </w:r>
    </w:p>
    <w:p w:rsidR="00FB42FF" w:rsidRPr="00FB42FF" w:rsidRDefault="00FB42FF" w:rsidP="00FB42FF">
      <w:pPr>
        <w:suppressLineNumbers/>
        <w:tabs>
          <w:tab w:val="left" w:pos="720"/>
          <w:tab w:val="left" w:pos="784"/>
        </w:tabs>
        <w:ind w:left="284"/>
        <w:rPr>
          <w:rFonts w:eastAsia="Times New Roman"/>
          <w:kern w:val="1"/>
          <w:sz w:val="28"/>
          <w:szCs w:val="28"/>
        </w:rPr>
      </w:pPr>
      <w:r w:rsidRPr="00FB42FF">
        <w:rPr>
          <w:rFonts w:eastAsia="Times New Roman"/>
          <w:kern w:val="1"/>
          <w:sz w:val="28"/>
          <w:szCs w:val="28"/>
        </w:rPr>
        <w:t>-</w:t>
      </w:r>
      <w:proofErr w:type="spellStart"/>
      <w:r w:rsidRPr="00FB42FF">
        <w:rPr>
          <w:rFonts w:eastAsia="Times New Roman"/>
          <w:kern w:val="1"/>
          <w:sz w:val="28"/>
          <w:szCs w:val="28"/>
        </w:rPr>
        <w:t>Росприродонадзор</w:t>
      </w:r>
      <w:proofErr w:type="spellEnd"/>
      <w:r w:rsidRPr="00FB42FF">
        <w:rPr>
          <w:rFonts w:eastAsia="Times New Roman"/>
          <w:kern w:val="1"/>
          <w:sz w:val="28"/>
          <w:szCs w:val="28"/>
        </w:rPr>
        <w:t xml:space="preserve"> по Костромской области (при необходимости);</w:t>
      </w:r>
    </w:p>
    <w:p w:rsidR="00FB42FF" w:rsidRPr="00FB42FF" w:rsidRDefault="00FB42FF" w:rsidP="00FB42FF">
      <w:pPr>
        <w:suppressLineNumbers/>
        <w:tabs>
          <w:tab w:val="left" w:pos="720"/>
          <w:tab w:val="left" w:pos="784"/>
        </w:tabs>
        <w:ind w:left="284"/>
        <w:rPr>
          <w:rFonts w:eastAsia="Times New Roman"/>
          <w:kern w:val="1"/>
          <w:sz w:val="28"/>
          <w:szCs w:val="28"/>
        </w:rPr>
      </w:pPr>
      <w:r w:rsidRPr="00FB42FF">
        <w:rPr>
          <w:rFonts w:eastAsia="Times New Roman"/>
          <w:kern w:val="1"/>
          <w:sz w:val="28"/>
          <w:szCs w:val="28"/>
        </w:rPr>
        <w:t>-МУП «</w:t>
      </w:r>
      <w:proofErr w:type="spellStart"/>
      <w:r w:rsidRPr="00FB42FF">
        <w:rPr>
          <w:rFonts w:eastAsia="Times New Roman"/>
          <w:kern w:val="1"/>
          <w:sz w:val="28"/>
          <w:szCs w:val="28"/>
        </w:rPr>
        <w:t>Коммунсервис</w:t>
      </w:r>
      <w:proofErr w:type="spellEnd"/>
      <w:r w:rsidRPr="00FB42FF">
        <w:rPr>
          <w:rFonts w:eastAsia="Times New Roman"/>
          <w:kern w:val="1"/>
          <w:sz w:val="28"/>
          <w:szCs w:val="28"/>
        </w:rPr>
        <w:t>»;</w:t>
      </w:r>
    </w:p>
    <w:p w:rsidR="00FB42FF" w:rsidRPr="00FB42FF" w:rsidRDefault="00FB42FF" w:rsidP="00FB42FF">
      <w:pPr>
        <w:suppressLineNumbers/>
        <w:tabs>
          <w:tab w:val="left" w:pos="720"/>
          <w:tab w:val="left" w:pos="784"/>
        </w:tabs>
        <w:ind w:left="284"/>
        <w:rPr>
          <w:rFonts w:eastAsia="Times New Roman"/>
          <w:kern w:val="1"/>
          <w:sz w:val="28"/>
          <w:szCs w:val="28"/>
        </w:rPr>
      </w:pPr>
      <w:r w:rsidRPr="00FB42FF">
        <w:rPr>
          <w:rFonts w:eastAsia="Times New Roman"/>
          <w:kern w:val="1"/>
          <w:sz w:val="28"/>
          <w:szCs w:val="28"/>
        </w:rPr>
        <w:t>-МУП г. Кострома «</w:t>
      </w:r>
      <w:proofErr w:type="spellStart"/>
      <w:r w:rsidRPr="00FB42FF">
        <w:rPr>
          <w:rFonts w:eastAsia="Times New Roman"/>
          <w:kern w:val="1"/>
          <w:sz w:val="28"/>
          <w:szCs w:val="28"/>
        </w:rPr>
        <w:t>Костромагорводоканал</w:t>
      </w:r>
      <w:proofErr w:type="spellEnd"/>
      <w:r w:rsidRPr="00FB42FF">
        <w:rPr>
          <w:rFonts w:eastAsia="Times New Roman"/>
          <w:kern w:val="1"/>
          <w:sz w:val="28"/>
          <w:szCs w:val="28"/>
        </w:rPr>
        <w:t>» (при необходимости);</w:t>
      </w:r>
    </w:p>
    <w:p w:rsidR="00FB42FF" w:rsidRPr="00FB42FF" w:rsidRDefault="00FB42FF" w:rsidP="00FB42FF">
      <w:pPr>
        <w:suppressLineNumbers/>
        <w:tabs>
          <w:tab w:val="left" w:pos="720"/>
          <w:tab w:val="left" w:pos="784"/>
        </w:tabs>
        <w:ind w:left="284"/>
        <w:rPr>
          <w:rFonts w:eastAsia="Times New Roman"/>
          <w:kern w:val="1"/>
          <w:sz w:val="28"/>
          <w:szCs w:val="28"/>
        </w:rPr>
      </w:pPr>
      <w:r w:rsidRPr="00FB42FF">
        <w:rPr>
          <w:rFonts w:eastAsia="Times New Roman"/>
          <w:kern w:val="1"/>
          <w:sz w:val="28"/>
          <w:szCs w:val="28"/>
        </w:rPr>
        <w:t>-ГУ ГОЧС по Костромской области (при необходимости);</w:t>
      </w:r>
    </w:p>
    <w:p w:rsidR="00FB42FF" w:rsidRPr="00FB42FF" w:rsidRDefault="00FB42FF" w:rsidP="00FB42FF">
      <w:pPr>
        <w:suppressLineNumbers/>
        <w:tabs>
          <w:tab w:val="left" w:pos="720"/>
          <w:tab w:val="left" w:pos="784"/>
        </w:tabs>
        <w:ind w:left="284"/>
        <w:rPr>
          <w:rFonts w:eastAsia="Times New Roman"/>
          <w:kern w:val="1"/>
          <w:sz w:val="28"/>
          <w:szCs w:val="28"/>
        </w:rPr>
      </w:pPr>
      <w:r w:rsidRPr="00FB42FF">
        <w:rPr>
          <w:rFonts w:eastAsia="Times New Roman"/>
          <w:kern w:val="1"/>
          <w:sz w:val="28"/>
          <w:szCs w:val="28"/>
        </w:rPr>
        <w:t>-Отдел ГИ</w:t>
      </w:r>
      <w:proofErr w:type="gramStart"/>
      <w:r w:rsidRPr="00FB42FF">
        <w:rPr>
          <w:rFonts w:eastAsia="Times New Roman"/>
          <w:kern w:val="1"/>
          <w:sz w:val="28"/>
          <w:szCs w:val="28"/>
        </w:rPr>
        <w:t>БДД пр</w:t>
      </w:r>
      <w:proofErr w:type="gramEnd"/>
      <w:r w:rsidRPr="00FB42FF">
        <w:rPr>
          <w:rFonts w:eastAsia="Times New Roman"/>
          <w:kern w:val="1"/>
          <w:sz w:val="28"/>
          <w:szCs w:val="28"/>
        </w:rPr>
        <w:t>и ОВД Костромского муниципального района;</w:t>
      </w:r>
    </w:p>
    <w:p w:rsidR="00FB42FF" w:rsidRPr="00FB42FF" w:rsidRDefault="00FB42FF" w:rsidP="00FB42FF">
      <w:pPr>
        <w:suppressLineNumbers/>
        <w:tabs>
          <w:tab w:val="left" w:pos="720"/>
          <w:tab w:val="left" w:pos="784"/>
        </w:tabs>
        <w:ind w:left="284"/>
        <w:rPr>
          <w:rFonts w:eastAsia="Times New Roman"/>
          <w:kern w:val="1"/>
          <w:sz w:val="28"/>
          <w:szCs w:val="28"/>
        </w:rPr>
      </w:pPr>
      <w:r w:rsidRPr="00FB42FF">
        <w:rPr>
          <w:rFonts w:eastAsia="Times New Roman"/>
          <w:kern w:val="1"/>
          <w:sz w:val="28"/>
          <w:szCs w:val="28"/>
        </w:rPr>
        <w:t>-ПТС Центральные электрические сети;</w:t>
      </w:r>
    </w:p>
    <w:p w:rsidR="00FB42FF" w:rsidRPr="00FB42FF" w:rsidRDefault="00FB42FF" w:rsidP="00FB42FF">
      <w:pPr>
        <w:suppressLineNumbers/>
        <w:tabs>
          <w:tab w:val="left" w:pos="720"/>
          <w:tab w:val="left" w:pos="784"/>
        </w:tabs>
        <w:ind w:left="284"/>
        <w:rPr>
          <w:rFonts w:eastAsia="Times New Roman"/>
          <w:kern w:val="1"/>
          <w:sz w:val="28"/>
          <w:szCs w:val="28"/>
        </w:rPr>
      </w:pPr>
      <w:r w:rsidRPr="00FB42FF">
        <w:rPr>
          <w:rFonts w:eastAsia="Times New Roman"/>
          <w:kern w:val="1"/>
          <w:sz w:val="28"/>
          <w:szCs w:val="28"/>
        </w:rPr>
        <w:t>-ОГУ «</w:t>
      </w:r>
      <w:proofErr w:type="spellStart"/>
      <w:r w:rsidRPr="00FB42FF">
        <w:rPr>
          <w:rFonts w:eastAsia="Times New Roman"/>
          <w:kern w:val="1"/>
          <w:sz w:val="28"/>
          <w:szCs w:val="28"/>
        </w:rPr>
        <w:t>Костромаавтодор</w:t>
      </w:r>
      <w:proofErr w:type="spellEnd"/>
      <w:r w:rsidRPr="00FB42FF">
        <w:rPr>
          <w:rFonts w:eastAsia="Times New Roman"/>
          <w:kern w:val="1"/>
          <w:sz w:val="28"/>
          <w:szCs w:val="28"/>
        </w:rPr>
        <w:t>»;</w:t>
      </w:r>
    </w:p>
    <w:p w:rsidR="00FB42FF" w:rsidRPr="00FB42FF" w:rsidRDefault="00FB42FF" w:rsidP="00FB42FF">
      <w:pPr>
        <w:suppressLineNumbers/>
        <w:tabs>
          <w:tab w:val="left" w:pos="720"/>
          <w:tab w:val="left" w:pos="784"/>
        </w:tabs>
        <w:ind w:left="284"/>
        <w:rPr>
          <w:rFonts w:eastAsia="Lucida Sans Unicode"/>
          <w:kern w:val="1"/>
          <w:sz w:val="28"/>
          <w:szCs w:val="28"/>
        </w:rPr>
      </w:pPr>
      <w:r w:rsidRPr="00FB42FF">
        <w:rPr>
          <w:rFonts w:eastAsia="Times New Roman"/>
          <w:kern w:val="1"/>
          <w:sz w:val="28"/>
          <w:szCs w:val="28"/>
        </w:rPr>
        <w:t>-МУП ЖКХ Костромского района.</w:t>
      </w:r>
    </w:p>
    <w:p w:rsidR="00FB42FF" w:rsidRPr="00FB42FF" w:rsidRDefault="00FB42FF" w:rsidP="00FB42FF">
      <w:pPr>
        <w:jc w:val="both"/>
        <w:rPr>
          <w:rFonts w:eastAsia="Lucida Sans Unicode"/>
          <w:kern w:val="1"/>
          <w:sz w:val="28"/>
          <w:szCs w:val="28"/>
        </w:rPr>
      </w:pPr>
    </w:p>
    <w:p w:rsidR="00FB42FF" w:rsidRPr="00FB42FF" w:rsidRDefault="00FB42FF" w:rsidP="00FB42FF">
      <w:pPr>
        <w:ind w:firstLine="709"/>
        <w:jc w:val="both"/>
        <w:rPr>
          <w:rFonts w:eastAsia="Lucida Sans Unicode"/>
          <w:kern w:val="1"/>
          <w:sz w:val="28"/>
          <w:szCs w:val="28"/>
        </w:rPr>
      </w:pPr>
    </w:p>
    <w:p w:rsidR="00FB42FF" w:rsidRPr="00FB42FF" w:rsidRDefault="00FB42FF" w:rsidP="00FB42FF">
      <w:pPr>
        <w:jc w:val="both"/>
        <w:rPr>
          <w:rFonts w:eastAsia="Lucida Sans Unicode"/>
          <w:kern w:val="1"/>
          <w:sz w:val="28"/>
          <w:szCs w:val="28"/>
        </w:rPr>
      </w:pPr>
      <w:r w:rsidRPr="00FB42FF">
        <w:rPr>
          <w:rFonts w:eastAsia="Lucida Sans Unicode"/>
          <w:kern w:val="1"/>
          <w:sz w:val="28"/>
          <w:szCs w:val="28"/>
        </w:rPr>
        <w:t xml:space="preserve">10.  </w:t>
      </w:r>
      <w:proofErr w:type="gramStart"/>
      <w:r w:rsidRPr="00FB42FF">
        <w:rPr>
          <w:rFonts w:eastAsia="Lucida Sans Unicode"/>
          <w:kern w:val="1"/>
          <w:sz w:val="28"/>
          <w:szCs w:val="28"/>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roofErr w:type="gramEnd"/>
      <w:r w:rsidRPr="00FB42FF">
        <w:rPr>
          <w:rFonts w:eastAsia="Lucida Sans Unicode"/>
          <w:kern w:val="1"/>
          <w:sz w:val="28"/>
          <w:szCs w:val="28"/>
        </w:rPr>
        <w:t xml:space="preserve">, </w:t>
      </w:r>
      <w:proofErr w:type="gramStart"/>
      <w:r w:rsidRPr="00FB42FF">
        <w:rPr>
          <w:rFonts w:eastAsia="Lucida Sans Unicode"/>
          <w:kern w:val="1"/>
          <w:sz w:val="28"/>
          <w:szCs w:val="28"/>
        </w:rPr>
        <w:t xml:space="preserve">за исключением получения услуг, включенных в </w:t>
      </w:r>
      <w:hyperlink r:id="rId39" w:history="1">
        <w:r w:rsidRPr="00FB42FF">
          <w:rPr>
            <w:rFonts w:eastAsia="Lucida Sans Unicode"/>
            <w:color w:val="0000FF"/>
            <w:kern w:val="1"/>
            <w:sz w:val="28"/>
            <w:szCs w:val="28"/>
            <w:u w:val="single"/>
          </w:rPr>
          <w:t>Перечень</w:t>
        </w:r>
      </w:hyperlink>
      <w:r w:rsidRPr="00FB42FF">
        <w:rPr>
          <w:rFonts w:eastAsia="Lucida Sans Unicode"/>
          <w:kern w:val="1"/>
          <w:sz w:val="28"/>
          <w:szCs w:val="28"/>
        </w:rP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06 мая 2011 года № 352, Перечень услуг, которые являются необходимыми и обязательными для предоставления исполнительными органами государственной  власти Костромской области государственных услуг и предоставляются организациями, участвующими в предоставлении государственных услуг, утвержденный постановлением администрации Костромской области от 15</w:t>
      </w:r>
      <w:proofErr w:type="gramEnd"/>
      <w:r w:rsidRPr="00FB42FF">
        <w:rPr>
          <w:rFonts w:eastAsia="Lucida Sans Unicode"/>
          <w:kern w:val="1"/>
          <w:sz w:val="28"/>
          <w:szCs w:val="28"/>
        </w:rPr>
        <w:t xml:space="preserve"> августа 2011 года № 301-а, Перечень услуг, которые являются необходимыми и обязательными для предоставления муниципальных услуг, утвержденный решением Совета депутатов Чернопенского сельского поселения Костромского муниципального района   от 31 мая 2012 года  №   29.</w:t>
      </w:r>
    </w:p>
    <w:p w:rsidR="00FB42FF" w:rsidRPr="00FB42FF" w:rsidRDefault="00FB42FF" w:rsidP="00FB42FF">
      <w:pPr>
        <w:spacing w:before="280" w:after="280"/>
        <w:rPr>
          <w:rFonts w:eastAsia="Lucida Sans Unicode"/>
          <w:kern w:val="1"/>
          <w:sz w:val="28"/>
          <w:szCs w:val="28"/>
        </w:rPr>
      </w:pPr>
    </w:p>
    <w:p w:rsidR="00FB42FF" w:rsidRPr="00FB42FF" w:rsidRDefault="00FB42FF" w:rsidP="00FB42FF">
      <w:pPr>
        <w:spacing w:before="280" w:after="280"/>
        <w:jc w:val="center"/>
        <w:rPr>
          <w:rFonts w:eastAsia="Lucida Sans Unicode"/>
          <w:kern w:val="1"/>
          <w:sz w:val="28"/>
          <w:szCs w:val="28"/>
        </w:rPr>
      </w:pPr>
      <w:r w:rsidRPr="00FB42FF">
        <w:rPr>
          <w:rFonts w:eastAsia="Lucida Sans Unicode"/>
          <w:kern w:val="1"/>
          <w:sz w:val="28"/>
          <w:szCs w:val="28"/>
        </w:rPr>
        <w:t>Результат предоставления муниципальной услуги</w:t>
      </w:r>
    </w:p>
    <w:p w:rsidR="00FB42FF" w:rsidRPr="00FB42FF" w:rsidRDefault="00FB42FF" w:rsidP="00FB42FF">
      <w:pPr>
        <w:spacing w:before="280" w:after="280"/>
        <w:rPr>
          <w:rFonts w:eastAsia="Lucida Sans Unicode"/>
          <w:kern w:val="1"/>
          <w:sz w:val="28"/>
          <w:szCs w:val="28"/>
        </w:rPr>
      </w:pPr>
      <w:r w:rsidRPr="00FB42FF">
        <w:rPr>
          <w:rFonts w:eastAsia="Lucida Sans Unicode"/>
          <w:kern w:val="1"/>
          <w:sz w:val="28"/>
          <w:szCs w:val="28"/>
        </w:rPr>
        <w:t>11. Результатами предоставления муниципальной услуги является принятие решения:</w:t>
      </w:r>
    </w:p>
    <w:p w:rsidR="00FB42FF" w:rsidRPr="00FB42FF" w:rsidRDefault="00FB42FF" w:rsidP="00FB42FF">
      <w:pPr>
        <w:ind w:firstLine="748"/>
        <w:jc w:val="both"/>
        <w:rPr>
          <w:rFonts w:eastAsia="Lucida Sans Unicode"/>
          <w:kern w:val="1"/>
          <w:sz w:val="28"/>
          <w:szCs w:val="28"/>
        </w:rPr>
      </w:pPr>
      <w:proofErr w:type="gramStart"/>
      <w:r w:rsidRPr="00FB42FF">
        <w:rPr>
          <w:rFonts w:eastAsia="Lucida Sans Unicode"/>
          <w:kern w:val="1"/>
          <w:sz w:val="28"/>
          <w:szCs w:val="28"/>
        </w:rPr>
        <w:lastRenderedPageBreak/>
        <w:t xml:space="preserve">- выдача или отказ в выдаче ордера (уведомление) на производство земляных работ, связанных со строительством новых подземных инженерных коммуникаций, подземных сооружений (в случае, если для прокладки или переустройства инженерных коммуникаций не требуется выдача разрешения на строительство) или при проведении капитального ремонта существующих подземных инженерных коммуникаций, подземных сооружений, а также при благоустройстве территории и установке временных сооружений, рекламных конструкций; </w:t>
      </w:r>
      <w:proofErr w:type="gramEnd"/>
    </w:p>
    <w:p w:rsidR="00FB42FF" w:rsidRPr="00FB42FF" w:rsidRDefault="00FB42FF" w:rsidP="00FB42FF">
      <w:pPr>
        <w:ind w:firstLine="748"/>
        <w:jc w:val="both"/>
        <w:rPr>
          <w:rFonts w:eastAsia="Lucida Sans Unicode"/>
          <w:kern w:val="1"/>
          <w:sz w:val="28"/>
          <w:szCs w:val="28"/>
        </w:rPr>
      </w:pPr>
      <w:r w:rsidRPr="00FB42FF">
        <w:rPr>
          <w:rFonts w:eastAsia="Lucida Sans Unicode"/>
          <w:kern w:val="1"/>
          <w:sz w:val="28"/>
          <w:szCs w:val="28"/>
        </w:rPr>
        <w:t>- выдача ордера на производство земляных работ, связанных с ликвидацией аварии на подземных инженерных коммуникациях;</w:t>
      </w:r>
    </w:p>
    <w:p w:rsidR="00FB42FF" w:rsidRPr="00FB42FF" w:rsidRDefault="00FB42FF" w:rsidP="00FB42FF">
      <w:pPr>
        <w:widowControl/>
        <w:ind w:firstLine="748"/>
        <w:jc w:val="both"/>
        <w:rPr>
          <w:rFonts w:eastAsia="Arial"/>
          <w:kern w:val="1"/>
          <w:sz w:val="28"/>
          <w:szCs w:val="28"/>
          <w:lang w:eastAsia="ar-SA"/>
        </w:rPr>
      </w:pPr>
      <w:r w:rsidRPr="00FB42FF">
        <w:rPr>
          <w:rFonts w:eastAsia="Arial"/>
          <w:kern w:val="1"/>
          <w:sz w:val="28"/>
          <w:szCs w:val="28"/>
          <w:lang w:eastAsia="ar-SA"/>
        </w:rPr>
        <w:t xml:space="preserve">- закрытие ордера на производство работ, подтверждающее выполнение работ в соответствии с условиями выданного ордера и восстановление нарушенного в ходе производства работ благоустройства. </w:t>
      </w:r>
    </w:p>
    <w:p w:rsidR="00FB42FF" w:rsidRPr="00FB42FF" w:rsidRDefault="00FB42FF" w:rsidP="00FB42FF">
      <w:pPr>
        <w:spacing w:before="280" w:after="280"/>
        <w:jc w:val="both"/>
        <w:rPr>
          <w:rFonts w:eastAsia="Lucida Sans Unicode"/>
          <w:kern w:val="1"/>
          <w:sz w:val="28"/>
          <w:szCs w:val="28"/>
        </w:rPr>
      </w:pPr>
      <w:r w:rsidRPr="00FB42FF">
        <w:rPr>
          <w:rFonts w:eastAsia="Lucida Sans Unicode"/>
          <w:kern w:val="1"/>
          <w:sz w:val="28"/>
          <w:szCs w:val="28"/>
        </w:rPr>
        <w:t>12.  Процедура предоставления муниципальной услуги завершается получением заявителем одного из следующих документов:</w:t>
      </w:r>
    </w:p>
    <w:p w:rsidR="00FB42FF" w:rsidRPr="00FB42FF" w:rsidRDefault="00FB42FF" w:rsidP="00FB42FF">
      <w:pPr>
        <w:numPr>
          <w:ilvl w:val="0"/>
          <w:numId w:val="3"/>
        </w:numPr>
        <w:tabs>
          <w:tab w:val="clear" w:pos="0"/>
          <w:tab w:val="left" w:pos="720"/>
        </w:tabs>
        <w:ind w:left="720" w:hanging="360"/>
        <w:jc w:val="both"/>
        <w:rPr>
          <w:rFonts w:eastAsia="Lucida Sans Unicode"/>
          <w:kern w:val="1"/>
          <w:sz w:val="28"/>
          <w:szCs w:val="28"/>
        </w:rPr>
      </w:pPr>
      <w:r w:rsidRPr="00FB42FF">
        <w:rPr>
          <w:rFonts w:eastAsia="Lucida Sans Unicode"/>
          <w:kern w:val="1"/>
          <w:sz w:val="28"/>
          <w:szCs w:val="28"/>
        </w:rPr>
        <w:t xml:space="preserve">выдача ордера на производство земляных работ; </w:t>
      </w:r>
    </w:p>
    <w:p w:rsidR="00FB42FF" w:rsidRPr="00FB42FF" w:rsidRDefault="00FB42FF" w:rsidP="00FB42FF">
      <w:pPr>
        <w:numPr>
          <w:ilvl w:val="0"/>
          <w:numId w:val="3"/>
        </w:numPr>
        <w:tabs>
          <w:tab w:val="clear" w:pos="0"/>
          <w:tab w:val="left" w:pos="720"/>
        </w:tabs>
        <w:spacing w:after="280"/>
        <w:ind w:left="720" w:hanging="360"/>
        <w:jc w:val="both"/>
        <w:rPr>
          <w:rFonts w:eastAsia="Lucida Sans Unicode"/>
          <w:kern w:val="1"/>
          <w:sz w:val="28"/>
          <w:szCs w:val="28"/>
        </w:rPr>
      </w:pPr>
      <w:r w:rsidRPr="00FB42FF">
        <w:rPr>
          <w:rFonts w:eastAsia="Lucida Sans Unicode"/>
          <w:kern w:val="1"/>
          <w:sz w:val="28"/>
          <w:szCs w:val="28"/>
        </w:rPr>
        <w:t>мотивированный отказ в выдаче ордера на производство земляных работ</w:t>
      </w:r>
      <w:proofErr w:type="gramStart"/>
      <w:r w:rsidRPr="00FB42FF">
        <w:rPr>
          <w:rFonts w:eastAsia="Lucida Sans Unicode"/>
          <w:kern w:val="1"/>
          <w:sz w:val="28"/>
          <w:szCs w:val="28"/>
        </w:rPr>
        <w:t>..</w:t>
      </w:r>
      <w:proofErr w:type="gramEnd"/>
    </w:p>
    <w:p w:rsidR="00FB42FF" w:rsidRPr="00FB42FF" w:rsidRDefault="00FB42FF" w:rsidP="00FB42FF">
      <w:pPr>
        <w:spacing w:before="280" w:after="280"/>
        <w:jc w:val="center"/>
        <w:rPr>
          <w:rFonts w:eastAsia="Lucida Sans Unicode"/>
          <w:kern w:val="1"/>
          <w:sz w:val="28"/>
          <w:szCs w:val="28"/>
        </w:rPr>
      </w:pPr>
      <w:r w:rsidRPr="00FB42FF">
        <w:rPr>
          <w:rFonts w:eastAsia="Lucida Sans Unicode"/>
          <w:kern w:val="1"/>
          <w:sz w:val="28"/>
          <w:szCs w:val="28"/>
        </w:rPr>
        <w:t>Срок предоставления муниципальной услуги</w:t>
      </w:r>
    </w:p>
    <w:p w:rsidR="00FB42FF" w:rsidRPr="00FB42FF" w:rsidRDefault="00FB42FF" w:rsidP="00FB42FF">
      <w:pPr>
        <w:spacing w:before="280"/>
        <w:jc w:val="both"/>
        <w:rPr>
          <w:rFonts w:eastAsia="Lucida Sans Unicode"/>
          <w:kern w:val="1"/>
          <w:sz w:val="28"/>
          <w:szCs w:val="28"/>
        </w:rPr>
      </w:pPr>
      <w:r w:rsidRPr="00FB42FF">
        <w:rPr>
          <w:rFonts w:eastAsia="Lucida Sans Unicode"/>
          <w:kern w:val="1"/>
          <w:sz w:val="28"/>
          <w:szCs w:val="28"/>
        </w:rPr>
        <w:t xml:space="preserve">13. Срок предоставления муниципальной услуги включает срок межведомственного взаимодействия органов власти и организаций в процессе предоставления муниципальной услуги и не может превышать пяти дней со дня подачи запроса (в редакции постановления от </w:t>
      </w:r>
      <w:r w:rsidRPr="00FB42FF">
        <w:rPr>
          <w:rFonts w:eastAsia="Lucida Sans Unicode"/>
          <w:color w:val="000000"/>
          <w:kern w:val="1"/>
          <w:sz w:val="28"/>
          <w:szCs w:val="28"/>
        </w:rPr>
        <w:t>27.11.2017 № 73</w:t>
      </w:r>
      <w:r w:rsidRPr="00FB42FF">
        <w:rPr>
          <w:rFonts w:eastAsia="Lucida Sans Unicode"/>
          <w:kern w:val="1"/>
          <w:sz w:val="28"/>
          <w:szCs w:val="28"/>
        </w:rPr>
        <w:t>).</w:t>
      </w:r>
    </w:p>
    <w:p w:rsidR="00FB42FF" w:rsidRPr="00FB42FF" w:rsidRDefault="00FB42FF" w:rsidP="00FB42FF">
      <w:pPr>
        <w:spacing w:after="280"/>
        <w:jc w:val="both"/>
        <w:rPr>
          <w:rFonts w:eastAsia="Lucida Sans Unicode"/>
          <w:kern w:val="1"/>
          <w:sz w:val="28"/>
          <w:szCs w:val="28"/>
        </w:rPr>
      </w:pPr>
      <w:r w:rsidRPr="00FB42FF">
        <w:rPr>
          <w:rFonts w:eastAsia="Lucida Sans Unicode"/>
          <w:kern w:val="1"/>
          <w:sz w:val="28"/>
          <w:szCs w:val="28"/>
        </w:rPr>
        <w:t xml:space="preserve">14 Срок выдачи (направления) документов, являющихся результатом предоставления муниципальной услуги, составляет 1 рабочий день  </w:t>
      </w:r>
      <w:proofErr w:type="gramStart"/>
      <w:r w:rsidRPr="00FB42FF">
        <w:rPr>
          <w:rFonts w:eastAsia="Lucida Sans Unicode"/>
          <w:kern w:val="1"/>
          <w:sz w:val="28"/>
          <w:szCs w:val="28"/>
        </w:rPr>
        <w:t>с даты принятия</w:t>
      </w:r>
      <w:proofErr w:type="gramEnd"/>
      <w:r w:rsidRPr="00FB42FF">
        <w:rPr>
          <w:rFonts w:eastAsia="Lucida Sans Unicode"/>
          <w:kern w:val="1"/>
          <w:sz w:val="28"/>
          <w:szCs w:val="28"/>
        </w:rPr>
        <w:t xml:space="preserve"> решения о предоставлении (отказе в предоставлении) муниципальной услуги при направлении по почте и посредством федеральной государственной информационной системы «Единый портал государственных и муниципальных услуг (функций)» и в день обращения заявителя при личном обращении.</w:t>
      </w:r>
    </w:p>
    <w:p w:rsidR="00FB42FF" w:rsidRPr="00FB42FF" w:rsidRDefault="00FB42FF" w:rsidP="00FB42FF">
      <w:pPr>
        <w:spacing w:before="280" w:after="280"/>
        <w:jc w:val="center"/>
        <w:rPr>
          <w:rFonts w:eastAsia="Lucida Sans Unicode"/>
          <w:kern w:val="1"/>
          <w:sz w:val="28"/>
          <w:szCs w:val="28"/>
        </w:rPr>
      </w:pPr>
      <w:r w:rsidRPr="00FB42FF">
        <w:rPr>
          <w:rFonts w:eastAsia="Lucida Sans Unicode"/>
          <w:kern w:val="1"/>
          <w:sz w:val="28"/>
          <w:szCs w:val="28"/>
        </w:rPr>
        <w:t>Перечень нормативных правовых актов, регулирующих отношения, возникающие в связи с предоставлением муниципальной услуги</w:t>
      </w:r>
    </w:p>
    <w:p w:rsidR="00FB42FF" w:rsidRPr="00FB42FF" w:rsidRDefault="00FB42FF" w:rsidP="00FB42FF">
      <w:pPr>
        <w:spacing w:before="280" w:after="280"/>
        <w:rPr>
          <w:rFonts w:eastAsia="Lucida Sans Unicode"/>
          <w:kern w:val="1"/>
          <w:sz w:val="28"/>
          <w:szCs w:val="28"/>
        </w:rPr>
      </w:pPr>
      <w:r w:rsidRPr="00FB42FF">
        <w:rPr>
          <w:rFonts w:eastAsia="Lucida Sans Unicode"/>
          <w:kern w:val="1"/>
          <w:sz w:val="28"/>
          <w:szCs w:val="28"/>
        </w:rPr>
        <w:t xml:space="preserve">15. Предоставление муниципальной услуги осуществляется в соответствии </w:t>
      </w:r>
      <w:proofErr w:type="gramStart"/>
      <w:r w:rsidRPr="00FB42FF">
        <w:rPr>
          <w:rFonts w:eastAsia="Lucida Sans Unicode"/>
          <w:kern w:val="1"/>
          <w:sz w:val="28"/>
          <w:szCs w:val="28"/>
        </w:rPr>
        <w:t>с</w:t>
      </w:r>
      <w:proofErr w:type="gramEnd"/>
      <w:r w:rsidRPr="00FB42FF">
        <w:rPr>
          <w:rFonts w:eastAsia="Lucida Sans Unicode"/>
          <w:kern w:val="1"/>
          <w:sz w:val="28"/>
          <w:szCs w:val="28"/>
        </w:rPr>
        <w:t>:</w:t>
      </w:r>
    </w:p>
    <w:p w:rsidR="00FB42FF" w:rsidRPr="00FB42FF" w:rsidRDefault="00FB42FF" w:rsidP="00FB42FF">
      <w:pPr>
        <w:ind w:firstLine="748"/>
        <w:rPr>
          <w:rFonts w:eastAsia="Lucida Sans Unicode"/>
          <w:kern w:val="1"/>
          <w:sz w:val="28"/>
          <w:szCs w:val="28"/>
        </w:rPr>
      </w:pPr>
      <w:r w:rsidRPr="00FB42FF">
        <w:rPr>
          <w:rFonts w:eastAsia="Lucida Sans Unicode"/>
          <w:kern w:val="1"/>
          <w:sz w:val="28"/>
          <w:szCs w:val="28"/>
        </w:rPr>
        <w:t>- Конституцией Российской Федерации;</w:t>
      </w:r>
    </w:p>
    <w:p w:rsidR="00FB42FF" w:rsidRPr="00FB42FF" w:rsidRDefault="00FB42FF" w:rsidP="00FB42FF">
      <w:pPr>
        <w:widowControl/>
        <w:ind w:firstLine="748"/>
        <w:jc w:val="both"/>
        <w:rPr>
          <w:rFonts w:eastAsia="Arial"/>
          <w:kern w:val="1"/>
          <w:sz w:val="28"/>
          <w:szCs w:val="28"/>
          <w:lang w:eastAsia="ar-SA"/>
        </w:rPr>
      </w:pPr>
      <w:r w:rsidRPr="00FB42FF">
        <w:rPr>
          <w:rFonts w:eastAsia="Arial"/>
          <w:kern w:val="1"/>
          <w:sz w:val="28"/>
          <w:szCs w:val="28"/>
          <w:lang w:eastAsia="ar-SA"/>
        </w:rPr>
        <w:t xml:space="preserve">- Градостроительным Кодексом Российской Федерации («Российская газета», № 290, 30.12. 2004 года, «Собрание законодательства Российской Федерации», 03.01.2005г., N 1 (часть 1), ст. 16, «Парламентская газета», № 5-6, 14.01.2005 г.);  </w:t>
      </w:r>
    </w:p>
    <w:p w:rsidR="00FB42FF" w:rsidRPr="00FB42FF" w:rsidRDefault="00FB42FF" w:rsidP="00FB42FF">
      <w:pPr>
        <w:widowControl/>
        <w:ind w:firstLine="748"/>
        <w:jc w:val="both"/>
        <w:rPr>
          <w:rFonts w:eastAsia="Arial"/>
          <w:kern w:val="1"/>
          <w:sz w:val="28"/>
          <w:szCs w:val="28"/>
          <w:lang w:eastAsia="ar-SA"/>
        </w:rPr>
      </w:pPr>
      <w:r w:rsidRPr="00FB42FF">
        <w:rPr>
          <w:rFonts w:eastAsia="Arial"/>
          <w:kern w:val="1"/>
          <w:sz w:val="28"/>
          <w:szCs w:val="28"/>
          <w:lang w:eastAsia="ar-SA"/>
        </w:rPr>
        <w:lastRenderedPageBreak/>
        <w:t>- Федеральным законом от 02.05.2006 №59-ФЗ «О порядке рассмотрения обращений граждан Российской Федерации» («Российская газета», № 95, 05.05 2006 года, «Собрание законодательства Российской Федерации», 08.05.2006 года, № 19, ст. 2060, «Парламентская газета», № 70-71, 11.05.2006 г.);</w:t>
      </w:r>
    </w:p>
    <w:p w:rsidR="00FB42FF" w:rsidRPr="00FB42FF" w:rsidRDefault="00FB42FF" w:rsidP="00FB42FF">
      <w:pPr>
        <w:widowControl/>
        <w:ind w:firstLine="748"/>
        <w:jc w:val="both"/>
        <w:rPr>
          <w:rFonts w:eastAsia="Arial"/>
          <w:kern w:val="1"/>
          <w:sz w:val="28"/>
          <w:szCs w:val="28"/>
          <w:lang w:eastAsia="ar-SA"/>
        </w:rPr>
      </w:pPr>
      <w:r w:rsidRPr="00FB42FF">
        <w:rPr>
          <w:rFonts w:eastAsia="Arial"/>
          <w:kern w:val="1"/>
          <w:sz w:val="28"/>
          <w:szCs w:val="28"/>
          <w:lang w:eastAsia="ar-SA"/>
        </w:rPr>
        <w:t>- Законом Российской Федерации от 27.04.1993 года №4866-1«Об обжаловании в суд действий и решений, нарушающих права и свободы граждан» («Российская газета», № 89, 12.12.1993 года, «Ведомости Совета народных депутатов и Верховного Совета Российской Федерации», 13.05.1993 года, № 19, ст. 685);</w:t>
      </w:r>
    </w:p>
    <w:p w:rsidR="00FB42FF" w:rsidRPr="00FB42FF" w:rsidRDefault="00FB42FF" w:rsidP="00FB42FF">
      <w:pPr>
        <w:widowControl/>
        <w:ind w:firstLine="748"/>
        <w:jc w:val="both"/>
        <w:rPr>
          <w:rFonts w:eastAsia="Arial"/>
          <w:kern w:val="1"/>
          <w:sz w:val="28"/>
          <w:szCs w:val="28"/>
          <w:lang w:eastAsia="ar-SA"/>
        </w:rPr>
      </w:pPr>
      <w:r w:rsidRPr="00FB42FF">
        <w:rPr>
          <w:rFonts w:eastAsia="Arial"/>
          <w:kern w:val="1"/>
          <w:sz w:val="28"/>
          <w:szCs w:val="28"/>
          <w:lang w:eastAsia="ar-SA"/>
        </w:rPr>
        <w:t>- Приказом Министерства регионального развития Российской Федерации от 19.10.2006 года №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 46, 13.11.2006 года, «Российская газета», № 257, 16.11.2006 года);</w:t>
      </w:r>
    </w:p>
    <w:p w:rsidR="00FB42FF" w:rsidRPr="00FB42FF" w:rsidRDefault="00FB42FF" w:rsidP="00FB42FF">
      <w:pPr>
        <w:widowControl/>
        <w:ind w:firstLine="748"/>
        <w:jc w:val="both"/>
        <w:rPr>
          <w:rFonts w:eastAsia="Arial"/>
          <w:kern w:val="1"/>
          <w:sz w:val="28"/>
          <w:szCs w:val="28"/>
          <w:lang w:eastAsia="ar-SA"/>
        </w:rPr>
      </w:pPr>
      <w:r w:rsidRPr="00FB42FF">
        <w:rPr>
          <w:rFonts w:eastAsia="Arial"/>
          <w:kern w:val="1"/>
          <w:sz w:val="28"/>
          <w:szCs w:val="28"/>
          <w:lang w:eastAsia="ar-SA"/>
        </w:rPr>
        <w:t>- Приказом Министерства регионального развития Российской Федерации от 19.10.2006 года № 121 «Об утверждении Инструкции о порядке заполнения формы разрешения на ввод объекта в эксплуатацию» («Бюллетень нормативных актов федеральных органов исполнительной власти», № 46, 13.11.2006 года, «Российская газета», № 257, 16.11.2006 года);</w:t>
      </w:r>
    </w:p>
    <w:p w:rsidR="00FB42FF" w:rsidRPr="00FB42FF" w:rsidRDefault="00FB42FF" w:rsidP="00FB42FF">
      <w:pPr>
        <w:autoSpaceDE w:val="0"/>
        <w:jc w:val="both"/>
        <w:rPr>
          <w:rFonts w:eastAsia="Lucida Sans Unicode"/>
          <w:kern w:val="1"/>
          <w:sz w:val="28"/>
          <w:szCs w:val="28"/>
        </w:rPr>
      </w:pPr>
      <w:r w:rsidRPr="00FB42FF">
        <w:rPr>
          <w:rFonts w:eastAsia="Lucida Sans Unicode"/>
          <w:kern w:val="1"/>
          <w:sz w:val="28"/>
          <w:szCs w:val="28"/>
        </w:rPr>
        <w:t xml:space="preserve">    - </w:t>
      </w:r>
      <w:hyperlink r:id="rId40" w:anchor="_blank" w:history="1">
        <w:r w:rsidRPr="00FB42FF">
          <w:rPr>
            <w:rFonts w:eastAsia="Lucida Sans Unicode"/>
            <w:color w:val="0000FF"/>
            <w:kern w:val="1"/>
            <w:sz w:val="28"/>
            <w:szCs w:val="28"/>
            <w:u w:val="single"/>
          </w:rPr>
          <w:t>Федеральным законом от 06.10.2003 № 131-ФЗ</w:t>
        </w:r>
      </w:hyperlink>
      <w:r w:rsidRPr="00FB42FF">
        <w:rPr>
          <w:rFonts w:eastAsia="Lucida Sans Unicode"/>
          <w:kern w:val="1"/>
          <w:sz w:val="28"/>
          <w:szCs w:val="28"/>
        </w:rPr>
        <w:t xml:space="preserve"> «Об общих принципах       организации местного самоуправления в Российской Федерации» («Российская газета», № 202, 08.10.2003); </w:t>
      </w:r>
    </w:p>
    <w:p w:rsidR="00FB42FF" w:rsidRPr="00FB42FF" w:rsidRDefault="00FB42FF" w:rsidP="00FB42FF">
      <w:pPr>
        <w:autoSpaceDE w:val="0"/>
        <w:jc w:val="both"/>
        <w:rPr>
          <w:rFonts w:eastAsia="Lucida Sans Unicode"/>
          <w:kern w:val="1"/>
          <w:sz w:val="28"/>
          <w:szCs w:val="28"/>
        </w:rPr>
      </w:pPr>
      <w:r w:rsidRPr="00FB42FF">
        <w:rPr>
          <w:rFonts w:eastAsia="Lucida Sans Unicode"/>
          <w:kern w:val="1"/>
          <w:sz w:val="28"/>
          <w:szCs w:val="28"/>
        </w:rPr>
        <w:t>-Федеральным законом от 27 июля 2010 года № 210-ФЗ «Об организации предоставления государственных и муниципальных услуг» («Российская газета», № 168, 30 июля 2010 года);</w:t>
      </w:r>
    </w:p>
    <w:p w:rsidR="00FB42FF" w:rsidRPr="00FB42FF" w:rsidRDefault="00FB42FF" w:rsidP="00FB42FF">
      <w:pPr>
        <w:autoSpaceDE w:val="0"/>
        <w:jc w:val="both"/>
        <w:rPr>
          <w:rFonts w:eastAsia="Lucida Sans Unicode"/>
          <w:kern w:val="1"/>
          <w:sz w:val="28"/>
          <w:szCs w:val="28"/>
        </w:rPr>
      </w:pPr>
      <w:r w:rsidRPr="00FB42FF">
        <w:rPr>
          <w:rFonts w:eastAsia="Lucida Sans Unicode"/>
          <w:kern w:val="1"/>
          <w:sz w:val="28"/>
          <w:szCs w:val="28"/>
        </w:rPr>
        <w:t>- Решением Совета депутатов Чернопенского о сельского поселения от 26.03.2009г.  № 23 «Об утверждении правил производства земляных работ</w:t>
      </w:r>
      <w:proofErr w:type="gramStart"/>
      <w:r w:rsidRPr="00FB42FF">
        <w:rPr>
          <w:rFonts w:eastAsia="Lucida Sans Unicode"/>
          <w:kern w:val="1"/>
          <w:sz w:val="28"/>
          <w:szCs w:val="28"/>
        </w:rPr>
        <w:t xml:space="preserve"> ,</w:t>
      </w:r>
      <w:proofErr w:type="gramEnd"/>
      <w:r w:rsidRPr="00FB42FF">
        <w:rPr>
          <w:rFonts w:eastAsia="Lucida Sans Unicode"/>
          <w:kern w:val="1"/>
          <w:sz w:val="28"/>
          <w:szCs w:val="28"/>
        </w:rPr>
        <w:t xml:space="preserve"> временно нарушающих благоустройство территории Чернопенского  сельского поселения Костромского муниципального района»;</w:t>
      </w:r>
    </w:p>
    <w:p w:rsidR="00FB42FF" w:rsidRPr="00FB42FF" w:rsidRDefault="00FB42FF" w:rsidP="00FB42FF">
      <w:pPr>
        <w:autoSpaceDE w:val="0"/>
        <w:jc w:val="both"/>
        <w:rPr>
          <w:rFonts w:eastAsia="Lucida Sans Unicode"/>
          <w:kern w:val="1"/>
          <w:sz w:val="28"/>
          <w:szCs w:val="28"/>
        </w:rPr>
      </w:pPr>
      <w:r w:rsidRPr="00FB42FF">
        <w:rPr>
          <w:rFonts w:eastAsia="Lucida Sans Unicode"/>
          <w:kern w:val="1"/>
          <w:sz w:val="28"/>
          <w:szCs w:val="28"/>
        </w:rPr>
        <w:t>- Решением Совета депутатов Чернопенского сельского поселения от 30.06.2011г.  № 32 «Об утверждении Правил благоустройства и обеспечения санитарного содержания территорий населенных пунктов Чернопенского  сельского поселения Костромского муниципального района»;</w:t>
      </w:r>
    </w:p>
    <w:p w:rsidR="00FB42FF" w:rsidRPr="00FB42FF" w:rsidRDefault="00FB42FF" w:rsidP="00FB42FF">
      <w:pPr>
        <w:autoSpaceDE w:val="0"/>
        <w:jc w:val="both"/>
        <w:rPr>
          <w:rFonts w:eastAsia="Lucida Sans Unicode"/>
          <w:kern w:val="1"/>
          <w:sz w:val="28"/>
          <w:szCs w:val="28"/>
        </w:rPr>
      </w:pPr>
      <w:r w:rsidRPr="00FB42FF">
        <w:rPr>
          <w:rFonts w:eastAsia="Lucida Sans Unicode"/>
          <w:kern w:val="1"/>
          <w:sz w:val="28"/>
          <w:szCs w:val="28"/>
        </w:rPr>
        <w:t>-  Уставом муниципального образования Чернопенское сельское поселение Костромского муниципального района Костромской области;</w:t>
      </w:r>
    </w:p>
    <w:p w:rsidR="00FB42FF" w:rsidRPr="00FB42FF" w:rsidRDefault="00FB42FF" w:rsidP="00FB42FF">
      <w:pPr>
        <w:autoSpaceDE w:val="0"/>
        <w:jc w:val="both"/>
        <w:rPr>
          <w:rFonts w:eastAsia="Lucida Sans Unicode"/>
          <w:kern w:val="1"/>
          <w:sz w:val="28"/>
          <w:szCs w:val="28"/>
        </w:rPr>
      </w:pPr>
      <w:r w:rsidRPr="00FB42FF">
        <w:rPr>
          <w:rFonts w:eastAsia="Lucida Sans Unicode"/>
          <w:kern w:val="1"/>
          <w:sz w:val="28"/>
          <w:szCs w:val="28"/>
        </w:rPr>
        <w:t>-  настоящим административным регламентом.</w:t>
      </w:r>
    </w:p>
    <w:p w:rsidR="00FB42FF" w:rsidRPr="00FB42FF" w:rsidRDefault="00FB42FF" w:rsidP="00FB42FF">
      <w:pPr>
        <w:spacing w:before="280" w:after="280"/>
        <w:jc w:val="center"/>
        <w:rPr>
          <w:rFonts w:eastAsia="Lucida Sans Unicode"/>
          <w:kern w:val="1"/>
          <w:sz w:val="28"/>
          <w:szCs w:val="28"/>
        </w:rPr>
      </w:pPr>
    </w:p>
    <w:p w:rsidR="00FB42FF" w:rsidRPr="00FB42FF" w:rsidRDefault="00FB42FF" w:rsidP="00FB42FF">
      <w:pPr>
        <w:spacing w:before="280" w:after="280"/>
        <w:jc w:val="center"/>
        <w:rPr>
          <w:rFonts w:eastAsia="Lucida Sans Unicode"/>
          <w:kern w:val="1"/>
          <w:sz w:val="28"/>
          <w:szCs w:val="28"/>
        </w:rPr>
      </w:pPr>
      <w:r w:rsidRPr="00FB42FF">
        <w:rPr>
          <w:rFonts w:eastAsia="Lucida Sans Unicode"/>
          <w:kern w:val="1"/>
          <w:sz w:val="28"/>
          <w:szCs w:val="28"/>
        </w:rPr>
        <w:t>Исчерпывающий перечень документов, необходимых для предоставления муниципальной услуги, подлежащих представлению заявителем</w:t>
      </w:r>
    </w:p>
    <w:p w:rsidR="00FB42FF" w:rsidRPr="00FB42FF" w:rsidRDefault="00FB42FF" w:rsidP="00FB42FF">
      <w:pPr>
        <w:spacing w:before="280" w:after="280"/>
        <w:rPr>
          <w:rFonts w:eastAsia="Lucida Sans Unicode"/>
          <w:kern w:val="1"/>
          <w:sz w:val="28"/>
          <w:szCs w:val="28"/>
        </w:rPr>
      </w:pPr>
      <w:r w:rsidRPr="00FB42FF">
        <w:rPr>
          <w:rFonts w:eastAsia="Lucida Sans Unicode"/>
          <w:kern w:val="1"/>
          <w:sz w:val="28"/>
          <w:szCs w:val="28"/>
        </w:rPr>
        <w:t xml:space="preserve">16.  Перечень документов, необходимых для предоставления муниципальной </w:t>
      </w:r>
      <w:r w:rsidRPr="00FB42FF">
        <w:rPr>
          <w:rFonts w:eastAsia="Lucida Sans Unicode"/>
          <w:kern w:val="1"/>
          <w:sz w:val="28"/>
          <w:szCs w:val="28"/>
        </w:rPr>
        <w:lastRenderedPageBreak/>
        <w:t>услуги, подлежащих представлению заявителем:</w:t>
      </w:r>
    </w:p>
    <w:p w:rsidR="00FB42FF" w:rsidRPr="00FB42FF" w:rsidRDefault="00FB42FF" w:rsidP="00FB42FF">
      <w:pPr>
        <w:spacing w:before="280" w:after="280"/>
        <w:ind w:left="360"/>
        <w:rPr>
          <w:rFonts w:eastAsia="Lucida Sans Unicode"/>
          <w:kern w:val="1"/>
          <w:sz w:val="28"/>
          <w:szCs w:val="28"/>
        </w:rPr>
      </w:pPr>
      <w:r w:rsidRPr="00FB42FF">
        <w:rPr>
          <w:rFonts w:eastAsia="Lucida Sans Unicode"/>
          <w:kern w:val="1"/>
          <w:sz w:val="28"/>
          <w:szCs w:val="28"/>
        </w:rPr>
        <w:t>- заявление (запрос) (далее – запрос) о предоставлении разрешения на производство земляных работ согласно Приложению № 3 к настоящему административному регламенту;</w:t>
      </w:r>
    </w:p>
    <w:p w:rsidR="00FB42FF" w:rsidRPr="00FB42FF" w:rsidRDefault="00FB42FF" w:rsidP="00FB42FF">
      <w:pPr>
        <w:spacing w:before="280" w:after="280"/>
        <w:ind w:left="360"/>
        <w:rPr>
          <w:rFonts w:eastAsia="Lucida Sans Unicode"/>
          <w:kern w:val="1"/>
          <w:sz w:val="28"/>
          <w:szCs w:val="28"/>
        </w:rPr>
      </w:pPr>
      <w:r w:rsidRPr="00FB42FF">
        <w:rPr>
          <w:rFonts w:eastAsia="Lucida Sans Unicode"/>
          <w:kern w:val="1"/>
          <w:sz w:val="28"/>
          <w:szCs w:val="28"/>
        </w:rPr>
        <w:t>- документ, удостоверяющий личность заявителя, а именно один из следующих:</w:t>
      </w:r>
    </w:p>
    <w:p w:rsidR="00FB42FF" w:rsidRPr="00FB42FF" w:rsidRDefault="00FB42FF" w:rsidP="00FB42FF">
      <w:pPr>
        <w:spacing w:before="280" w:after="280"/>
        <w:rPr>
          <w:rFonts w:eastAsia="Lucida Sans Unicode"/>
          <w:kern w:val="1"/>
          <w:sz w:val="28"/>
          <w:szCs w:val="28"/>
        </w:rPr>
      </w:pPr>
      <w:r w:rsidRPr="00FB42FF">
        <w:rPr>
          <w:rFonts w:eastAsia="Lucida Sans Unicode"/>
          <w:kern w:val="1"/>
          <w:sz w:val="28"/>
          <w:szCs w:val="28"/>
        </w:rPr>
        <w:t>а</w:t>
      </w:r>
      <w:proofErr w:type="gramStart"/>
      <w:r w:rsidRPr="00FB42FF">
        <w:rPr>
          <w:rFonts w:eastAsia="Lucida Sans Unicode"/>
          <w:kern w:val="1"/>
          <w:sz w:val="28"/>
          <w:szCs w:val="28"/>
        </w:rPr>
        <w:t>)п</w:t>
      </w:r>
      <w:proofErr w:type="gramEnd"/>
      <w:r w:rsidRPr="00FB42FF">
        <w:rPr>
          <w:rFonts w:eastAsia="Lucida Sans Unicode"/>
          <w:kern w:val="1"/>
          <w:sz w:val="28"/>
          <w:szCs w:val="28"/>
        </w:rPr>
        <w:t>аспорт гражданина Российской Федерации для граждан Российской Федерации старше 14 лет, проживающих на территории Российской Федерации;</w:t>
      </w:r>
    </w:p>
    <w:p w:rsidR="00FB42FF" w:rsidRPr="00FB42FF" w:rsidRDefault="00FB42FF" w:rsidP="00FB42FF">
      <w:pPr>
        <w:spacing w:before="280" w:after="280"/>
        <w:rPr>
          <w:rFonts w:eastAsia="Lucida Sans Unicode"/>
          <w:kern w:val="1"/>
          <w:sz w:val="28"/>
          <w:szCs w:val="28"/>
        </w:rPr>
      </w:pPr>
      <w:r w:rsidRPr="00FB42FF">
        <w:rPr>
          <w:rFonts w:eastAsia="Lucida Sans Unicode"/>
          <w:kern w:val="1"/>
          <w:sz w:val="28"/>
          <w:szCs w:val="28"/>
        </w:rPr>
        <w:t>б</w:t>
      </w:r>
      <w:proofErr w:type="gramStart"/>
      <w:r w:rsidRPr="00FB42FF">
        <w:rPr>
          <w:rFonts w:eastAsia="Lucida Sans Unicode"/>
          <w:kern w:val="1"/>
          <w:sz w:val="28"/>
          <w:szCs w:val="28"/>
        </w:rPr>
        <w:t>)в</w:t>
      </w:r>
      <w:proofErr w:type="gramEnd"/>
      <w:r w:rsidRPr="00FB42FF">
        <w:rPr>
          <w:rFonts w:eastAsia="Lucida Sans Unicode"/>
          <w:kern w:val="1"/>
          <w:sz w:val="28"/>
          <w:szCs w:val="28"/>
        </w:rPr>
        <w:t>ременное удостоверение личности гражданина Российской Федерации по форме № 2 П для граждан, утративших паспорт, а также для граждан, в отношении которых до выдачи паспорта проводится дополнительная проверка;</w:t>
      </w:r>
    </w:p>
    <w:p w:rsidR="00FB42FF" w:rsidRPr="00FB42FF" w:rsidRDefault="00FB42FF" w:rsidP="00FB42FF">
      <w:pPr>
        <w:spacing w:before="280" w:after="280"/>
        <w:rPr>
          <w:rFonts w:eastAsia="Lucida Sans Unicode"/>
          <w:kern w:val="1"/>
          <w:sz w:val="28"/>
          <w:szCs w:val="28"/>
        </w:rPr>
      </w:pPr>
      <w:r w:rsidRPr="00FB42FF">
        <w:rPr>
          <w:rFonts w:eastAsia="Lucida Sans Unicode"/>
          <w:kern w:val="1"/>
          <w:sz w:val="28"/>
          <w:szCs w:val="28"/>
        </w:rPr>
        <w:t>в</w:t>
      </w:r>
      <w:proofErr w:type="gramStart"/>
      <w:r w:rsidRPr="00FB42FF">
        <w:rPr>
          <w:rFonts w:eastAsia="Lucida Sans Unicode"/>
          <w:kern w:val="1"/>
          <w:sz w:val="28"/>
          <w:szCs w:val="28"/>
        </w:rPr>
        <w:t>)у</w:t>
      </w:r>
      <w:proofErr w:type="gramEnd"/>
      <w:r w:rsidRPr="00FB42FF">
        <w:rPr>
          <w:rFonts w:eastAsia="Lucida Sans Unicode"/>
          <w:kern w:val="1"/>
          <w:sz w:val="28"/>
          <w:szCs w:val="28"/>
        </w:rPr>
        <w:t>достоверение личности или военный билет военнослужащего;</w:t>
      </w:r>
    </w:p>
    <w:p w:rsidR="00FB42FF" w:rsidRPr="00FB42FF" w:rsidRDefault="00FB42FF" w:rsidP="00FB42FF">
      <w:pPr>
        <w:spacing w:before="280" w:after="280"/>
        <w:rPr>
          <w:rFonts w:eastAsia="Lucida Sans Unicode"/>
          <w:kern w:val="1"/>
          <w:sz w:val="28"/>
          <w:szCs w:val="28"/>
        </w:rPr>
      </w:pPr>
      <w:r w:rsidRPr="00FB42FF">
        <w:rPr>
          <w:rFonts w:eastAsia="Lucida Sans Unicode"/>
          <w:kern w:val="1"/>
          <w:sz w:val="28"/>
          <w:szCs w:val="28"/>
        </w:rPr>
        <w:t>г</w:t>
      </w:r>
      <w:proofErr w:type="gramStart"/>
      <w:r w:rsidRPr="00FB42FF">
        <w:rPr>
          <w:rFonts w:eastAsia="Lucida Sans Unicode"/>
          <w:kern w:val="1"/>
          <w:sz w:val="28"/>
          <w:szCs w:val="28"/>
        </w:rPr>
        <w:t>)п</w:t>
      </w:r>
      <w:proofErr w:type="gramEnd"/>
      <w:r w:rsidRPr="00FB42FF">
        <w:rPr>
          <w:rFonts w:eastAsia="Lucida Sans Unicode"/>
          <w:kern w:val="1"/>
          <w:sz w:val="28"/>
          <w:szCs w:val="28"/>
        </w:rPr>
        <w:t>аспорт моряка;</w:t>
      </w:r>
    </w:p>
    <w:p w:rsidR="00FB42FF" w:rsidRPr="00FB42FF" w:rsidRDefault="00FB42FF" w:rsidP="00FB42FF">
      <w:pPr>
        <w:widowControl/>
        <w:jc w:val="both"/>
        <w:rPr>
          <w:rFonts w:eastAsia="Arial"/>
          <w:kern w:val="1"/>
          <w:sz w:val="28"/>
          <w:szCs w:val="28"/>
          <w:lang w:eastAsia="ar-SA"/>
        </w:rPr>
      </w:pPr>
      <w:r w:rsidRPr="00FB42FF">
        <w:rPr>
          <w:rFonts w:eastAsia="Arial"/>
          <w:kern w:val="1"/>
          <w:sz w:val="28"/>
          <w:szCs w:val="28"/>
          <w:lang w:eastAsia="ar-SA"/>
        </w:rPr>
        <w:t>д</w:t>
      </w:r>
      <w:proofErr w:type="gramStart"/>
      <w:r w:rsidRPr="00FB42FF">
        <w:rPr>
          <w:rFonts w:eastAsia="Arial"/>
          <w:kern w:val="1"/>
          <w:sz w:val="28"/>
          <w:szCs w:val="28"/>
          <w:lang w:eastAsia="ar-SA"/>
        </w:rPr>
        <w:t>)д</w:t>
      </w:r>
      <w:proofErr w:type="gramEnd"/>
      <w:r w:rsidRPr="00FB42FF">
        <w:rPr>
          <w:rFonts w:eastAsia="Arial"/>
          <w:kern w:val="1"/>
          <w:sz w:val="28"/>
          <w:szCs w:val="28"/>
          <w:lang w:eastAsia="ar-SA"/>
        </w:rPr>
        <w:t xml:space="preserve">ля юридических лиц - полного наименования юридического лица, места нахождения, основного государственного регистрационного номера; </w:t>
      </w:r>
    </w:p>
    <w:p w:rsidR="00FB42FF" w:rsidRPr="00FB42FF" w:rsidRDefault="00FB42FF" w:rsidP="00FB42FF">
      <w:pPr>
        <w:widowControl/>
        <w:jc w:val="both"/>
        <w:rPr>
          <w:rFonts w:eastAsia="Arial"/>
          <w:kern w:val="1"/>
          <w:sz w:val="28"/>
          <w:szCs w:val="28"/>
          <w:lang w:eastAsia="ar-SA"/>
        </w:rPr>
      </w:pPr>
      <w:r w:rsidRPr="00FB42FF">
        <w:rPr>
          <w:rFonts w:eastAsia="Arial"/>
          <w:kern w:val="1"/>
          <w:sz w:val="28"/>
          <w:szCs w:val="28"/>
          <w:lang w:eastAsia="ar-SA"/>
        </w:rPr>
        <w:t xml:space="preserve">ж) для индивидуальных предпринимателей - фамилии, имени, отчества, места жительства, основного регистрационного номера записи о государственной регистрации индивидуального предпринимателя; </w:t>
      </w:r>
    </w:p>
    <w:p w:rsidR="00FB42FF" w:rsidRPr="00FB42FF" w:rsidRDefault="00FB42FF" w:rsidP="00FB42FF">
      <w:pPr>
        <w:spacing w:before="280" w:after="280"/>
        <w:rPr>
          <w:rFonts w:eastAsia="Lucida Sans Unicode"/>
          <w:kern w:val="1"/>
          <w:sz w:val="28"/>
          <w:szCs w:val="28"/>
        </w:rPr>
      </w:pPr>
      <w:r w:rsidRPr="00FB42FF">
        <w:rPr>
          <w:rFonts w:eastAsia="Lucida Sans Unicode"/>
          <w:kern w:val="1"/>
          <w:sz w:val="28"/>
          <w:szCs w:val="28"/>
        </w:rPr>
        <w:t xml:space="preserve">- документ, удостоверяющий права (полномочия) представителя заявителя в случае обращения с запросом представителя заявителя; </w:t>
      </w:r>
    </w:p>
    <w:p w:rsidR="00FB42FF" w:rsidRPr="00FB42FF" w:rsidRDefault="00FB42FF" w:rsidP="00FB42FF">
      <w:pPr>
        <w:widowControl/>
        <w:ind w:firstLine="748"/>
        <w:jc w:val="both"/>
        <w:rPr>
          <w:rFonts w:eastAsia="Arial"/>
          <w:kern w:val="1"/>
          <w:sz w:val="28"/>
          <w:szCs w:val="28"/>
          <w:lang w:eastAsia="ar-SA"/>
        </w:rPr>
      </w:pPr>
      <w:r w:rsidRPr="00FB42FF">
        <w:rPr>
          <w:rFonts w:eastAsia="Arial"/>
          <w:kern w:val="1"/>
          <w:sz w:val="28"/>
          <w:szCs w:val="28"/>
          <w:lang w:eastAsia="ar-SA"/>
        </w:rPr>
        <w:t xml:space="preserve">- цели, способа, места, видов земляных работ, конкретных сроков производства и восстановления нарушенного благоустройства в месте производства земляных работ, ориентировочной площади раскопки, лица, ответственного за производство земляных работ; </w:t>
      </w:r>
    </w:p>
    <w:p w:rsidR="00FB42FF" w:rsidRPr="00FB42FF" w:rsidRDefault="00FB42FF" w:rsidP="00FB42FF">
      <w:pPr>
        <w:widowControl/>
        <w:ind w:firstLine="748"/>
        <w:jc w:val="both"/>
        <w:rPr>
          <w:rFonts w:eastAsia="Arial"/>
          <w:kern w:val="1"/>
          <w:sz w:val="28"/>
          <w:szCs w:val="28"/>
          <w:lang w:eastAsia="ar-SA"/>
        </w:rPr>
      </w:pPr>
      <w:proofErr w:type="gramStart"/>
      <w:r w:rsidRPr="00FB42FF">
        <w:rPr>
          <w:rFonts w:eastAsia="Arial"/>
          <w:kern w:val="1"/>
          <w:sz w:val="28"/>
          <w:szCs w:val="28"/>
          <w:lang w:eastAsia="ar-SA"/>
        </w:rPr>
        <w:t xml:space="preserve">- рабочий проект (рабочие чертежи) на строительство, ремонт или реконструкцию подземных коммуникаций или на иные работы, связанные с доступом к ним, согласованный с организациями, эксплуатирующими линейные объекты (электропроводы, линии связи, трубопроводы, автомобильные дороги и иные подобные сооружения), находящиеся в пределах границ земельного участка, на котором планируется проведение земляных работ; </w:t>
      </w:r>
      <w:proofErr w:type="gramEnd"/>
    </w:p>
    <w:p w:rsidR="00FB42FF" w:rsidRPr="00FB42FF" w:rsidRDefault="00FB42FF" w:rsidP="00FB42FF">
      <w:pPr>
        <w:widowControl/>
        <w:ind w:firstLine="748"/>
        <w:jc w:val="both"/>
        <w:rPr>
          <w:rFonts w:eastAsia="Arial"/>
          <w:kern w:val="1"/>
          <w:sz w:val="28"/>
          <w:szCs w:val="28"/>
          <w:lang w:eastAsia="ar-SA"/>
        </w:rPr>
      </w:pPr>
      <w:r w:rsidRPr="00FB42FF">
        <w:rPr>
          <w:rFonts w:eastAsia="Arial"/>
          <w:kern w:val="1"/>
          <w:sz w:val="28"/>
          <w:szCs w:val="28"/>
          <w:lang w:eastAsia="ar-SA"/>
        </w:rPr>
        <w:t xml:space="preserve">- график производства земляных работ, предусматривающий конкретные виды работ и сроки их выполнения; </w:t>
      </w:r>
    </w:p>
    <w:p w:rsidR="00FB42FF" w:rsidRPr="00FB42FF" w:rsidRDefault="00FB42FF" w:rsidP="00FB42FF">
      <w:pPr>
        <w:widowControl/>
        <w:ind w:firstLine="748"/>
        <w:jc w:val="both"/>
        <w:rPr>
          <w:rFonts w:eastAsia="Arial"/>
          <w:kern w:val="1"/>
          <w:sz w:val="28"/>
          <w:szCs w:val="28"/>
          <w:lang w:eastAsia="ar-SA"/>
        </w:rPr>
      </w:pPr>
      <w:r w:rsidRPr="00FB42FF">
        <w:rPr>
          <w:rFonts w:eastAsia="Arial"/>
          <w:kern w:val="1"/>
          <w:sz w:val="28"/>
          <w:szCs w:val="28"/>
          <w:lang w:eastAsia="ar-SA"/>
        </w:rPr>
        <w:lastRenderedPageBreak/>
        <w:t xml:space="preserve">- временная схема движения транспорта, согласованная с государственной инспекцией безопасности дорожного движения, в случае, если при производстве земляных работ будут созданы помехи движению автомобильного транспорта; </w:t>
      </w:r>
    </w:p>
    <w:p w:rsidR="00FB42FF" w:rsidRPr="00FB42FF" w:rsidRDefault="00FB42FF" w:rsidP="00FB42FF">
      <w:pPr>
        <w:widowControl/>
        <w:ind w:firstLine="748"/>
        <w:jc w:val="both"/>
        <w:rPr>
          <w:rFonts w:eastAsia="Arial"/>
          <w:kern w:val="1"/>
          <w:sz w:val="28"/>
          <w:szCs w:val="28"/>
          <w:lang w:eastAsia="ar-SA"/>
        </w:rPr>
      </w:pPr>
      <w:r w:rsidRPr="00FB42FF">
        <w:rPr>
          <w:rFonts w:eastAsia="Arial"/>
          <w:kern w:val="1"/>
          <w:sz w:val="28"/>
          <w:szCs w:val="28"/>
          <w:lang w:eastAsia="ar-SA"/>
        </w:rPr>
        <w:t xml:space="preserve">- письменное согласование собственника объектов благоустройства или уполномоченного им лица на проведение земляных работ; </w:t>
      </w:r>
    </w:p>
    <w:p w:rsidR="00FB42FF" w:rsidRPr="00FB42FF" w:rsidRDefault="00FB42FF" w:rsidP="00FB42FF">
      <w:pPr>
        <w:widowControl/>
        <w:ind w:firstLine="748"/>
        <w:jc w:val="both"/>
        <w:rPr>
          <w:rFonts w:eastAsia="Arial"/>
          <w:kern w:val="1"/>
          <w:sz w:val="28"/>
          <w:szCs w:val="28"/>
          <w:lang w:eastAsia="ar-SA"/>
        </w:rPr>
      </w:pPr>
      <w:r w:rsidRPr="00FB42FF">
        <w:rPr>
          <w:rFonts w:eastAsia="Arial"/>
          <w:kern w:val="1"/>
          <w:sz w:val="28"/>
          <w:szCs w:val="28"/>
          <w:lang w:eastAsia="ar-SA"/>
        </w:rPr>
        <w:t xml:space="preserve">- разрешение на вынужденный снос зеленых насаждений в случае, если при производстве земляных работ необходим вынужденный снос зеленых насаждений; </w:t>
      </w:r>
    </w:p>
    <w:p w:rsidR="00FB42FF" w:rsidRPr="00FB42FF" w:rsidRDefault="00FB42FF" w:rsidP="00FB42FF">
      <w:pPr>
        <w:widowControl/>
        <w:ind w:firstLine="748"/>
        <w:jc w:val="both"/>
        <w:rPr>
          <w:rFonts w:eastAsia="Arial"/>
          <w:kern w:val="1"/>
          <w:sz w:val="28"/>
          <w:szCs w:val="28"/>
          <w:lang w:eastAsia="ar-SA"/>
        </w:rPr>
      </w:pPr>
      <w:r w:rsidRPr="00FB42FF">
        <w:rPr>
          <w:rFonts w:eastAsia="Arial"/>
          <w:kern w:val="1"/>
          <w:sz w:val="28"/>
          <w:szCs w:val="28"/>
          <w:lang w:eastAsia="ar-SA"/>
        </w:rPr>
        <w:t xml:space="preserve">-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w:t>
      </w:r>
    </w:p>
    <w:p w:rsidR="00FB42FF" w:rsidRPr="00FB42FF" w:rsidRDefault="00FB42FF" w:rsidP="00FB42FF">
      <w:pPr>
        <w:widowControl/>
        <w:ind w:firstLine="748"/>
        <w:jc w:val="both"/>
        <w:rPr>
          <w:rFonts w:eastAsia="Arial"/>
          <w:kern w:val="1"/>
          <w:sz w:val="28"/>
          <w:szCs w:val="28"/>
          <w:lang w:eastAsia="ar-SA"/>
        </w:rPr>
      </w:pPr>
      <w:r w:rsidRPr="00FB42FF">
        <w:rPr>
          <w:rFonts w:eastAsia="Arial"/>
          <w:kern w:val="1"/>
          <w:sz w:val="28"/>
          <w:szCs w:val="28"/>
          <w:lang w:eastAsia="ar-SA"/>
        </w:rPr>
        <w:t xml:space="preserve">- материалы фотосъемки земельного участка до проведения земляных работ (предоставляются в случае возникновения аварийной ситуации, в этом случае фотосъемка осуществляется непосредственно заявителем). </w:t>
      </w:r>
    </w:p>
    <w:p w:rsidR="00FB42FF" w:rsidRPr="00FB42FF" w:rsidRDefault="00FB42FF" w:rsidP="00FB42FF">
      <w:pPr>
        <w:tabs>
          <w:tab w:val="left" w:pos="0"/>
        </w:tabs>
        <w:ind w:firstLine="709"/>
        <w:jc w:val="both"/>
        <w:rPr>
          <w:rFonts w:eastAsia="Lucida Sans Unicode"/>
          <w:kern w:val="1"/>
          <w:sz w:val="28"/>
          <w:szCs w:val="28"/>
        </w:rPr>
      </w:pPr>
      <w:r w:rsidRPr="00FB42FF">
        <w:rPr>
          <w:rFonts w:eastAsia="Lucida Sans Unicode"/>
          <w:kern w:val="1"/>
          <w:sz w:val="28"/>
          <w:szCs w:val="28"/>
        </w:rPr>
        <w:t>16.1. Организации, осуществляющие работы по замене или ремонту коммуникаций, при повреждении дорожного полотна улично-дорожной сети в населенных пунктах обязаны:</w:t>
      </w:r>
    </w:p>
    <w:p w:rsidR="00FB42FF" w:rsidRPr="00FB42FF" w:rsidRDefault="00FB42FF" w:rsidP="00FB42FF">
      <w:pPr>
        <w:tabs>
          <w:tab w:val="left" w:pos="0"/>
        </w:tabs>
        <w:ind w:firstLine="709"/>
        <w:jc w:val="both"/>
        <w:rPr>
          <w:rFonts w:eastAsia="Lucida Sans Unicode"/>
          <w:kern w:val="1"/>
          <w:sz w:val="28"/>
          <w:szCs w:val="28"/>
        </w:rPr>
      </w:pPr>
      <w:r w:rsidRPr="00FB42FF">
        <w:rPr>
          <w:rFonts w:eastAsia="Lucida Sans Unicode"/>
          <w:kern w:val="1"/>
          <w:sz w:val="28"/>
          <w:szCs w:val="28"/>
        </w:rPr>
        <w:t>1) установить гарантийный срок на работы по восстановлению   дорожного полотна улично-дорожной сети в населенных пунктах не менее 3 лет;</w:t>
      </w:r>
    </w:p>
    <w:p w:rsidR="00FB42FF" w:rsidRPr="00FB42FF" w:rsidRDefault="00FB42FF" w:rsidP="00FB42FF">
      <w:pPr>
        <w:tabs>
          <w:tab w:val="left" w:pos="0"/>
        </w:tabs>
        <w:ind w:firstLine="709"/>
        <w:jc w:val="both"/>
        <w:rPr>
          <w:rFonts w:eastAsia="Lucida Sans Unicode"/>
          <w:color w:val="000000"/>
          <w:kern w:val="1"/>
          <w:sz w:val="28"/>
          <w:szCs w:val="28"/>
        </w:rPr>
      </w:pPr>
      <w:r w:rsidRPr="00FB42FF">
        <w:rPr>
          <w:rFonts w:eastAsia="Lucida Sans Unicode"/>
          <w:kern w:val="1"/>
          <w:sz w:val="28"/>
          <w:szCs w:val="28"/>
        </w:rPr>
        <w:t>2)  увеличить площадь ремонта в 2 раза по сравнению с размерами основных разрушений при проведении работ</w:t>
      </w:r>
      <w:proofErr w:type="gramStart"/>
      <w:r w:rsidRPr="00FB42FF">
        <w:rPr>
          <w:rFonts w:eastAsia="Lucida Sans Unicode"/>
          <w:kern w:val="1"/>
          <w:sz w:val="28"/>
          <w:szCs w:val="28"/>
        </w:rPr>
        <w:t>.</w:t>
      </w:r>
      <w:proofErr w:type="gramEnd"/>
      <w:r w:rsidRPr="00FB42FF">
        <w:rPr>
          <w:rFonts w:eastAsia="Lucida Sans Unicode"/>
          <w:kern w:val="1"/>
          <w:sz w:val="28"/>
          <w:szCs w:val="28"/>
        </w:rPr>
        <w:t xml:space="preserve"> (</w:t>
      </w:r>
      <w:proofErr w:type="gramStart"/>
      <w:r w:rsidRPr="00FB42FF">
        <w:rPr>
          <w:rFonts w:eastAsia="Lucida Sans Unicode"/>
          <w:kern w:val="1"/>
          <w:sz w:val="28"/>
          <w:szCs w:val="28"/>
        </w:rPr>
        <w:t>в</w:t>
      </w:r>
      <w:proofErr w:type="gramEnd"/>
      <w:r w:rsidRPr="00FB42FF">
        <w:rPr>
          <w:rFonts w:eastAsia="Lucida Sans Unicode"/>
          <w:kern w:val="1"/>
          <w:sz w:val="28"/>
          <w:szCs w:val="28"/>
        </w:rPr>
        <w:t xml:space="preserve"> редакции постановления от 18.05.2017 №35)</w:t>
      </w:r>
      <w:r w:rsidRPr="00FB42FF">
        <w:rPr>
          <w:rFonts w:eastAsia="Lucida Sans Unicode"/>
          <w:color w:val="000000"/>
          <w:kern w:val="1"/>
          <w:sz w:val="28"/>
          <w:szCs w:val="28"/>
        </w:rPr>
        <w:t>.</w:t>
      </w:r>
    </w:p>
    <w:p w:rsidR="00FB42FF" w:rsidRPr="00FB42FF" w:rsidRDefault="00FB42FF" w:rsidP="00FB42FF">
      <w:pPr>
        <w:rPr>
          <w:rFonts w:eastAsia="Lucida Sans Unicode"/>
          <w:kern w:val="1"/>
          <w:sz w:val="28"/>
          <w:szCs w:val="28"/>
        </w:rPr>
      </w:pPr>
      <w:r w:rsidRPr="00FB42FF">
        <w:rPr>
          <w:rFonts w:eastAsia="Lucida Sans Unicode"/>
          <w:color w:val="000000"/>
          <w:kern w:val="1"/>
          <w:sz w:val="28"/>
          <w:szCs w:val="28"/>
        </w:rPr>
        <w:t xml:space="preserve"> </w:t>
      </w:r>
    </w:p>
    <w:p w:rsidR="00FB42FF" w:rsidRPr="00FB42FF" w:rsidRDefault="00FB42FF" w:rsidP="00FB42FF">
      <w:pPr>
        <w:spacing w:before="280" w:after="280"/>
        <w:jc w:val="both"/>
        <w:rPr>
          <w:rFonts w:eastAsia="Lucida Sans Unicode"/>
          <w:color w:val="000000"/>
          <w:kern w:val="1"/>
          <w:sz w:val="28"/>
          <w:szCs w:val="28"/>
        </w:rPr>
      </w:pPr>
      <w:r w:rsidRPr="00FB42FF">
        <w:rPr>
          <w:rFonts w:eastAsia="Lucida Sans Unicode"/>
          <w:kern w:val="1"/>
          <w:sz w:val="28"/>
          <w:szCs w:val="28"/>
        </w:rPr>
        <w:t>17.  Документы, предоставляемые заявителем, должны соответствовать следующим требованиям:</w:t>
      </w:r>
    </w:p>
    <w:p w:rsidR="00FB42FF" w:rsidRPr="00FB42FF" w:rsidRDefault="00FB42FF" w:rsidP="00FB42FF">
      <w:pPr>
        <w:spacing w:before="280" w:after="280"/>
        <w:jc w:val="both"/>
        <w:rPr>
          <w:rFonts w:eastAsia="Lucida Sans Unicode"/>
          <w:color w:val="000000"/>
          <w:kern w:val="1"/>
          <w:sz w:val="28"/>
          <w:szCs w:val="28"/>
        </w:rPr>
      </w:pPr>
      <w:r w:rsidRPr="00FB42FF">
        <w:rPr>
          <w:rFonts w:eastAsia="Lucida Sans Unicode"/>
          <w:color w:val="000000"/>
          <w:kern w:val="1"/>
          <w:sz w:val="28"/>
          <w:szCs w:val="28"/>
        </w:rPr>
        <w:t xml:space="preserve">- тексты документов написаны разборчиво; </w:t>
      </w:r>
    </w:p>
    <w:p w:rsidR="00FB42FF" w:rsidRPr="00FB42FF" w:rsidRDefault="00FB42FF" w:rsidP="00FB42FF">
      <w:pPr>
        <w:spacing w:before="280" w:after="280"/>
        <w:jc w:val="both"/>
        <w:rPr>
          <w:rFonts w:eastAsia="Lucida Sans Unicode"/>
          <w:color w:val="000000"/>
          <w:kern w:val="1"/>
          <w:sz w:val="28"/>
          <w:szCs w:val="28"/>
        </w:rPr>
      </w:pPr>
      <w:r w:rsidRPr="00FB42FF">
        <w:rPr>
          <w:rFonts w:eastAsia="Lucida Sans Unicode"/>
          <w:color w:val="000000"/>
          <w:kern w:val="1"/>
          <w:sz w:val="28"/>
          <w:szCs w:val="28"/>
        </w:rPr>
        <w:t>- фамилия, имя и отчества (при наличии) заявителя, его адрес места жительства, телефон (если есть) написаны полностью;</w:t>
      </w:r>
    </w:p>
    <w:p w:rsidR="00FB42FF" w:rsidRPr="00FB42FF" w:rsidRDefault="00FB42FF" w:rsidP="00FB42FF">
      <w:pPr>
        <w:spacing w:before="280" w:after="280"/>
        <w:jc w:val="both"/>
        <w:rPr>
          <w:rFonts w:eastAsia="Lucida Sans Unicode"/>
          <w:color w:val="000000"/>
          <w:kern w:val="1"/>
          <w:sz w:val="28"/>
          <w:szCs w:val="28"/>
        </w:rPr>
      </w:pPr>
      <w:r w:rsidRPr="00FB42FF">
        <w:rPr>
          <w:rFonts w:eastAsia="Lucida Sans Unicode"/>
          <w:color w:val="000000"/>
          <w:kern w:val="1"/>
          <w:sz w:val="28"/>
          <w:szCs w:val="28"/>
        </w:rPr>
        <w:t>- в документах нет подчисток, приписок, зачеркнутых слов и иных неоговоренных исправлений;</w:t>
      </w:r>
    </w:p>
    <w:p w:rsidR="00FB42FF" w:rsidRPr="00FB42FF" w:rsidRDefault="00FB42FF" w:rsidP="00FB42FF">
      <w:pPr>
        <w:spacing w:before="280" w:after="280"/>
        <w:jc w:val="both"/>
        <w:rPr>
          <w:rFonts w:eastAsia="Lucida Sans Unicode"/>
          <w:color w:val="000000"/>
          <w:kern w:val="1"/>
          <w:sz w:val="28"/>
          <w:szCs w:val="28"/>
        </w:rPr>
      </w:pPr>
      <w:r w:rsidRPr="00FB42FF">
        <w:rPr>
          <w:rFonts w:eastAsia="Lucida Sans Unicode"/>
          <w:color w:val="000000"/>
          <w:kern w:val="1"/>
          <w:sz w:val="28"/>
          <w:szCs w:val="28"/>
        </w:rPr>
        <w:t>- документы не исполнены карандашом;</w:t>
      </w:r>
    </w:p>
    <w:p w:rsidR="00FB42FF" w:rsidRPr="00FB42FF" w:rsidRDefault="00FB42FF" w:rsidP="00FB42FF">
      <w:pPr>
        <w:spacing w:before="280" w:after="280"/>
        <w:jc w:val="both"/>
        <w:rPr>
          <w:rFonts w:eastAsia="Lucida Sans Unicode"/>
          <w:kern w:val="1"/>
          <w:sz w:val="28"/>
          <w:szCs w:val="28"/>
        </w:rPr>
      </w:pPr>
      <w:r w:rsidRPr="00FB42FF">
        <w:rPr>
          <w:rFonts w:eastAsia="Lucida Sans Unicode"/>
          <w:color w:val="000000"/>
          <w:kern w:val="1"/>
          <w:sz w:val="28"/>
          <w:szCs w:val="28"/>
        </w:rPr>
        <w:t>- документы не имеют серьезных повреждений, наличие которых допускает многозначность истолкования содержания.</w:t>
      </w:r>
    </w:p>
    <w:p w:rsidR="00FB42FF" w:rsidRPr="00FB42FF" w:rsidRDefault="00FB42FF" w:rsidP="00FB42FF">
      <w:pPr>
        <w:spacing w:before="280" w:after="280"/>
        <w:jc w:val="both"/>
        <w:rPr>
          <w:rFonts w:eastAsia="Lucida Sans Unicode"/>
          <w:kern w:val="1"/>
          <w:sz w:val="28"/>
          <w:szCs w:val="28"/>
        </w:rPr>
      </w:pPr>
      <w:r w:rsidRPr="00FB42FF">
        <w:rPr>
          <w:rFonts w:eastAsia="Lucida Sans Unicode"/>
          <w:kern w:val="1"/>
          <w:sz w:val="28"/>
          <w:szCs w:val="28"/>
        </w:rPr>
        <w:t xml:space="preserve">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w:t>
      </w:r>
      <w:r w:rsidRPr="00FB42FF">
        <w:rPr>
          <w:rFonts w:eastAsia="Lucida Sans Unicode"/>
          <w:kern w:val="1"/>
          <w:sz w:val="28"/>
          <w:szCs w:val="28"/>
        </w:rPr>
        <w:lastRenderedPageBreak/>
        <w:t xml:space="preserve">специально оговоренных случаях). В отношении предъявляемых документов специалист заверяет копию документа на основании подлинника этого документа. </w:t>
      </w:r>
    </w:p>
    <w:p w:rsidR="00FB42FF" w:rsidRPr="00FB42FF" w:rsidRDefault="00FB42FF" w:rsidP="00FB42FF">
      <w:pPr>
        <w:spacing w:before="280"/>
        <w:jc w:val="both"/>
        <w:rPr>
          <w:rFonts w:eastAsia="Lucida Sans Unicode"/>
          <w:kern w:val="1"/>
          <w:sz w:val="28"/>
          <w:szCs w:val="28"/>
        </w:rPr>
      </w:pPr>
      <w:r w:rsidRPr="00FB42FF">
        <w:rPr>
          <w:rFonts w:eastAsia="Lucida Sans Unicode"/>
          <w:kern w:val="1"/>
          <w:sz w:val="28"/>
          <w:szCs w:val="28"/>
        </w:rPr>
        <w:t>18.Документы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запросе о предоставлении муниципальной услуги должна быть нотариально удостоверена.</w:t>
      </w:r>
    </w:p>
    <w:p w:rsidR="00FB42FF" w:rsidRPr="00FB42FF" w:rsidRDefault="00FB42FF" w:rsidP="00FB42FF">
      <w:pPr>
        <w:spacing w:after="280"/>
        <w:ind w:left="720"/>
        <w:jc w:val="both"/>
        <w:rPr>
          <w:rFonts w:eastAsia="Lucida Sans Unicode"/>
          <w:kern w:val="1"/>
          <w:sz w:val="28"/>
          <w:szCs w:val="28"/>
        </w:rPr>
      </w:pPr>
    </w:p>
    <w:p w:rsidR="00FB42FF" w:rsidRPr="00FB42FF" w:rsidRDefault="00FB42FF" w:rsidP="00FB42FF">
      <w:pPr>
        <w:spacing w:before="280" w:after="280"/>
        <w:jc w:val="center"/>
        <w:rPr>
          <w:rFonts w:eastAsia="Lucida Sans Unicode"/>
          <w:kern w:val="1"/>
          <w:sz w:val="28"/>
          <w:szCs w:val="28"/>
        </w:rPr>
      </w:pPr>
      <w:r w:rsidRPr="00FB42FF">
        <w:rPr>
          <w:rFonts w:eastAsia="Lucida Sans Unicode"/>
          <w:kern w:val="1"/>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Костромской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FB42FF" w:rsidRPr="00FB42FF" w:rsidRDefault="00FB42FF" w:rsidP="00FB42FF">
      <w:pPr>
        <w:spacing w:before="280" w:after="280"/>
        <w:jc w:val="both"/>
        <w:rPr>
          <w:rFonts w:eastAsia="Lucida Sans Unicode"/>
          <w:color w:val="000000"/>
          <w:kern w:val="1"/>
          <w:sz w:val="28"/>
          <w:szCs w:val="28"/>
        </w:rPr>
      </w:pPr>
      <w:r w:rsidRPr="00FB42FF">
        <w:rPr>
          <w:rFonts w:eastAsia="Lucida Sans Unicode"/>
          <w:kern w:val="1"/>
          <w:sz w:val="28"/>
          <w:szCs w:val="28"/>
        </w:rPr>
        <w:t>19. Перечень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FB42FF" w:rsidRPr="00FB42FF" w:rsidRDefault="00FB42FF" w:rsidP="00FB42FF">
      <w:pPr>
        <w:spacing w:before="280" w:after="280"/>
        <w:ind w:left="720"/>
        <w:jc w:val="both"/>
        <w:rPr>
          <w:rFonts w:eastAsia="Lucida Sans Unicode"/>
          <w:color w:val="000000"/>
          <w:kern w:val="1"/>
          <w:sz w:val="28"/>
          <w:szCs w:val="28"/>
        </w:rPr>
      </w:pPr>
      <w:r w:rsidRPr="00FB42FF">
        <w:rPr>
          <w:rFonts w:eastAsia="Lucida Sans Unicode"/>
          <w:color w:val="000000"/>
          <w:kern w:val="1"/>
          <w:sz w:val="28"/>
          <w:szCs w:val="28"/>
        </w:rPr>
        <w:t>-проект производства работ.</w:t>
      </w:r>
    </w:p>
    <w:p w:rsidR="00FB42FF" w:rsidRPr="00FB42FF" w:rsidRDefault="00FB42FF" w:rsidP="00FB42FF">
      <w:pPr>
        <w:spacing w:before="280" w:after="280"/>
        <w:jc w:val="both"/>
        <w:rPr>
          <w:rFonts w:eastAsia="Lucida Sans Unicode"/>
          <w:kern w:val="1"/>
          <w:sz w:val="28"/>
          <w:szCs w:val="28"/>
        </w:rPr>
      </w:pPr>
      <w:r w:rsidRPr="00FB42FF">
        <w:rPr>
          <w:rFonts w:eastAsia="Lucida Sans Unicode"/>
          <w:color w:val="000000"/>
          <w:kern w:val="1"/>
          <w:sz w:val="28"/>
          <w:szCs w:val="28"/>
        </w:rPr>
        <w:t>Документы, перечисленные в пункте 9 настоящего административного регламента, могут представляться заявителем самостоятельно в форме документа на бумажном носителе.</w:t>
      </w:r>
      <w:r w:rsidRPr="00FB42FF">
        <w:rPr>
          <w:rFonts w:eastAsia="Lucida Sans Unicode"/>
          <w:kern w:val="1"/>
          <w:sz w:val="28"/>
          <w:szCs w:val="28"/>
        </w:rPr>
        <w:t xml:space="preserve"> </w:t>
      </w:r>
    </w:p>
    <w:p w:rsidR="00FB42FF" w:rsidRPr="00FB42FF" w:rsidRDefault="00FB42FF" w:rsidP="00FB42FF">
      <w:pPr>
        <w:spacing w:before="280" w:after="280"/>
        <w:jc w:val="both"/>
        <w:rPr>
          <w:rFonts w:eastAsia="Lucida Sans Unicode"/>
          <w:color w:val="000000"/>
          <w:kern w:val="1"/>
          <w:sz w:val="28"/>
          <w:szCs w:val="28"/>
        </w:rPr>
      </w:pPr>
      <w:r w:rsidRPr="00FB42FF">
        <w:rPr>
          <w:rFonts w:eastAsia="Lucida Sans Unicode"/>
          <w:kern w:val="1"/>
          <w:sz w:val="28"/>
          <w:szCs w:val="28"/>
        </w:rPr>
        <w:t>20.  В соответствии с требованиями пунктов 1 и 2 части 1 статьи 7 Федерального закона «Об организации предоставления государственных и муниципальных услуг» установлен запрет требовать от заявителя:</w:t>
      </w:r>
    </w:p>
    <w:p w:rsidR="00FB42FF" w:rsidRPr="00FB42FF" w:rsidRDefault="00FB42FF" w:rsidP="00FB42FF">
      <w:pPr>
        <w:spacing w:before="280" w:after="280"/>
        <w:jc w:val="both"/>
        <w:rPr>
          <w:rFonts w:eastAsia="Lucida Sans Unicode"/>
          <w:color w:val="000000"/>
          <w:kern w:val="1"/>
          <w:sz w:val="28"/>
          <w:szCs w:val="28"/>
        </w:rPr>
      </w:pPr>
      <w:r w:rsidRPr="00FB42FF">
        <w:rPr>
          <w:rFonts w:eastAsia="Lucida Sans Unicode"/>
          <w:color w:val="000000"/>
          <w:kern w:val="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42FF" w:rsidRPr="00FB42FF" w:rsidRDefault="00FB42FF" w:rsidP="00FB42FF">
      <w:pPr>
        <w:spacing w:before="280" w:after="280"/>
        <w:jc w:val="both"/>
        <w:rPr>
          <w:rFonts w:eastAsia="Lucida Sans Unicode"/>
          <w:kern w:val="1"/>
          <w:sz w:val="28"/>
          <w:szCs w:val="28"/>
        </w:rPr>
      </w:pPr>
      <w:proofErr w:type="gramStart"/>
      <w:r w:rsidRPr="00FB42FF">
        <w:rPr>
          <w:rFonts w:eastAsia="Lucida Sans Unicode"/>
          <w:color w:val="000000"/>
          <w:kern w:val="1"/>
          <w:sz w:val="28"/>
          <w:szCs w:val="28"/>
        </w:rPr>
        <w:t xml:space="preserve">-представления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FB42FF">
        <w:rPr>
          <w:rFonts w:eastAsia="Lucida Sans Unicode"/>
          <w:color w:val="000000"/>
          <w:kern w:val="1"/>
          <w:sz w:val="28"/>
          <w:szCs w:val="28"/>
        </w:rPr>
        <w:lastRenderedPageBreak/>
        <w:t xml:space="preserve">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hyperlink r:id="rId41" w:history="1">
        <w:r w:rsidRPr="00FB42FF">
          <w:rPr>
            <w:rFonts w:eastAsia="Lucida Sans Unicode"/>
            <w:color w:val="0000FF"/>
            <w:kern w:val="1"/>
            <w:sz w:val="28"/>
            <w:szCs w:val="28"/>
            <w:u w:val="single"/>
          </w:rPr>
          <w:t>актами</w:t>
        </w:r>
      </w:hyperlink>
      <w:r w:rsidRPr="00FB42FF">
        <w:rPr>
          <w:rFonts w:eastAsia="Lucida Sans Unicode"/>
          <w:color w:val="000000"/>
          <w:kern w:val="1"/>
          <w:sz w:val="28"/>
          <w:szCs w:val="28"/>
        </w:rPr>
        <w:t xml:space="preserve"> Российской Федерации</w:t>
      </w:r>
      <w:proofErr w:type="gramEnd"/>
      <w:r w:rsidRPr="00FB42FF">
        <w:rPr>
          <w:rFonts w:eastAsia="Lucida Sans Unicode"/>
          <w:color w:val="000000"/>
          <w:kern w:val="1"/>
          <w:sz w:val="28"/>
          <w:szCs w:val="28"/>
        </w:rPr>
        <w:t xml:space="preserve">, </w:t>
      </w:r>
      <w:proofErr w:type="gramStart"/>
      <w:r w:rsidRPr="00FB42FF">
        <w:rPr>
          <w:rFonts w:eastAsia="Lucida Sans Unicode"/>
          <w:color w:val="000000"/>
          <w:kern w:val="1"/>
          <w:sz w:val="28"/>
          <w:szCs w:val="28"/>
        </w:rPr>
        <w:t xml:space="preserve">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2" w:history="1">
        <w:r w:rsidRPr="00FB42FF">
          <w:rPr>
            <w:rFonts w:eastAsia="Lucida Sans Unicode"/>
            <w:color w:val="0000FF"/>
            <w:kern w:val="1"/>
            <w:sz w:val="28"/>
            <w:szCs w:val="28"/>
            <w:u w:val="single"/>
          </w:rPr>
          <w:t>частью 6</w:t>
        </w:r>
      </w:hyperlink>
      <w:r w:rsidRPr="00FB42FF">
        <w:rPr>
          <w:rFonts w:eastAsia="Lucida Sans Unicode"/>
          <w:color w:val="000000"/>
          <w:kern w:val="1"/>
          <w:sz w:val="28"/>
          <w:szCs w:val="28"/>
        </w:rPr>
        <w:t xml:space="preserve"> статьи 7 Федерального закона «Об организации предоставления государственных и муниципальных услуг» перечень документов.</w:t>
      </w:r>
      <w:proofErr w:type="gramEnd"/>
    </w:p>
    <w:p w:rsidR="00FB42FF" w:rsidRPr="00FB42FF" w:rsidRDefault="00FB42FF" w:rsidP="00FB42FF">
      <w:pPr>
        <w:spacing w:before="280" w:after="280"/>
        <w:jc w:val="center"/>
        <w:rPr>
          <w:rFonts w:eastAsia="Lucida Sans Unicode"/>
          <w:kern w:val="1"/>
          <w:sz w:val="28"/>
          <w:szCs w:val="28"/>
        </w:rPr>
      </w:pPr>
      <w:r w:rsidRPr="00FB42FF">
        <w:rPr>
          <w:rFonts w:eastAsia="Lucida Sans Unicode"/>
          <w:kern w:val="1"/>
          <w:sz w:val="28"/>
          <w:szCs w:val="28"/>
        </w:rPr>
        <w:t>Исчерпывающий перечень оснований для отказа в приеме документов, необходимых для предоставления муниципальной услуги</w:t>
      </w:r>
    </w:p>
    <w:p w:rsidR="00FB42FF" w:rsidRPr="00FB42FF" w:rsidRDefault="00FB42FF" w:rsidP="00FB42FF">
      <w:pPr>
        <w:spacing w:before="280" w:after="280"/>
        <w:rPr>
          <w:rFonts w:eastAsia="Lucida Sans Unicode"/>
          <w:color w:val="000000"/>
          <w:kern w:val="1"/>
          <w:sz w:val="28"/>
          <w:szCs w:val="28"/>
        </w:rPr>
      </w:pPr>
      <w:r w:rsidRPr="00FB42FF">
        <w:rPr>
          <w:rFonts w:eastAsia="Lucida Sans Unicode"/>
          <w:kern w:val="1"/>
          <w:sz w:val="28"/>
          <w:szCs w:val="28"/>
        </w:rPr>
        <w:t>21. В приеме документов, необходимых для предоставления муниципальной услуги, отказывается по следующим основаниям:</w:t>
      </w:r>
    </w:p>
    <w:p w:rsidR="00FB42FF" w:rsidRPr="00FB42FF" w:rsidRDefault="00FB42FF" w:rsidP="00FB42FF">
      <w:pPr>
        <w:spacing w:before="280" w:after="280"/>
        <w:jc w:val="both"/>
        <w:rPr>
          <w:rFonts w:eastAsia="Lucida Sans Unicode"/>
          <w:color w:val="000000"/>
          <w:kern w:val="1"/>
          <w:sz w:val="28"/>
          <w:szCs w:val="28"/>
        </w:rPr>
      </w:pPr>
      <w:r w:rsidRPr="00FB42FF">
        <w:rPr>
          <w:rFonts w:eastAsia="Lucida Sans Unicode"/>
          <w:color w:val="000000"/>
          <w:kern w:val="1"/>
          <w:sz w:val="28"/>
          <w:szCs w:val="28"/>
        </w:rPr>
        <w:t>- представленные заявителем документы не соответствуют требованиям установленным пунктом 17 настоящего административного регламента;</w:t>
      </w:r>
    </w:p>
    <w:p w:rsidR="00FB42FF" w:rsidRPr="00FB42FF" w:rsidRDefault="00FB42FF" w:rsidP="00FB42FF">
      <w:pPr>
        <w:spacing w:before="280" w:after="280"/>
        <w:jc w:val="both"/>
        <w:rPr>
          <w:rFonts w:eastAsia="Lucida Sans Unicode"/>
          <w:color w:val="000000"/>
          <w:kern w:val="1"/>
          <w:sz w:val="28"/>
          <w:szCs w:val="28"/>
        </w:rPr>
      </w:pPr>
      <w:r w:rsidRPr="00FB42FF">
        <w:rPr>
          <w:rFonts w:eastAsia="Lucida Sans Unicode"/>
          <w:color w:val="000000"/>
          <w:kern w:val="1"/>
          <w:sz w:val="28"/>
          <w:szCs w:val="28"/>
        </w:rPr>
        <w:t>- в представленных заявителем документах содержатся противоречивые сведения;</w:t>
      </w:r>
    </w:p>
    <w:p w:rsidR="00FB42FF" w:rsidRPr="00FB42FF" w:rsidRDefault="00FB42FF" w:rsidP="00FB42FF">
      <w:pPr>
        <w:spacing w:before="280" w:after="280"/>
        <w:jc w:val="both"/>
        <w:rPr>
          <w:rFonts w:eastAsia="Lucida Sans Unicode"/>
          <w:kern w:val="1"/>
          <w:sz w:val="28"/>
          <w:szCs w:val="28"/>
        </w:rPr>
      </w:pPr>
      <w:r w:rsidRPr="00FB42FF">
        <w:rPr>
          <w:rFonts w:eastAsia="Lucida Sans Unicode"/>
          <w:color w:val="000000"/>
          <w:kern w:val="1"/>
          <w:sz w:val="28"/>
          <w:szCs w:val="28"/>
        </w:rPr>
        <w:t>- запрос подан лицом, не имеющим полномочий на представительство заявителя.</w:t>
      </w:r>
    </w:p>
    <w:p w:rsidR="00FB42FF" w:rsidRPr="00FB42FF" w:rsidRDefault="00FB42FF" w:rsidP="00FB42FF">
      <w:pPr>
        <w:spacing w:before="280" w:after="280"/>
        <w:jc w:val="both"/>
        <w:rPr>
          <w:rFonts w:eastAsia="Lucida Sans Unicode"/>
          <w:kern w:val="1"/>
          <w:sz w:val="28"/>
          <w:szCs w:val="28"/>
        </w:rPr>
      </w:pPr>
      <w:r w:rsidRPr="00FB42FF">
        <w:rPr>
          <w:rFonts w:eastAsia="Lucida Sans Unicode"/>
          <w:kern w:val="1"/>
          <w:sz w:val="28"/>
          <w:szCs w:val="28"/>
        </w:rPr>
        <w:t>Исчерпывающий перечень оснований для отказа в предоставлении муниципальной услуги</w:t>
      </w:r>
    </w:p>
    <w:p w:rsidR="00FB42FF" w:rsidRPr="00FB42FF" w:rsidRDefault="00FB42FF" w:rsidP="00FB42FF">
      <w:pPr>
        <w:spacing w:before="280" w:after="280"/>
        <w:rPr>
          <w:rFonts w:eastAsia="Lucida Sans Unicode"/>
          <w:color w:val="000000"/>
          <w:kern w:val="1"/>
          <w:sz w:val="28"/>
          <w:szCs w:val="28"/>
        </w:rPr>
      </w:pPr>
      <w:r w:rsidRPr="00FB42FF">
        <w:rPr>
          <w:rFonts w:eastAsia="Lucida Sans Unicode"/>
          <w:kern w:val="1"/>
          <w:sz w:val="28"/>
          <w:szCs w:val="28"/>
        </w:rPr>
        <w:t>22.  В предоставлении муниципальной услуги отказывается в случае:</w:t>
      </w:r>
    </w:p>
    <w:p w:rsidR="00FB42FF" w:rsidRPr="00FB42FF" w:rsidRDefault="00FB42FF" w:rsidP="00FB42FF">
      <w:pPr>
        <w:spacing w:before="280" w:after="280"/>
        <w:jc w:val="both"/>
        <w:rPr>
          <w:rFonts w:eastAsia="Lucida Sans Unicode"/>
          <w:color w:val="000000"/>
          <w:kern w:val="1"/>
          <w:sz w:val="28"/>
          <w:szCs w:val="28"/>
        </w:rPr>
      </w:pPr>
      <w:r w:rsidRPr="00FB42FF">
        <w:rPr>
          <w:rFonts w:eastAsia="Lucida Sans Unicode"/>
          <w:color w:val="000000"/>
          <w:kern w:val="1"/>
          <w:sz w:val="28"/>
          <w:szCs w:val="28"/>
        </w:rPr>
        <w:t>- наличия в документах, представленных заявителем, недостоверных сведений или несоответствия их требованиям законодательства;</w:t>
      </w:r>
    </w:p>
    <w:p w:rsidR="00FB42FF" w:rsidRPr="00FB42FF" w:rsidRDefault="00FB42FF" w:rsidP="00FB42FF">
      <w:pPr>
        <w:jc w:val="both"/>
        <w:rPr>
          <w:rFonts w:eastAsia="Lucida Sans Unicode"/>
          <w:color w:val="000000"/>
          <w:kern w:val="1"/>
          <w:sz w:val="28"/>
          <w:szCs w:val="28"/>
        </w:rPr>
      </w:pPr>
      <w:r w:rsidRPr="00FB42FF">
        <w:rPr>
          <w:rFonts w:eastAsia="Lucida Sans Unicode"/>
          <w:color w:val="000000"/>
          <w:kern w:val="1"/>
          <w:sz w:val="28"/>
          <w:szCs w:val="28"/>
        </w:rPr>
        <w:t>-отсутствие необходимых согласований на производство земляных работ, предусмотренных настоящим административным регламентом;</w:t>
      </w:r>
    </w:p>
    <w:p w:rsidR="00FB42FF" w:rsidRPr="00FB42FF" w:rsidRDefault="00FB42FF" w:rsidP="00FB42FF">
      <w:pPr>
        <w:jc w:val="both"/>
        <w:rPr>
          <w:rFonts w:eastAsia="Lucida Sans Unicode"/>
          <w:kern w:val="1"/>
          <w:sz w:val="28"/>
          <w:szCs w:val="28"/>
        </w:rPr>
      </w:pPr>
      <w:r w:rsidRPr="00FB42FF">
        <w:rPr>
          <w:rFonts w:eastAsia="Lucida Sans Unicode"/>
          <w:color w:val="000000"/>
          <w:kern w:val="1"/>
          <w:sz w:val="28"/>
          <w:szCs w:val="28"/>
        </w:rPr>
        <w:t>- отсутствие одного или более документов  прилагаемых к заявлению, предусмотренных настоящим административным регламентом;</w:t>
      </w:r>
    </w:p>
    <w:p w:rsidR="00FB42FF" w:rsidRPr="00FB42FF" w:rsidRDefault="00FB42FF" w:rsidP="00FB42FF">
      <w:pPr>
        <w:widowControl/>
        <w:jc w:val="both"/>
        <w:rPr>
          <w:rFonts w:eastAsia="Arial"/>
          <w:kern w:val="1"/>
          <w:sz w:val="28"/>
          <w:szCs w:val="28"/>
          <w:lang w:eastAsia="ar-SA"/>
        </w:rPr>
      </w:pPr>
      <w:r w:rsidRPr="00FB42FF">
        <w:rPr>
          <w:rFonts w:eastAsia="Arial"/>
          <w:kern w:val="1"/>
          <w:sz w:val="28"/>
          <w:szCs w:val="28"/>
          <w:lang w:eastAsia="ar-SA"/>
        </w:rPr>
        <w:t xml:space="preserve">- при обнаружении на месте производства земляных работ подземных инженерных сетей, не отраженных на чертежах и материалах топографической съемки; </w:t>
      </w:r>
    </w:p>
    <w:p w:rsidR="00FB42FF" w:rsidRPr="00FB42FF" w:rsidRDefault="00FB42FF" w:rsidP="00FB42FF">
      <w:pPr>
        <w:widowControl/>
        <w:jc w:val="both"/>
        <w:rPr>
          <w:rFonts w:eastAsia="Arial"/>
          <w:kern w:val="1"/>
          <w:sz w:val="28"/>
          <w:szCs w:val="28"/>
          <w:lang w:eastAsia="ar-SA"/>
        </w:rPr>
      </w:pPr>
      <w:r w:rsidRPr="00FB42FF">
        <w:rPr>
          <w:rFonts w:eastAsia="Arial"/>
          <w:kern w:val="1"/>
          <w:sz w:val="28"/>
          <w:szCs w:val="28"/>
          <w:lang w:eastAsia="ar-SA"/>
        </w:rPr>
        <w:t xml:space="preserve">- при отсутствии сведений о существующих подземных инженерных сетях, проходящих по данному земельному участку; </w:t>
      </w:r>
    </w:p>
    <w:p w:rsidR="00FB42FF" w:rsidRPr="00FB42FF" w:rsidRDefault="00FB42FF" w:rsidP="00FB42FF">
      <w:pPr>
        <w:spacing w:before="280"/>
        <w:ind w:left="720"/>
        <w:jc w:val="both"/>
        <w:rPr>
          <w:rFonts w:eastAsia="Lucida Sans Unicode"/>
          <w:kern w:val="1"/>
          <w:sz w:val="28"/>
          <w:szCs w:val="28"/>
        </w:rPr>
      </w:pPr>
      <w:r w:rsidRPr="00FB42FF">
        <w:rPr>
          <w:rFonts w:eastAsia="Lucida Sans Unicode"/>
          <w:kern w:val="1"/>
          <w:sz w:val="28"/>
          <w:szCs w:val="28"/>
        </w:rPr>
        <w:t xml:space="preserve">- несоблюдение срока согласования  с организациями, имеющими подземные коммуникации в месте производства работ. </w:t>
      </w:r>
    </w:p>
    <w:p w:rsidR="00FB42FF" w:rsidRPr="00FB42FF" w:rsidRDefault="00FB42FF" w:rsidP="00FB42FF">
      <w:pPr>
        <w:spacing w:before="280"/>
        <w:jc w:val="both"/>
        <w:rPr>
          <w:rFonts w:eastAsia="Lucida Sans Unicode"/>
          <w:kern w:val="1"/>
          <w:sz w:val="28"/>
          <w:szCs w:val="28"/>
        </w:rPr>
      </w:pPr>
    </w:p>
    <w:p w:rsidR="00FB42FF" w:rsidRPr="00FB42FF" w:rsidRDefault="00FB42FF" w:rsidP="00FB42FF">
      <w:pPr>
        <w:spacing w:before="280"/>
        <w:rPr>
          <w:rFonts w:eastAsia="Lucida Sans Unicode"/>
          <w:kern w:val="1"/>
          <w:sz w:val="28"/>
          <w:szCs w:val="28"/>
        </w:rPr>
      </w:pPr>
      <w:r w:rsidRPr="00FB42FF">
        <w:rPr>
          <w:rFonts w:eastAsia="Lucida Sans Unicode"/>
          <w:kern w:val="1"/>
          <w:sz w:val="28"/>
          <w:szCs w:val="28"/>
        </w:rPr>
        <w:t>23. Приостановление муниципальной услуги не предусмотрено.</w:t>
      </w:r>
    </w:p>
    <w:p w:rsidR="00FB42FF" w:rsidRPr="00FB42FF" w:rsidRDefault="00FB42FF" w:rsidP="00FB42FF">
      <w:pPr>
        <w:spacing w:before="280"/>
        <w:jc w:val="both"/>
        <w:rPr>
          <w:rFonts w:eastAsia="Lucida Sans Unicode"/>
          <w:kern w:val="1"/>
          <w:sz w:val="28"/>
          <w:szCs w:val="28"/>
        </w:rPr>
      </w:pPr>
      <w:r w:rsidRPr="00FB42FF">
        <w:rPr>
          <w:rFonts w:eastAsia="Lucida Sans Unicode"/>
          <w:kern w:val="1"/>
          <w:sz w:val="28"/>
          <w:szCs w:val="28"/>
        </w:rPr>
        <w:t>24. Услугами, необходимыми и обязательными для предоставления муниципальной услуги, являются:</w:t>
      </w:r>
    </w:p>
    <w:p w:rsidR="00FB42FF" w:rsidRPr="00FB42FF" w:rsidRDefault="00FB42FF" w:rsidP="00FB42FF">
      <w:pPr>
        <w:tabs>
          <w:tab w:val="left" w:pos="0"/>
        </w:tabs>
        <w:ind w:firstLine="709"/>
        <w:jc w:val="both"/>
        <w:rPr>
          <w:rFonts w:eastAsia="Lucida Sans Unicode"/>
          <w:kern w:val="1"/>
          <w:sz w:val="28"/>
          <w:szCs w:val="28"/>
        </w:rPr>
      </w:pPr>
      <w:r w:rsidRPr="00FB42FF">
        <w:rPr>
          <w:rFonts w:eastAsia="Lucida Sans Unicode"/>
          <w:kern w:val="1"/>
          <w:sz w:val="28"/>
          <w:szCs w:val="28"/>
        </w:rPr>
        <w:t>а) подготовка проекта производства работ проектной организацией со всеми предусмотренными законодательством согласованиями;</w:t>
      </w:r>
    </w:p>
    <w:p w:rsidR="00FB42FF" w:rsidRPr="00FB42FF" w:rsidRDefault="00FB42FF" w:rsidP="00FB42FF">
      <w:pPr>
        <w:jc w:val="both"/>
        <w:rPr>
          <w:rFonts w:eastAsia="Lucida Sans Unicode"/>
          <w:kern w:val="1"/>
          <w:sz w:val="28"/>
          <w:szCs w:val="28"/>
        </w:rPr>
      </w:pPr>
      <w:r w:rsidRPr="00FB42FF">
        <w:rPr>
          <w:rFonts w:eastAsia="Lucida Sans Unicode"/>
          <w:kern w:val="1"/>
          <w:sz w:val="28"/>
          <w:szCs w:val="28"/>
        </w:rPr>
        <w:t>25. Документом, выдаваемым:</w:t>
      </w:r>
    </w:p>
    <w:p w:rsidR="00FB42FF" w:rsidRPr="00FB42FF" w:rsidRDefault="00FB42FF" w:rsidP="00FB42FF">
      <w:pPr>
        <w:ind w:firstLine="709"/>
        <w:jc w:val="both"/>
        <w:rPr>
          <w:rFonts w:eastAsia="Lucida Sans Unicode"/>
          <w:kern w:val="1"/>
          <w:sz w:val="28"/>
          <w:szCs w:val="28"/>
        </w:rPr>
      </w:pPr>
      <w:r w:rsidRPr="00FB42FF">
        <w:rPr>
          <w:rFonts w:eastAsia="Lucida Sans Unicode"/>
          <w:kern w:val="1"/>
          <w:sz w:val="28"/>
          <w:szCs w:val="28"/>
        </w:rPr>
        <w:t>а) проектной организацией является проект производства работ проектной организацией со всеми предусмотренными законодательством согласованиями</w:t>
      </w:r>
    </w:p>
    <w:p w:rsidR="00FB42FF" w:rsidRPr="00FB42FF" w:rsidRDefault="00FB42FF" w:rsidP="00FB42FF">
      <w:pPr>
        <w:spacing w:before="280" w:after="280"/>
        <w:jc w:val="both"/>
        <w:rPr>
          <w:rFonts w:eastAsia="Lucida Sans Unicode"/>
          <w:kern w:val="1"/>
          <w:sz w:val="28"/>
          <w:szCs w:val="28"/>
        </w:rPr>
      </w:pPr>
      <w:r w:rsidRPr="00FB42FF">
        <w:rPr>
          <w:rFonts w:eastAsia="Lucida Sans Unicode"/>
          <w:kern w:val="1"/>
          <w:sz w:val="28"/>
          <w:szCs w:val="28"/>
        </w:rPr>
        <w:t>26.  Муниципальная услуга предоставляется бесплатно.</w:t>
      </w:r>
    </w:p>
    <w:p w:rsidR="00FB42FF" w:rsidRPr="00FB42FF" w:rsidRDefault="00FB42FF" w:rsidP="00FB42FF">
      <w:pPr>
        <w:jc w:val="both"/>
        <w:rPr>
          <w:rFonts w:eastAsia="Lucida Sans Unicode"/>
          <w:kern w:val="1"/>
          <w:sz w:val="28"/>
          <w:szCs w:val="28"/>
        </w:rPr>
      </w:pPr>
      <w:r w:rsidRPr="00FB42FF">
        <w:rPr>
          <w:rFonts w:eastAsia="Lucida Sans Unicode"/>
          <w:kern w:val="1"/>
          <w:sz w:val="28"/>
          <w:szCs w:val="28"/>
        </w:rPr>
        <w:t>27. Размер платы за подготовку проекта производства работ определяется на основании договора.</w:t>
      </w:r>
    </w:p>
    <w:p w:rsidR="00FB42FF" w:rsidRPr="00FB42FF" w:rsidRDefault="00FB42FF" w:rsidP="00FB42FF">
      <w:pPr>
        <w:spacing w:before="280" w:after="280"/>
        <w:jc w:val="both"/>
        <w:rPr>
          <w:rFonts w:eastAsia="Lucida Sans Unicode"/>
          <w:kern w:val="1"/>
          <w:sz w:val="28"/>
          <w:szCs w:val="28"/>
        </w:rPr>
      </w:pPr>
      <w:r w:rsidRPr="00FB42FF">
        <w:rPr>
          <w:rFonts w:eastAsia="Lucida Sans Unicode"/>
          <w:kern w:val="1"/>
          <w:sz w:val="28"/>
          <w:szCs w:val="28"/>
        </w:rPr>
        <w:t>28. Максимальный срок ожидания в очереди при подаче запроса для предоставления муниципальной услуги, услуги, предоставляемой организацией, участвующей в предоставлении муниципальной услуги, не должен превышать 15 минут.</w:t>
      </w:r>
    </w:p>
    <w:p w:rsidR="00FB42FF" w:rsidRPr="00FB42FF" w:rsidRDefault="00FB42FF" w:rsidP="00FB42FF">
      <w:pPr>
        <w:spacing w:before="280" w:after="280"/>
        <w:jc w:val="both"/>
        <w:rPr>
          <w:rFonts w:eastAsia="Lucida Sans Unicode"/>
          <w:kern w:val="1"/>
          <w:sz w:val="28"/>
          <w:szCs w:val="28"/>
        </w:rPr>
      </w:pPr>
      <w:r w:rsidRPr="00FB42FF">
        <w:rPr>
          <w:rFonts w:eastAsia="Lucida Sans Unicode"/>
          <w:kern w:val="1"/>
          <w:sz w:val="28"/>
          <w:szCs w:val="28"/>
        </w:rPr>
        <w:t>29.Максимальный срок ожидания в очереди при получении результата предоставления муниципальной услуги, услуги, предоставляемой организацией, участвующей в предоставлении муниципальной услуги, не должен превышать 15 минут.</w:t>
      </w:r>
    </w:p>
    <w:p w:rsidR="00FB42FF" w:rsidRPr="00FB42FF" w:rsidRDefault="00FB42FF" w:rsidP="00FB42FF">
      <w:pPr>
        <w:spacing w:before="280" w:after="280"/>
        <w:jc w:val="both"/>
        <w:rPr>
          <w:rFonts w:eastAsia="Lucida Sans Unicode"/>
          <w:kern w:val="1"/>
          <w:sz w:val="28"/>
          <w:szCs w:val="28"/>
        </w:rPr>
      </w:pPr>
      <w:r w:rsidRPr="00FB42FF">
        <w:rPr>
          <w:rFonts w:eastAsia="Lucida Sans Unicode"/>
          <w:kern w:val="1"/>
          <w:sz w:val="28"/>
          <w:szCs w:val="28"/>
        </w:rPr>
        <w:t xml:space="preserve">30.Срок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не должен превышать 15 минут, а при подаче запроса в электронной форме – не позднее следующего рабочего дня </w:t>
      </w:r>
      <w:proofErr w:type="gramStart"/>
      <w:r w:rsidRPr="00FB42FF">
        <w:rPr>
          <w:rFonts w:eastAsia="Lucida Sans Unicode"/>
          <w:kern w:val="1"/>
          <w:sz w:val="28"/>
          <w:szCs w:val="28"/>
        </w:rPr>
        <w:t>с даты формирования</w:t>
      </w:r>
      <w:proofErr w:type="gramEnd"/>
      <w:r w:rsidRPr="00FB42FF">
        <w:rPr>
          <w:rFonts w:eastAsia="Lucida Sans Unicode"/>
          <w:kern w:val="1"/>
          <w:sz w:val="28"/>
          <w:szCs w:val="28"/>
        </w:rPr>
        <w:t xml:space="preserve"> запроса.</w:t>
      </w:r>
    </w:p>
    <w:p w:rsidR="00FB42FF" w:rsidRPr="00FB42FF" w:rsidRDefault="00FB42FF" w:rsidP="00FB42FF">
      <w:pPr>
        <w:spacing w:before="280" w:after="280"/>
        <w:jc w:val="center"/>
        <w:rPr>
          <w:rFonts w:eastAsia="Lucida Sans Unicode"/>
          <w:kern w:val="1"/>
          <w:sz w:val="28"/>
          <w:szCs w:val="28"/>
        </w:rPr>
      </w:pPr>
      <w:r w:rsidRPr="00FB42FF">
        <w:rPr>
          <w:rFonts w:eastAsia="Lucida Sans Unicode"/>
          <w:kern w:val="1"/>
          <w:sz w:val="28"/>
          <w:szCs w:val="28"/>
        </w:rPr>
        <w:t>Требования к помещениям, в которых предоставляются муниципальная услуга</w:t>
      </w:r>
    </w:p>
    <w:p w:rsidR="00FB42FF" w:rsidRPr="00FB42FF" w:rsidRDefault="00FB42FF" w:rsidP="00FB42FF">
      <w:pPr>
        <w:jc w:val="both"/>
        <w:rPr>
          <w:rFonts w:eastAsia="Lucida Sans Unicode"/>
          <w:kern w:val="1"/>
          <w:sz w:val="28"/>
          <w:szCs w:val="28"/>
        </w:rPr>
      </w:pPr>
      <w:r w:rsidRPr="00FB42FF">
        <w:rPr>
          <w:rFonts w:eastAsia="Lucida Sans Unicode"/>
          <w:kern w:val="1"/>
          <w:sz w:val="28"/>
          <w:szCs w:val="28"/>
        </w:rPr>
        <w:t xml:space="preserve"> 31. Помещения органа, предоставляющего муниципальную услугу, должны  быть оборудованы противопожарной системой и средствами пожаротушения. </w:t>
      </w:r>
    </w:p>
    <w:p w:rsidR="00FB42FF" w:rsidRPr="00FB42FF" w:rsidRDefault="00FB42FF" w:rsidP="00FB42FF">
      <w:pPr>
        <w:ind w:firstLine="709"/>
        <w:jc w:val="both"/>
        <w:rPr>
          <w:rFonts w:eastAsia="Lucida Sans Unicode"/>
          <w:kern w:val="1"/>
          <w:sz w:val="28"/>
          <w:szCs w:val="28"/>
          <w:lang w:eastAsia="ru-RU" w:bidi="ru-RU"/>
        </w:rPr>
      </w:pPr>
      <w:r w:rsidRPr="00FB42FF">
        <w:rPr>
          <w:rFonts w:eastAsia="Lucida Sans Unicode"/>
          <w:kern w:val="1"/>
          <w:sz w:val="28"/>
          <w:szCs w:val="28"/>
        </w:rPr>
        <w:t xml:space="preserve">31.1.  </w:t>
      </w:r>
      <w:r w:rsidRPr="00FB42FF">
        <w:rPr>
          <w:rFonts w:eastAsia="Lucida Sans Unicode"/>
          <w:kern w:val="1"/>
          <w:sz w:val="28"/>
          <w:szCs w:val="28"/>
          <w:lang w:eastAsia="ru-RU" w:bidi="ru-RU"/>
        </w:rPr>
        <w:t>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обеспечивает:</w:t>
      </w:r>
    </w:p>
    <w:p w:rsidR="00FB42FF" w:rsidRPr="00FB42FF" w:rsidRDefault="00FB42FF" w:rsidP="00FB42FF">
      <w:pPr>
        <w:spacing w:line="100" w:lineRule="atLeast"/>
        <w:ind w:firstLine="567"/>
        <w:jc w:val="both"/>
        <w:rPr>
          <w:rFonts w:eastAsia="Lucida Sans Unicode"/>
          <w:kern w:val="1"/>
          <w:sz w:val="28"/>
          <w:szCs w:val="28"/>
          <w:lang w:eastAsia="ru-RU" w:bidi="ru-RU"/>
        </w:rPr>
      </w:pPr>
      <w:r w:rsidRPr="00FB42FF">
        <w:rPr>
          <w:rFonts w:eastAsia="Lucida Sans Unicode"/>
          <w:kern w:val="1"/>
          <w:sz w:val="28"/>
          <w:szCs w:val="28"/>
          <w:lang w:eastAsia="ru-RU" w:bidi="ru-RU"/>
        </w:rPr>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FB42FF" w:rsidRPr="00FB42FF" w:rsidRDefault="00FB42FF" w:rsidP="00FB42FF">
      <w:pPr>
        <w:spacing w:line="100" w:lineRule="atLeast"/>
        <w:ind w:firstLine="567"/>
        <w:jc w:val="both"/>
        <w:rPr>
          <w:rFonts w:eastAsia="Lucida Sans Unicode"/>
          <w:kern w:val="1"/>
          <w:sz w:val="28"/>
          <w:szCs w:val="28"/>
          <w:lang w:eastAsia="ru-RU" w:bidi="ru-RU"/>
        </w:rPr>
      </w:pPr>
      <w:r w:rsidRPr="00FB42FF">
        <w:rPr>
          <w:rFonts w:eastAsia="Lucida Sans Unicode"/>
          <w:kern w:val="1"/>
          <w:sz w:val="28"/>
          <w:szCs w:val="28"/>
          <w:lang w:eastAsia="ru-RU" w:bidi="ru-RU"/>
        </w:rPr>
        <w:lastRenderedPageBreak/>
        <w:t>- сопровождение инвалидов, имеющих стойкие расстройства функции зрения и самостоятельного передвижения, и оказание им помощи в передвижении;</w:t>
      </w:r>
    </w:p>
    <w:p w:rsidR="00FB42FF" w:rsidRPr="00FB42FF" w:rsidRDefault="00FB42FF" w:rsidP="00FB42FF">
      <w:pPr>
        <w:spacing w:line="100" w:lineRule="atLeast"/>
        <w:ind w:firstLine="567"/>
        <w:jc w:val="both"/>
        <w:rPr>
          <w:rFonts w:eastAsia="Lucida Sans Unicode"/>
          <w:kern w:val="1"/>
          <w:sz w:val="28"/>
          <w:szCs w:val="28"/>
        </w:rPr>
      </w:pPr>
      <w:r w:rsidRPr="00FB42FF">
        <w:rPr>
          <w:rFonts w:eastAsia="Lucida Sans Unicode"/>
          <w:kern w:val="1"/>
          <w:sz w:val="28"/>
          <w:szCs w:val="28"/>
          <w:lang w:eastAsia="ru-RU" w:bidi="ru-RU"/>
        </w:rPr>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FB42FF" w:rsidRPr="00FB42FF" w:rsidRDefault="00FB42FF" w:rsidP="00FB42FF">
      <w:pPr>
        <w:spacing w:line="100" w:lineRule="atLeast"/>
        <w:ind w:firstLine="567"/>
        <w:jc w:val="both"/>
        <w:rPr>
          <w:rFonts w:eastAsia="Lucida Sans Unicode"/>
          <w:kern w:val="1"/>
          <w:sz w:val="28"/>
          <w:szCs w:val="28"/>
          <w:lang w:eastAsia="ru-RU" w:bidi="ru-RU"/>
        </w:rPr>
      </w:pPr>
      <w:proofErr w:type="gramStart"/>
      <w:r w:rsidRPr="00FB42FF">
        <w:rPr>
          <w:rFonts w:eastAsia="Lucida Sans Unicode"/>
          <w:kern w:val="1"/>
          <w:sz w:val="28"/>
          <w:szCs w:val="28"/>
        </w:rPr>
        <w:t xml:space="preserve">- </w:t>
      </w:r>
      <w:r w:rsidRPr="00FB42FF">
        <w:rPr>
          <w:rFonts w:eastAsia="Lucida Sans Unicode"/>
          <w:kern w:val="1"/>
          <w:sz w:val="28"/>
          <w:szCs w:val="28"/>
          <w:lang w:eastAsia="ru-RU" w:bidi="ru-RU"/>
        </w:rPr>
        <w:t>допуск в здания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B42FF" w:rsidRPr="00FB42FF" w:rsidRDefault="00FB42FF" w:rsidP="00FB42FF">
      <w:pPr>
        <w:ind w:firstLine="709"/>
        <w:jc w:val="both"/>
        <w:rPr>
          <w:rFonts w:eastAsia="Lucida Sans Unicode"/>
          <w:kern w:val="1"/>
          <w:sz w:val="28"/>
          <w:szCs w:val="28"/>
        </w:rPr>
      </w:pPr>
      <w:r w:rsidRPr="00FB42FF">
        <w:rPr>
          <w:rFonts w:eastAsia="Lucida Sans Unicode"/>
          <w:kern w:val="1"/>
          <w:sz w:val="28"/>
          <w:szCs w:val="28"/>
          <w:lang w:eastAsia="ru-RU" w:bidi="ru-RU"/>
        </w:rPr>
        <w:t>- оказание помощи инвалидам в преодолении барьеров, мешающих получению ими услуг наравне с другими лицами</w:t>
      </w:r>
      <w:proofErr w:type="gramStart"/>
      <w:r w:rsidRPr="00FB42FF">
        <w:rPr>
          <w:rFonts w:eastAsia="Lucida Sans Unicode"/>
          <w:kern w:val="1"/>
          <w:sz w:val="28"/>
          <w:szCs w:val="28"/>
          <w:lang w:eastAsia="ru-RU" w:bidi="ru-RU"/>
        </w:rPr>
        <w:t>.</w:t>
      </w:r>
      <w:proofErr w:type="gramEnd"/>
      <w:r w:rsidRPr="00FB42FF">
        <w:rPr>
          <w:rFonts w:eastAsia="Lucida Sans Unicode"/>
          <w:kern w:val="1"/>
          <w:sz w:val="28"/>
          <w:szCs w:val="28"/>
          <w:lang w:eastAsia="ru-RU" w:bidi="ru-RU"/>
        </w:rPr>
        <w:t xml:space="preserve"> (</w:t>
      </w:r>
      <w:proofErr w:type="gramStart"/>
      <w:r w:rsidRPr="00FB42FF">
        <w:rPr>
          <w:rFonts w:eastAsia="Lucida Sans Unicode"/>
          <w:kern w:val="1"/>
          <w:sz w:val="28"/>
          <w:szCs w:val="28"/>
          <w:lang w:eastAsia="ru-RU" w:bidi="ru-RU"/>
        </w:rPr>
        <w:t>в</w:t>
      </w:r>
      <w:proofErr w:type="gramEnd"/>
      <w:r w:rsidRPr="00FB42FF">
        <w:rPr>
          <w:rFonts w:eastAsia="Lucida Sans Unicode"/>
          <w:kern w:val="1"/>
          <w:sz w:val="28"/>
          <w:szCs w:val="28"/>
          <w:lang w:eastAsia="ru-RU" w:bidi="ru-RU"/>
        </w:rPr>
        <w:t xml:space="preserve"> редакции постановления от 27.05.2016 № 87).</w:t>
      </w:r>
    </w:p>
    <w:p w:rsidR="00FB42FF" w:rsidRPr="00FB42FF" w:rsidRDefault="00FB42FF" w:rsidP="00FB42FF">
      <w:pPr>
        <w:ind w:firstLine="709"/>
        <w:jc w:val="both"/>
        <w:rPr>
          <w:rFonts w:eastAsia="Lucida Sans Unicode"/>
          <w:kern w:val="1"/>
          <w:sz w:val="28"/>
          <w:szCs w:val="28"/>
        </w:rPr>
      </w:pPr>
    </w:p>
    <w:p w:rsidR="00FB42FF" w:rsidRPr="00FB42FF" w:rsidRDefault="00FB42FF" w:rsidP="00FB42FF">
      <w:pPr>
        <w:ind w:firstLine="709"/>
        <w:jc w:val="center"/>
        <w:rPr>
          <w:rFonts w:eastAsia="Lucida Sans Unicode"/>
          <w:kern w:val="1"/>
          <w:sz w:val="28"/>
          <w:szCs w:val="28"/>
        </w:rPr>
      </w:pPr>
      <w:r w:rsidRPr="00FB42FF">
        <w:rPr>
          <w:rFonts w:eastAsia="Lucida Sans Unicode"/>
          <w:kern w:val="1"/>
          <w:sz w:val="28"/>
          <w:szCs w:val="28"/>
        </w:rPr>
        <w:t>Требования к местам для ожидания</w:t>
      </w:r>
    </w:p>
    <w:p w:rsidR="00FB42FF" w:rsidRPr="00FB42FF" w:rsidRDefault="00FB42FF" w:rsidP="00FB42FF">
      <w:pPr>
        <w:jc w:val="both"/>
        <w:rPr>
          <w:rFonts w:eastAsia="Lucida Sans Unicode"/>
          <w:kern w:val="1"/>
          <w:sz w:val="28"/>
          <w:szCs w:val="28"/>
        </w:rPr>
      </w:pPr>
    </w:p>
    <w:p w:rsidR="00FB42FF" w:rsidRPr="00FB42FF" w:rsidRDefault="00FB42FF" w:rsidP="00FB42FF">
      <w:pPr>
        <w:jc w:val="both"/>
        <w:rPr>
          <w:rFonts w:eastAsia="Lucida Sans Unicode"/>
          <w:kern w:val="1"/>
          <w:sz w:val="28"/>
          <w:szCs w:val="28"/>
        </w:rPr>
      </w:pPr>
      <w:r w:rsidRPr="00FB42FF">
        <w:rPr>
          <w:rFonts w:eastAsia="Lucida Sans Unicode"/>
          <w:kern w:val="1"/>
          <w:sz w:val="28"/>
          <w:szCs w:val="28"/>
        </w:rPr>
        <w:t>32.  Места ожидания должны соответствовать комфортным условиям для заявителей и оптимальным условиям работы специалистов.</w:t>
      </w:r>
    </w:p>
    <w:p w:rsidR="00FB42FF" w:rsidRPr="00FB42FF" w:rsidRDefault="00FB42FF" w:rsidP="00FB42FF">
      <w:pPr>
        <w:ind w:firstLine="709"/>
        <w:jc w:val="both"/>
        <w:rPr>
          <w:rFonts w:eastAsia="Lucida Sans Unicode"/>
          <w:kern w:val="1"/>
          <w:sz w:val="28"/>
          <w:szCs w:val="28"/>
        </w:rPr>
      </w:pPr>
      <w:r w:rsidRPr="00FB42FF">
        <w:rPr>
          <w:rFonts w:eastAsia="Lucida Sans Unicode"/>
          <w:kern w:val="1"/>
          <w:sz w:val="28"/>
          <w:szCs w:val="28"/>
        </w:rPr>
        <w:t>Места ожидания в очереди на предоставление или получение документов должны быть оборудованы стульями, столами.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FB42FF" w:rsidRPr="00FB42FF" w:rsidRDefault="00FB42FF" w:rsidP="00FB42FF">
      <w:pPr>
        <w:ind w:firstLine="709"/>
        <w:jc w:val="both"/>
        <w:rPr>
          <w:rFonts w:eastAsia="Lucida Sans Unicode"/>
          <w:kern w:val="1"/>
          <w:sz w:val="28"/>
          <w:szCs w:val="28"/>
        </w:rPr>
      </w:pPr>
    </w:p>
    <w:p w:rsidR="00FB42FF" w:rsidRPr="00FB42FF" w:rsidRDefault="00FB42FF" w:rsidP="00FB42FF">
      <w:pPr>
        <w:ind w:firstLine="709"/>
        <w:jc w:val="center"/>
        <w:rPr>
          <w:rFonts w:eastAsia="Lucida Sans Unicode"/>
          <w:kern w:val="1"/>
          <w:sz w:val="28"/>
          <w:szCs w:val="28"/>
        </w:rPr>
      </w:pPr>
      <w:r w:rsidRPr="00FB42FF">
        <w:rPr>
          <w:rFonts w:eastAsia="Lucida Sans Unicode"/>
          <w:kern w:val="1"/>
          <w:sz w:val="28"/>
          <w:szCs w:val="28"/>
        </w:rPr>
        <w:t>Требования к местам приема заявителей</w:t>
      </w:r>
    </w:p>
    <w:p w:rsidR="00FB42FF" w:rsidRPr="00FB42FF" w:rsidRDefault="00FB42FF" w:rsidP="00FB42FF">
      <w:pPr>
        <w:ind w:firstLine="709"/>
        <w:jc w:val="center"/>
        <w:rPr>
          <w:rFonts w:eastAsia="Lucida Sans Unicode"/>
          <w:kern w:val="1"/>
          <w:sz w:val="28"/>
          <w:szCs w:val="28"/>
        </w:rPr>
      </w:pPr>
    </w:p>
    <w:p w:rsidR="00FB42FF" w:rsidRPr="00FB42FF" w:rsidRDefault="00FB42FF" w:rsidP="00FB42FF">
      <w:pPr>
        <w:jc w:val="both"/>
        <w:rPr>
          <w:rFonts w:eastAsia="Lucida Sans Unicode"/>
          <w:kern w:val="1"/>
          <w:sz w:val="28"/>
          <w:szCs w:val="28"/>
        </w:rPr>
      </w:pPr>
      <w:r w:rsidRPr="00FB42FF">
        <w:rPr>
          <w:rFonts w:eastAsia="Lucida Sans Unicode"/>
          <w:kern w:val="1"/>
          <w:sz w:val="28"/>
          <w:szCs w:val="28"/>
        </w:rPr>
        <w:t xml:space="preserve">33.  Прием заявителей осуществляется в специально выделенных для этих целей кабинетах. </w:t>
      </w:r>
    </w:p>
    <w:p w:rsidR="00FB42FF" w:rsidRPr="00FB42FF" w:rsidRDefault="00FB42FF" w:rsidP="00FB42FF">
      <w:pPr>
        <w:ind w:firstLine="709"/>
        <w:jc w:val="both"/>
        <w:rPr>
          <w:rFonts w:eastAsia="Lucida Sans Unicode"/>
          <w:kern w:val="1"/>
          <w:sz w:val="28"/>
          <w:szCs w:val="28"/>
        </w:rPr>
      </w:pPr>
      <w:r w:rsidRPr="00FB42FF">
        <w:rPr>
          <w:rFonts w:eastAsia="Lucida Sans Unicode"/>
          <w:kern w:val="1"/>
          <w:sz w:val="28"/>
          <w:szCs w:val="28"/>
        </w:rPr>
        <w:t xml:space="preserve">Прием всего комплекта документов, необходимых для предоставления муниципальной услуги, и выдача документов/информации по окончании предоставления муниципальной услуги осуществляются в одном кабинете. </w:t>
      </w:r>
    </w:p>
    <w:p w:rsidR="00FB42FF" w:rsidRPr="00FB42FF" w:rsidRDefault="00FB42FF" w:rsidP="00FB42FF">
      <w:pPr>
        <w:ind w:firstLine="709"/>
        <w:jc w:val="both"/>
        <w:rPr>
          <w:rFonts w:eastAsia="Lucida Sans Unicode"/>
          <w:kern w:val="1"/>
          <w:sz w:val="28"/>
          <w:szCs w:val="28"/>
        </w:rPr>
      </w:pPr>
      <w:r w:rsidRPr="00FB42FF">
        <w:rPr>
          <w:rFonts w:eastAsia="Lucida Sans Unicode"/>
          <w:kern w:val="1"/>
          <w:sz w:val="28"/>
          <w:szCs w:val="28"/>
        </w:rPr>
        <w:t>Кабинеты приема заявителей должны быть оборудованы информационными табличками (вывесками) с указанием:</w:t>
      </w:r>
    </w:p>
    <w:p w:rsidR="00FB42FF" w:rsidRPr="00FB42FF" w:rsidRDefault="00FB42FF" w:rsidP="00FB42FF">
      <w:pPr>
        <w:ind w:firstLine="709"/>
        <w:jc w:val="both"/>
        <w:rPr>
          <w:rFonts w:eastAsia="Lucida Sans Unicode"/>
          <w:kern w:val="1"/>
          <w:sz w:val="28"/>
          <w:szCs w:val="28"/>
        </w:rPr>
      </w:pPr>
      <w:r w:rsidRPr="00FB42FF">
        <w:rPr>
          <w:rFonts w:eastAsia="Lucida Sans Unicode"/>
          <w:kern w:val="1"/>
          <w:sz w:val="28"/>
          <w:szCs w:val="28"/>
        </w:rPr>
        <w:t>- номера кабинета;</w:t>
      </w:r>
    </w:p>
    <w:p w:rsidR="00FB42FF" w:rsidRPr="00FB42FF" w:rsidRDefault="00FB42FF" w:rsidP="00FB42FF">
      <w:pPr>
        <w:ind w:firstLine="709"/>
        <w:jc w:val="both"/>
        <w:rPr>
          <w:rFonts w:eastAsia="Lucida Sans Unicode"/>
          <w:kern w:val="1"/>
          <w:sz w:val="28"/>
          <w:szCs w:val="28"/>
        </w:rPr>
      </w:pPr>
      <w:r w:rsidRPr="00FB42FF">
        <w:rPr>
          <w:rFonts w:eastAsia="Lucida Sans Unicode"/>
          <w:kern w:val="1"/>
          <w:sz w:val="28"/>
          <w:szCs w:val="28"/>
        </w:rPr>
        <w:t>- времени перерыва на обед, технического перерыва.</w:t>
      </w:r>
    </w:p>
    <w:p w:rsidR="00FB42FF" w:rsidRPr="00FB42FF" w:rsidRDefault="00FB42FF" w:rsidP="00FB42FF">
      <w:pPr>
        <w:ind w:firstLine="709"/>
        <w:jc w:val="both"/>
        <w:rPr>
          <w:rFonts w:eastAsia="Lucida Sans Unicode"/>
          <w:kern w:val="1"/>
          <w:sz w:val="28"/>
          <w:szCs w:val="28"/>
        </w:rPr>
      </w:pPr>
      <w:r w:rsidRPr="00FB42FF">
        <w:rPr>
          <w:rFonts w:eastAsia="Lucida Sans Unicode"/>
          <w:kern w:val="1"/>
          <w:sz w:val="28"/>
          <w:szCs w:val="28"/>
        </w:rPr>
        <w:t>Каждое рабочее место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FB42FF" w:rsidRPr="00FB42FF" w:rsidRDefault="00FB42FF" w:rsidP="00FB42FF">
      <w:pPr>
        <w:ind w:firstLine="709"/>
        <w:jc w:val="both"/>
        <w:rPr>
          <w:rFonts w:eastAsia="Lucida Sans Unicode"/>
          <w:kern w:val="1"/>
          <w:sz w:val="28"/>
          <w:szCs w:val="28"/>
        </w:rPr>
      </w:pPr>
      <w:r w:rsidRPr="00FB42FF">
        <w:rPr>
          <w:rFonts w:eastAsia="Lucida Sans Unicode"/>
          <w:kern w:val="1"/>
          <w:sz w:val="28"/>
          <w:szCs w:val="28"/>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FB42FF" w:rsidRPr="00FB42FF" w:rsidRDefault="00FB42FF" w:rsidP="00FB42FF">
      <w:pPr>
        <w:ind w:firstLine="709"/>
        <w:jc w:val="both"/>
        <w:rPr>
          <w:rFonts w:eastAsia="Lucida Sans Unicode"/>
          <w:kern w:val="1"/>
          <w:sz w:val="28"/>
          <w:szCs w:val="28"/>
        </w:rPr>
      </w:pPr>
    </w:p>
    <w:p w:rsidR="00FB42FF" w:rsidRPr="00FB42FF" w:rsidRDefault="00FB42FF" w:rsidP="00FB42FF">
      <w:pPr>
        <w:jc w:val="center"/>
        <w:rPr>
          <w:rFonts w:eastAsia="Lucida Sans Unicode"/>
          <w:kern w:val="1"/>
          <w:sz w:val="28"/>
          <w:szCs w:val="28"/>
        </w:rPr>
      </w:pPr>
    </w:p>
    <w:p w:rsidR="00FB42FF" w:rsidRPr="00FB42FF" w:rsidRDefault="00FB42FF" w:rsidP="00FB42FF">
      <w:pPr>
        <w:spacing w:before="280" w:after="280"/>
        <w:jc w:val="center"/>
        <w:rPr>
          <w:rFonts w:eastAsia="Lucida Sans Unicode"/>
          <w:kern w:val="1"/>
          <w:sz w:val="28"/>
          <w:szCs w:val="28"/>
        </w:rPr>
      </w:pPr>
      <w:r w:rsidRPr="00FB42FF">
        <w:rPr>
          <w:rFonts w:eastAsia="Lucida Sans Unicode"/>
          <w:kern w:val="1"/>
          <w:sz w:val="28"/>
          <w:szCs w:val="28"/>
        </w:rPr>
        <w:lastRenderedPageBreak/>
        <w:t>Показатели доступности и качества муниципальной услуги</w:t>
      </w:r>
    </w:p>
    <w:p w:rsidR="00FB42FF" w:rsidRPr="00FB42FF" w:rsidRDefault="00FB42FF" w:rsidP="00FB42FF">
      <w:pPr>
        <w:spacing w:before="280" w:after="280"/>
        <w:rPr>
          <w:rFonts w:eastAsia="Lucida Sans Unicode"/>
          <w:kern w:val="1"/>
          <w:sz w:val="28"/>
          <w:szCs w:val="28"/>
        </w:rPr>
      </w:pPr>
      <w:r w:rsidRPr="00FB42FF">
        <w:rPr>
          <w:rFonts w:eastAsia="Lucida Sans Unicode"/>
          <w:kern w:val="1"/>
          <w:sz w:val="28"/>
          <w:szCs w:val="28"/>
        </w:rPr>
        <w:t>34.Количество взаимодействий заявителя с должностными лицами при предоставлении муниципальной услуги и их продолжительность – не более 2 раз продолжительностью не более 15 минут.</w:t>
      </w:r>
    </w:p>
    <w:p w:rsidR="00FB42FF" w:rsidRPr="00FB42FF" w:rsidRDefault="00FB42FF" w:rsidP="00FB42FF">
      <w:pPr>
        <w:spacing w:before="280" w:after="280"/>
        <w:rPr>
          <w:rFonts w:eastAsia="Lucida Sans Unicode"/>
          <w:kern w:val="1"/>
          <w:sz w:val="28"/>
          <w:szCs w:val="28"/>
        </w:rPr>
      </w:pPr>
      <w:r w:rsidRPr="00FB42FF">
        <w:rPr>
          <w:rFonts w:eastAsia="Lucida Sans Unicode"/>
          <w:kern w:val="1"/>
          <w:sz w:val="28"/>
          <w:szCs w:val="28"/>
        </w:rPr>
        <w:t xml:space="preserve">35. Возможность получения информации о ходе предоставления муниципальной услуги – да. </w:t>
      </w:r>
    </w:p>
    <w:p w:rsidR="00FB42FF" w:rsidRPr="00FB42FF" w:rsidRDefault="00FB42FF" w:rsidP="00FB42FF">
      <w:pPr>
        <w:spacing w:before="280" w:after="280"/>
        <w:rPr>
          <w:rFonts w:eastAsia="Lucida Sans Unicode"/>
          <w:kern w:val="1"/>
          <w:sz w:val="28"/>
          <w:szCs w:val="28"/>
        </w:rPr>
      </w:pPr>
    </w:p>
    <w:p w:rsidR="00FB42FF" w:rsidRPr="00FB42FF" w:rsidRDefault="00FB42FF" w:rsidP="00FB42FF">
      <w:pPr>
        <w:numPr>
          <w:ilvl w:val="0"/>
          <w:numId w:val="2"/>
        </w:numPr>
        <w:tabs>
          <w:tab w:val="left" w:pos="0"/>
        </w:tabs>
        <w:spacing w:before="280" w:after="280"/>
        <w:ind w:left="0" w:firstLine="0"/>
        <w:jc w:val="center"/>
        <w:outlineLvl w:val="0"/>
        <w:rPr>
          <w:rFonts w:eastAsia="Lucida Sans Unicode"/>
          <w:kern w:val="1"/>
          <w:sz w:val="28"/>
          <w:szCs w:val="28"/>
        </w:rPr>
      </w:pPr>
      <w:r w:rsidRPr="00FB42FF">
        <w:rPr>
          <w:rFonts w:eastAsia="Lucida Sans Unicode"/>
          <w:kern w:val="1"/>
          <w:sz w:val="28"/>
          <w:szCs w:val="28"/>
        </w:rPr>
        <w:t>Глава 3. Состав, последовательность и сроки выполнения административных процедур (действий), требования к порядку их выполнения</w:t>
      </w:r>
    </w:p>
    <w:p w:rsidR="00FB42FF" w:rsidRPr="00FB42FF" w:rsidRDefault="00FB42FF" w:rsidP="00FB42FF">
      <w:pPr>
        <w:spacing w:before="280" w:after="280"/>
        <w:rPr>
          <w:rFonts w:eastAsia="Lucida Sans Unicode"/>
          <w:kern w:val="1"/>
          <w:sz w:val="28"/>
          <w:szCs w:val="28"/>
        </w:rPr>
      </w:pPr>
      <w:r w:rsidRPr="00FB42FF">
        <w:rPr>
          <w:rFonts w:eastAsia="Lucida Sans Unicode"/>
          <w:kern w:val="1"/>
          <w:sz w:val="28"/>
          <w:szCs w:val="28"/>
        </w:rPr>
        <w:t>36. Предоставление муниципальной услуги включает в себя следующие административные процедуры:</w:t>
      </w:r>
    </w:p>
    <w:p w:rsidR="00FB42FF" w:rsidRPr="00FB42FF" w:rsidRDefault="00FB42FF" w:rsidP="00FB42FF">
      <w:pPr>
        <w:tabs>
          <w:tab w:val="left" w:pos="1440"/>
        </w:tabs>
        <w:spacing w:before="280"/>
        <w:rPr>
          <w:rFonts w:eastAsia="Lucida Sans Unicode"/>
          <w:kern w:val="1"/>
          <w:sz w:val="28"/>
          <w:szCs w:val="28"/>
        </w:rPr>
      </w:pPr>
      <w:r w:rsidRPr="00FB42FF">
        <w:rPr>
          <w:rFonts w:eastAsia="Lucida Sans Unicode"/>
          <w:kern w:val="1"/>
          <w:sz w:val="28"/>
          <w:szCs w:val="28"/>
        </w:rPr>
        <w:t>1) приём и регистрация запроса и документов (сведений);</w:t>
      </w:r>
    </w:p>
    <w:p w:rsidR="00FB42FF" w:rsidRPr="00FB42FF" w:rsidRDefault="00FB42FF" w:rsidP="00FB42FF">
      <w:pPr>
        <w:tabs>
          <w:tab w:val="left" w:pos="1440"/>
        </w:tabs>
        <w:rPr>
          <w:rFonts w:eastAsia="Lucida Sans Unicode"/>
          <w:kern w:val="1"/>
          <w:sz w:val="28"/>
          <w:szCs w:val="28"/>
        </w:rPr>
      </w:pPr>
      <w:r w:rsidRPr="00FB42FF">
        <w:rPr>
          <w:rFonts w:eastAsia="Lucida Sans Unicode"/>
          <w:kern w:val="1"/>
          <w:sz w:val="28"/>
          <w:szCs w:val="28"/>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FB42FF" w:rsidRPr="00FB42FF" w:rsidRDefault="00FB42FF" w:rsidP="00FB42FF">
      <w:pPr>
        <w:tabs>
          <w:tab w:val="left" w:pos="1440"/>
        </w:tabs>
        <w:rPr>
          <w:rFonts w:eastAsia="Lucida Sans Unicode"/>
          <w:kern w:val="1"/>
          <w:sz w:val="28"/>
          <w:szCs w:val="28"/>
        </w:rPr>
      </w:pPr>
      <w:r w:rsidRPr="00FB42FF">
        <w:rPr>
          <w:rFonts w:eastAsia="Lucida Sans Unicode"/>
          <w:kern w:val="1"/>
          <w:sz w:val="28"/>
          <w:szCs w:val="28"/>
        </w:rPr>
        <w:t xml:space="preserve">3) экспертиза документов (сведений), необходимых для предоставления муниципальной услуги; </w:t>
      </w:r>
    </w:p>
    <w:p w:rsidR="00FB42FF" w:rsidRPr="00FB42FF" w:rsidRDefault="00FB42FF" w:rsidP="00FB42FF">
      <w:pPr>
        <w:tabs>
          <w:tab w:val="left" w:pos="1440"/>
        </w:tabs>
        <w:rPr>
          <w:rFonts w:eastAsia="Lucida Sans Unicode"/>
          <w:kern w:val="1"/>
          <w:sz w:val="28"/>
          <w:szCs w:val="28"/>
        </w:rPr>
      </w:pPr>
      <w:r w:rsidRPr="00FB42FF">
        <w:rPr>
          <w:rFonts w:eastAsia="Lucida Sans Unicode"/>
          <w:kern w:val="1"/>
          <w:sz w:val="28"/>
          <w:szCs w:val="28"/>
        </w:rPr>
        <w:t>4) принятие решения о предоставлении муниципальной услуги либо об отказе в предоставлении муниципальной услуги;</w:t>
      </w:r>
    </w:p>
    <w:p w:rsidR="00FB42FF" w:rsidRPr="00FB42FF" w:rsidRDefault="00FB42FF" w:rsidP="00FB42FF">
      <w:pPr>
        <w:tabs>
          <w:tab w:val="left" w:pos="1440"/>
        </w:tabs>
        <w:spacing w:after="280"/>
        <w:rPr>
          <w:rFonts w:eastAsia="Lucida Sans Unicode"/>
          <w:kern w:val="1"/>
          <w:sz w:val="28"/>
          <w:szCs w:val="28"/>
        </w:rPr>
      </w:pPr>
      <w:r w:rsidRPr="00FB42FF">
        <w:rPr>
          <w:rFonts w:eastAsia="Lucida Sans Unicode"/>
          <w:kern w:val="1"/>
          <w:sz w:val="28"/>
          <w:szCs w:val="28"/>
        </w:rPr>
        <w:t xml:space="preserve">5) выдача заявителю результата предоставления муниципальной услуги. </w:t>
      </w:r>
    </w:p>
    <w:p w:rsidR="00FB42FF" w:rsidRPr="00FB42FF" w:rsidRDefault="00FB42FF" w:rsidP="00FB42FF">
      <w:pPr>
        <w:spacing w:before="280" w:after="280"/>
        <w:jc w:val="center"/>
        <w:rPr>
          <w:rFonts w:eastAsia="Lucida Sans Unicode"/>
          <w:kern w:val="1"/>
          <w:sz w:val="28"/>
          <w:szCs w:val="28"/>
        </w:rPr>
      </w:pPr>
      <w:r w:rsidRPr="00FB42FF">
        <w:rPr>
          <w:rFonts w:eastAsia="Lucida Sans Unicode"/>
          <w:kern w:val="1"/>
          <w:sz w:val="28"/>
          <w:szCs w:val="28"/>
        </w:rPr>
        <w:t>Приём и регистрация запроса и документов (сведений)</w:t>
      </w:r>
    </w:p>
    <w:p w:rsidR="00FB42FF" w:rsidRPr="00FB42FF" w:rsidRDefault="00FB42FF" w:rsidP="00FB42FF">
      <w:pPr>
        <w:jc w:val="both"/>
        <w:rPr>
          <w:rFonts w:eastAsia="Lucida Sans Unicode"/>
          <w:kern w:val="1"/>
          <w:sz w:val="28"/>
          <w:szCs w:val="28"/>
        </w:rPr>
      </w:pPr>
      <w:r w:rsidRPr="00FB42FF">
        <w:rPr>
          <w:rFonts w:eastAsia="Lucida Sans Unicode"/>
          <w:kern w:val="1"/>
          <w:sz w:val="28"/>
          <w:szCs w:val="28"/>
        </w:rPr>
        <w:t>37. Основанием для начала процедуры приема и регистрации запроса и документов (сведений), необходимых для предоставления муниципальной услуги,  является личное обращение заявителя в ОМС либо поступление указанных документов по почте.</w:t>
      </w:r>
    </w:p>
    <w:p w:rsidR="00FB42FF" w:rsidRPr="00FB42FF" w:rsidRDefault="00FB42FF" w:rsidP="00FB42FF">
      <w:pPr>
        <w:jc w:val="both"/>
        <w:rPr>
          <w:rFonts w:eastAsia="Lucida Sans Unicode"/>
          <w:kern w:val="1"/>
          <w:sz w:val="28"/>
          <w:szCs w:val="28"/>
        </w:rPr>
      </w:pPr>
      <w:r w:rsidRPr="00FB42FF">
        <w:rPr>
          <w:rFonts w:eastAsia="Lucida Sans Unicode"/>
          <w:kern w:val="1"/>
          <w:sz w:val="28"/>
          <w:szCs w:val="28"/>
        </w:rPr>
        <w:t>38 . При получении запроса со всеми документами по почте специалист, ответственный за делопроизводство, регистрирует поступление запроса и предоставленных документов в соответствии с установленными в ОМС правилами делопроизводства и передает их специалисту, ответственному за прием и регистрацию запроса и документов (сведений) (далее – специалист, ответственный за прием документов).</w:t>
      </w:r>
    </w:p>
    <w:p w:rsidR="00FB42FF" w:rsidRPr="00FB42FF" w:rsidRDefault="00FB42FF" w:rsidP="00FB42FF">
      <w:pPr>
        <w:jc w:val="both"/>
        <w:rPr>
          <w:rFonts w:eastAsia="Lucida Sans Unicode"/>
          <w:kern w:val="1"/>
          <w:sz w:val="28"/>
          <w:szCs w:val="28"/>
        </w:rPr>
      </w:pPr>
      <w:r w:rsidRPr="00FB42FF">
        <w:rPr>
          <w:rFonts w:eastAsia="Lucida Sans Unicode"/>
          <w:kern w:val="1"/>
          <w:sz w:val="28"/>
          <w:szCs w:val="28"/>
        </w:rPr>
        <w:t>39. Специалист, ответственный за прием документов устанавливает предмет обращения, а при личном обращении - устанавливает личность заявителя путем проверки документа, удостоверяющего личность.</w:t>
      </w:r>
    </w:p>
    <w:p w:rsidR="00FB42FF" w:rsidRPr="00FB42FF" w:rsidRDefault="00FB42FF" w:rsidP="00FB42FF">
      <w:pPr>
        <w:jc w:val="both"/>
        <w:rPr>
          <w:rFonts w:eastAsia="Lucida Sans Unicode"/>
          <w:kern w:val="1"/>
          <w:sz w:val="28"/>
          <w:szCs w:val="28"/>
        </w:rPr>
      </w:pPr>
      <w:r w:rsidRPr="00FB42FF">
        <w:rPr>
          <w:rFonts w:eastAsia="Lucida Sans Unicode"/>
          <w:kern w:val="1"/>
          <w:sz w:val="28"/>
          <w:szCs w:val="28"/>
        </w:rPr>
        <w:t xml:space="preserve">40. Специалист, ответственный за прием документов на предварительное согласование, проверяет наличие и соответствие представленных документов требованиям, установленным  пунктом 17 настоящего административного </w:t>
      </w:r>
      <w:r w:rsidRPr="00FB42FF">
        <w:rPr>
          <w:rFonts w:eastAsia="Lucida Sans Unicode"/>
          <w:kern w:val="1"/>
          <w:sz w:val="28"/>
          <w:szCs w:val="28"/>
        </w:rPr>
        <w:lastRenderedPageBreak/>
        <w:t>регламента.</w:t>
      </w:r>
    </w:p>
    <w:p w:rsidR="00FB42FF" w:rsidRPr="00FB42FF" w:rsidRDefault="00FB42FF" w:rsidP="00FB42FF">
      <w:pPr>
        <w:jc w:val="both"/>
        <w:rPr>
          <w:rFonts w:eastAsia="Lucida Sans Unicode"/>
          <w:kern w:val="1"/>
          <w:sz w:val="28"/>
          <w:szCs w:val="28"/>
        </w:rPr>
      </w:pPr>
      <w:r w:rsidRPr="00FB42FF">
        <w:rPr>
          <w:rFonts w:eastAsia="Lucida Sans Unicode"/>
          <w:kern w:val="1"/>
          <w:sz w:val="28"/>
          <w:szCs w:val="28"/>
        </w:rPr>
        <w:t>41.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FB42FF" w:rsidRPr="00FB42FF" w:rsidRDefault="00FB42FF" w:rsidP="00FB42FF">
      <w:pPr>
        <w:ind w:left="1647" w:hanging="927"/>
        <w:jc w:val="both"/>
        <w:rPr>
          <w:rFonts w:eastAsia="Lucida Sans Unicode"/>
          <w:kern w:val="1"/>
          <w:sz w:val="28"/>
          <w:szCs w:val="28"/>
        </w:rPr>
      </w:pPr>
      <w:r w:rsidRPr="00FB42FF">
        <w:rPr>
          <w:rFonts w:eastAsia="Lucida Sans Unicode"/>
          <w:kern w:val="1"/>
          <w:sz w:val="28"/>
          <w:szCs w:val="28"/>
        </w:rPr>
        <w:t>а) в случае личного обращения:</w:t>
      </w:r>
    </w:p>
    <w:p w:rsidR="00FB42FF" w:rsidRPr="00FB42FF" w:rsidRDefault="00FB42FF" w:rsidP="00FB42FF">
      <w:pPr>
        <w:tabs>
          <w:tab w:val="left" w:pos="0"/>
        </w:tabs>
        <w:ind w:firstLine="709"/>
        <w:jc w:val="both"/>
        <w:rPr>
          <w:rFonts w:eastAsia="Lucida Sans Unicode"/>
          <w:kern w:val="1"/>
          <w:sz w:val="28"/>
          <w:szCs w:val="28"/>
        </w:rPr>
      </w:pPr>
      <w:r w:rsidRPr="00FB42FF">
        <w:rPr>
          <w:rFonts w:eastAsia="Lucida Sans Unicode"/>
          <w:kern w:val="1"/>
          <w:sz w:val="28"/>
          <w:szCs w:val="28"/>
        </w:rPr>
        <w:t>- если представлены копии необходимых документов: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имени и отчества (при наличии);</w:t>
      </w:r>
    </w:p>
    <w:p w:rsidR="00FB42FF" w:rsidRPr="00FB42FF" w:rsidRDefault="00FB42FF" w:rsidP="00FB42FF">
      <w:pPr>
        <w:ind w:firstLine="709"/>
        <w:jc w:val="both"/>
        <w:rPr>
          <w:rFonts w:eastAsia="Lucida Sans Unicode"/>
          <w:kern w:val="1"/>
          <w:sz w:val="28"/>
          <w:szCs w:val="28"/>
        </w:rPr>
      </w:pPr>
      <w:r w:rsidRPr="00FB42FF">
        <w:rPr>
          <w:rFonts w:eastAsia="Lucida Sans Unicode"/>
          <w:kern w:val="1"/>
          <w:sz w:val="28"/>
          <w:szCs w:val="28"/>
        </w:rPr>
        <w:t>- если копии необходимых документов не представлены:  производит копирование документов, делает на них надпись об их соответствии подлинным экземплярам, заверяет своей подписью с указанием фамилии, имени и отчества (при наличии);</w:t>
      </w:r>
    </w:p>
    <w:p w:rsidR="00FB42FF" w:rsidRPr="00FB42FF" w:rsidRDefault="00FB42FF" w:rsidP="00FB42FF">
      <w:pPr>
        <w:ind w:firstLine="709"/>
        <w:jc w:val="both"/>
        <w:rPr>
          <w:rFonts w:eastAsia="Lucida Sans Unicode"/>
          <w:kern w:val="1"/>
          <w:sz w:val="28"/>
          <w:szCs w:val="28"/>
        </w:rPr>
      </w:pPr>
      <w:r w:rsidRPr="00FB42FF">
        <w:rPr>
          <w:rFonts w:eastAsia="Lucida Sans Unicode"/>
          <w:kern w:val="1"/>
          <w:sz w:val="28"/>
          <w:szCs w:val="28"/>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FB42FF" w:rsidRPr="00FB42FF" w:rsidRDefault="00FB42FF" w:rsidP="00FB42FF">
      <w:pPr>
        <w:ind w:firstLine="709"/>
        <w:jc w:val="both"/>
        <w:rPr>
          <w:rFonts w:eastAsia="Lucida Sans Unicode"/>
          <w:kern w:val="1"/>
          <w:sz w:val="28"/>
          <w:szCs w:val="28"/>
        </w:rPr>
      </w:pPr>
      <w:r w:rsidRPr="00FB42FF">
        <w:rPr>
          <w:rFonts w:eastAsia="Lucida Sans Unicode"/>
          <w:kern w:val="1"/>
          <w:sz w:val="28"/>
          <w:szCs w:val="28"/>
        </w:rPr>
        <w:t>- вносит запись о приеме запроса в соответствующий журнал регистрации (книгу учета запросов;</w:t>
      </w:r>
    </w:p>
    <w:p w:rsidR="00FB42FF" w:rsidRPr="00FB42FF" w:rsidRDefault="00FB42FF" w:rsidP="00FB42FF">
      <w:pPr>
        <w:ind w:firstLine="709"/>
        <w:jc w:val="both"/>
        <w:rPr>
          <w:rFonts w:eastAsia="Lucida Sans Unicode"/>
          <w:kern w:val="1"/>
          <w:sz w:val="28"/>
          <w:szCs w:val="28"/>
        </w:rPr>
      </w:pPr>
      <w:r w:rsidRPr="00FB42FF">
        <w:rPr>
          <w:rFonts w:eastAsia="Lucida Sans Unicode"/>
          <w:kern w:val="1"/>
          <w:sz w:val="28"/>
          <w:szCs w:val="28"/>
        </w:rPr>
        <w:t xml:space="preserve">- оформляет в двух экземплярах расписку в получении документов (сведений) от заявителя, ставит штамп с указанием даты и номера регистрации запроса и заверяет личной подписью каждый экземпляр расписки; </w:t>
      </w:r>
    </w:p>
    <w:p w:rsidR="00FB42FF" w:rsidRPr="00FB42FF" w:rsidRDefault="00FB42FF" w:rsidP="00FB42FF">
      <w:pPr>
        <w:ind w:firstLine="709"/>
        <w:jc w:val="both"/>
        <w:rPr>
          <w:rFonts w:eastAsia="Lucida Sans Unicode"/>
          <w:kern w:val="1"/>
          <w:sz w:val="28"/>
          <w:szCs w:val="28"/>
        </w:rPr>
      </w:pPr>
      <w:r w:rsidRPr="00FB42FF">
        <w:rPr>
          <w:rFonts w:eastAsia="Lucida Sans Unicode"/>
          <w:kern w:val="1"/>
          <w:sz w:val="28"/>
          <w:szCs w:val="28"/>
        </w:rPr>
        <w:t xml:space="preserve">- передает заявителю на подпись оба экземпляра  расписки в получении документов (сведений), первый экземпляр расписки в получении документов (сведений) оставляет у заявителя, второй экземпляр расписки приобщает к пакету представленных документов (сведений); </w:t>
      </w:r>
    </w:p>
    <w:p w:rsidR="00FB42FF" w:rsidRPr="00FB42FF" w:rsidRDefault="00FB42FF" w:rsidP="00FB42FF">
      <w:pPr>
        <w:ind w:firstLine="709"/>
        <w:jc w:val="both"/>
        <w:rPr>
          <w:rFonts w:eastAsia="Lucida Sans Unicode"/>
          <w:kern w:val="1"/>
          <w:sz w:val="28"/>
          <w:szCs w:val="28"/>
        </w:rPr>
      </w:pPr>
      <w:r w:rsidRPr="00FB42FF">
        <w:rPr>
          <w:rFonts w:eastAsia="Lucida Sans Unicode"/>
          <w:kern w:val="1"/>
          <w:sz w:val="28"/>
          <w:szCs w:val="28"/>
        </w:rPr>
        <w:t xml:space="preserve">- информирует заявителя о сроках и способах получения </w:t>
      </w:r>
      <w:r w:rsidRPr="00FB42FF">
        <w:rPr>
          <w:rFonts w:eastAsia="Lucida Sans Unicode"/>
          <w:color w:val="000000"/>
          <w:kern w:val="1"/>
          <w:sz w:val="28"/>
          <w:szCs w:val="28"/>
        </w:rPr>
        <w:t>муниципальной</w:t>
      </w:r>
      <w:r w:rsidRPr="00FB42FF">
        <w:rPr>
          <w:rFonts w:eastAsia="Lucida Sans Unicode"/>
          <w:kern w:val="1"/>
          <w:sz w:val="28"/>
          <w:szCs w:val="28"/>
        </w:rPr>
        <w:t xml:space="preserve"> услуги.</w:t>
      </w:r>
    </w:p>
    <w:p w:rsidR="00FB42FF" w:rsidRPr="00FB42FF" w:rsidRDefault="00FB42FF" w:rsidP="00FB42FF">
      <w:pPr>
        <w:tabs>
          <w:tab w:val="left" w:pos="0"/>
        </w:tabs>
        <w:ind w:firstLine="720"/>
        <w:jc w:val="both"/>
        <w:rPr>
          <w:rFonts w:eastAsia="Lucida Sans Unicode"/>
          <w:color w:val="000000"/>
          <w:kern w:val="1"/>
          <w:sz w:val="28"/>
          <w:szCs w:val="28"/>
        </w:rPr>
      </w:pPr>
      <w:r w:rsidRPr="00FB42FF">
        <w:rPr>
          <w:rFonts w:eastAsia="Lucida Sans Unicode"/>
          <w:kern w:val="1"/>
          <w:sz w:val="28"/>
          <w:szCs w:val="28"/>
        </w:rPr>
        <w:t>б) в случае   поступления документов по почте передает оформленный экземпляр расписки специалисту, ответственному за делопроизводство, для отправки по почте в течение 1 рабочего дня.</w:t>
      </w:r>
    </w:p>
    <w:p w:rsidR="00FB42FF" w:rsidRPr="00FB42FF" w:rsidRDefault="00FB42FF" w:rsidP="00FB42FF">
      <w:pPr>
        <w:jc w:val="both"/>
        <w:rPr>
          <w:rFonts w:eastAsia="Lucida Sans Unicode"/>
          <w:kern w:val="1"/>
          <w:sz w:val="28"/>
          <w:szCs w:val="28"/>
        </w:rPr>
      </w:pPr>
      <w:r w:rsidRPr="00FB42FF">
        <w:rPr>
          <w:rFonts w:eastAsia="Lucida Sans Unicode"/>
          <w:color w:val="000000"/>
          <w:kern w:val="1"/>
          <w:sz w:val="28"/>
          <w:szCs w:val="28"/>
        </w:rPr>
        <w:t xml:space="preserve">42. В случае наличия оснований для отказа в приеме документов, установленных настоящим административным регламентом, </w:t>
      </w:r>
      <w:r w:rsidRPr="00FB42FF">
        <w:rPr>
          <w:rFonts w:eastAsia="Lucida Sans Unicode"/>
          <w:kern w:val="1"/>
          <w:sz w:val="28"/>
          <w:szCs w:val="28"/>
        </w:rPr>
        <w:t>специалист, ответственный за прием документов:</w:t>
      </w:r>
    </w:p>
    <w:p w:rsidR="00FB42FF" w:rsidRPr="00FB42FF" w:rsidRDefault="00FB42FF" w:rsidP="00FB42FF">
      <w:pPr>
        <w:ind w:firstLine="709"/>
        <w:jc w:val="both"/>
        <w:rPr>
          <w:rFonts w:eastAsia="Lucida Sans Unicode"/>
          <w:kern w:val="1"/>
          <w:sz w:val="28"/>
          <w:szCs w:val="28"/>
        </w:rPr>
      </w:pPr>
      <w:r w:rsidRPr="00FB42FF">
        <w:rPr>
          <w:rFonts w:eastAsia="Lucida Sans Unicode"/>
          <w:kern w:val="1"/>
          <w:sz w:val="28"/>
          <w:szCs w:val="28"/>
        </w:rPr>
        <w:t xml:space="preserve">- оформляет в двух экземплярах </w:t>
      </w:r>
      <w:r w:rsidRPr="00FB42FF">
        <w:rPr>
          <w:rFonts w:eastAsia="Lucida Sans Unicode"/>
          <w:color w:val="000000"/>
          <w:kern w:val="1"/>
          <w:sz w:val="28"/>
          <w:szCs w:val="28"/>
        </w:rPr>
        <w:t>мотивированный отказ с указанием причин отказа (согласно приложению № 4)</w:t>
      </w:r>
      <w:r w:rsidRPr="00FB42FF">
        <w:rPr>
          <w:rFonts w:eastAsia="Lucida Sans Unicode"/>
          <w:kern w:val="1"/>
          <w:sz w:val="28"/>
          <w:szCs w:val="28"/>
        </w:rPr>
        <w:t>;</w:t>
      </w:r>
    </w:p>
    <w:p w:rsidR="00FB42FF" w:rsidRPr="00FB42FF" w:rsidRDefault="00FB42FF" w:rsidP="00FB42FF">
      <w:pPr>
        <w:ind w:firstLine="709"/>
        <w:jc w:val="both"/>
        <w:rPr>
          <w:rFonts w:eastAsia="Lucida Sans Unicode"/>
          <w:kern w:val="1"/>
          <w:sz w:val="28"/>
          <w:szCs w:val="28"/>
        </w:rPr>
      </w:pPr>
      <w:r w:rsidRPr="00FB42FF">
        <w:rPr>
          <w:rFonts w:eastAsia="Lucida Sans Unicode"/>
          <w:kern w:val="1"/>
          <w:sz w:val="28"/>
          <w:szCs w:val="28"/>
        </w:rPr>
        <w:t xml:space="preserve">- передает уполномоченному должностному лицу для заверения личной подписью и печатью каждого экземпляра мотивированного отказа; </w:t>
      </w:r>
    </w:p>
    <w:p w:rsidR="00FB42FF" w:rsidRPr="00FB42FF" w:rsidRDefault="00FB42FF" w:rsidP="00FB42FF">
      <w:pPr>
        <w:ind w:firstLine="709"/>
        <w:jc w:val="both"/>
        <w:rPr>
          <w:rFonts w:eastAsia="Lucida Sans Unicode"/>
          <w:kern w:val="1"/>
          <w:sz w:val="28"/>
          <w:szCs w:val="28"/>
        </w:rPr>
      </w:pPr>
      <w:r w:rsidRPr="00FB42FF">
        <w:rPr>
          <w:rFonts w:eastAsia="Lucida Sans Unicode"/>
          <w:kern w:val="1"/>
          <w:sz w:val="28"/>
          <w:szCs w:val="28"/>
        </w:rPr>
        <w:t xml:space="preserve">- передает заявителю на подпись оба экземпляра мотивированного отказа, первый экземпляр оставляет у заявителя, второй экземпляр мотивированного отказа передает в архив для хранения в соответствии с установленными правилами хранения документов. </w:t>
      </w:r>
    </w:p>
    <w:p w:rsidR="00FB42FF" w:rsidRPr="00FB42FF" w:rsidRDefault="00FB42FF" w:rsidP="00FB42FF">
      <w:pPr>
        <w:jc w:val="both"/>
        <w:rPr>
          <w:rFonts w:eastAsia="Lucida Sans Unicode"/>
          <w:kern w:val="1"/>
          <w:sz w:val="28"/>
          <w:szCs w:val="28"/>
        </w:rPr>
      </w:pPr>
      <w:r w:rsidRPr="00FB42FF">
        <w:rPr>
          <w:rFonts w:eastAsia="Lucida Sans Unicode"/>
          <w:kern w:val="1"/>
          <w:sz w:val="28"/>
          <w:szCs w:val="28"/>
        </w:rPr>
        <w:t>43. Специалист, ответственный за прием документов:</w:t>
      </w:r>
    </w:p>
    <w:p w:rsidR="00FB42FF" w:rsidRPr="00FB42FF" w:rsidRDefault="00FB42FF" w:rsidP="00FB42FF">
      <w:pPr>
        <w:ind w:firstLine="709"/>
        <w:jc w:val="both"/>
        <w:rPr>
          <w:rFonts w:eastAsia="Lucida Sans Unicode"/>
          <w:kern w:val="1"/>
          <w:sz w:val="28"/>
          <w:szCs w:val="28"/>
        </w:rPr>
      </w:pPr>
      <w:r w:rsidRPr="00FB42FF">
        <w:rPr>
          <w:rFonts w:eastAsia="Lucida Sans Unicode"/>
          <w:kern w:val="1"/>
          <w:sz w:val="28"/>
          <w:szCs w:val="28"/>
        </w:rPr>
        <w:lastRenderedPageBreak/>
        <w:t>- комплектует запрос и представленные заявителем документы (сведения) в дело в установленном в ОМС  порядке делопроизводства;</w:t>
      </w:r>
    </w:p>
    <w:p w:rsidR="00FB42FF" w:rsidRPr="00FB42FF" w:rsidRDefault="00FB42FF" w:rsidP="00FB42FF">
      <w:pPr>
        <w:ind w:firstLine="709"/>
        <w:jc w:val="both"/>
        <w:rPr>
          <w:rFonts w:eastAsia="Lucida Sans Unicode"/>
          <w:kern w:val="1"/>
          <w:sz w:val="28"/>
          <w:szCs w:val="28"/>
        </w:rPr>
      </w:pPr>
      <w:r w:rsidRPr="00FB42FF">
        <w:rPr>
          <w:rFonts w:eastAsia="Lucida Sans Unicode"/>
          <w:kern w:val="1"/>
          <w:sz w:val="28"/>
          <w:szCs w:val="28"/>
        </w:rPr>
        <w:t>- передает дело заявителя специалисту, ответственному за истребование документов (сведений), необходимых для предоставления муниципальной услуги, и находящихся в распоряжении других органов и организаций (далее – специалист, ответственный за истребование документов).</w:t>
      </w:r>
    </w:p>
    <w:p w:rsidR="00FB42FF" w:rsidRPr="00FB42FF" w:rsidRDefault="00FB42FF" w:rsidP="00FB42FF">
      <w:pPr>
        <w:ind w:firstLine="709"/>
        <w:jc w:val="both"/>
        <w:rPr>
          <w:rFonts w:eastAsia="Lucida Sans Unicode"/>
          <w:kern w:val="1"/>
          <w:sz w:val="28"/>
          <w:szCs w:val="28"/>
        </w:rPr>
      </w:pPr>
      <w:r w:rsidRPr="00FB42FF">
        <w:rPr>
          <w:rFonts w:eastAsia="Lucida Sans Unicode"/>
          <w:kern w:val="1"/>
          <w:sz w:val="28"/>
          <w:szCs w:val="28"/>
        </w:rPr>
        <w:t>Срок исполнения административной процедуры – 1 рабочий день.</w:t>
      </w:r>
    </w:p>
    <w:p w:rsidR="00FB42FF" w:rsidRPr="00FB42FF" w:rsidRDefault="00FB42FF" w:rsidP="00FB42FF">
      <w:pPr>
        <w:ind w:firstLine="709"/>
        <w:jc w:val="both"/>
        <w:rPr>
          <w:rFonts w:eastAsia="Lucida Sans Unicode"/>
          <w:kern w:val="1"/>
          <w:sz w:val="28"/>
          <w:szCs w:val="28"/>
        </w:rPr>
      </w:pPr>
    </w:p>
    <w:p w:rsidR="00FB42FF" w:rsidRPr="00FB42FF" w:rsidRDefault="00FB42FF" w:rsidP="00FB42FF">
      <w:pPr>
        <w:jc w:val="center"/>
        <w:rPr>
          <w:rFonts w:eastAsia="Lucida Sans Unicode"/>
          <w:kern w:val="1"/>
          <w:sz w:val="28"/>
          <w:szCs w:val="28"/>
        </w:rPr>
      </w:pPr>
    </w:p>
    <w:p w:rsidR="00FB42FF" w:rsidRPr="00FB42FF" w:rsidRDefault="00FB42FF" w:rsidP="00FB42FF">
      <w:pPr>
        <w:spacing w:before="280" w:after="280"/>
        <w:jc w:val="center"/>
        <w:rPr>
          <w:rFonts w:eastAsia="Lucida Sans Unicode"/>
          <w:kern w:val="1"/>
          <w:sz w:val="28"/>
          <w:szCs w:val="28"/>
        </w:rPr>
      </w:pPr>
      <w:r w:rsidRPr="00FB42FF">
        <w:rPr>
          <w:rFonts w:eastAsia="Lucida Sans Unicode"/>
          <w:kern w:val="1"/>
          <w:sz w:val="28"/>
          <w:szCs w:val="28"/>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FB42FF" w:rsidRPr="00FB42FF" w:rsidRDefault="00FB42FF" w:rsidP="00FB42FF">
      <w:pPr>
        <w:spacing w:before="280" w:after="280"/>
        <w:jc w:val="both"/>
        <w:rPr>
          <w:rFonts w:eastAsia="Lucida Sans Unicode"/>
          <w:kern w:val="1"/>
          <w:sz w:val="28"/>
          <w:szCs w:val="28"/>
        </w:rPr>
      </w:pPr>
      <w:r w:rsidRPr="00FB42FF">
        <w:rPr>
          <w:rFonts w:eastAsia="Lucida Sans Unicode"/>
          <w:kern w:val="1"/>
          <w:sz w:val="28"/>
          <w:szCs w:val="28"/>
        </w:rPr>
        <w:t>44.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получение личного дела заявителя специалистом, ответственным за истребование документов.</w:t>
      </w:r>
    </w:p>
    <w:p w:rsidR="00FB42FF" w:rsidRPr="00FB42FF" w:rsidRDefault="00FB42FF" w:rsidP="00FB42FF">
      <w:pPr>
        <w:spacing w:before="280" w:after="280"/>
        <w:jc w:val="both"/>
        <w:rPr>
          <w:rFonts w:eastAsia="Lucida Sans Unicode"/>
          <w:kern w:val="1"/>
          <w:sz w:val="28"/>
          <w:szCs w:val="28"/>
        </w:rPr>
      </w:pPr>
      <w:r w:rsidRPr="00FB42FF">
        <w:rPr>
          <w:rFonts w:eastAsia="Lucida Sans Unicode"/>
          <w:kern w:val="1"/>
          <w:sz w:val="28"/>
          <w:szCs w:val="28"/>
        </w:rPr>
        <w:t>45.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FB42FF" w:rsidRPr="00FB42FF" w:rsidRDefault="00FB42FF" w:rsidP="00FB42FF">
      <w:pPr>
        <w:spacing w:before="280" w:after="280"/>
        <w:jc w:val="both"/>
        <w:rPr>
          <w:rFonts w:eastAsia="Lucida Sans Unicode"/>
          <w:kern w:val="1"/>
          <w:sz w:val="28"/>
          <w:szCs w:val="28"/>
        </w:rPr>
      </w:pPr>
      <w:r w:rsidRPr="00FB42FF">
        <w:rPr>
          <w:rFonts w:eastAsia="Lucida Sans Unicode"/>
          <w:kern w:val="1"/>
          <w:sz w:val="28"/>
          <w:szCs w:val="28"/>
        </w:rPr>
        <w:t>46.Состав документов, которые необходимы ОМС, но находятся в иных органах и организациях:</w:t>
      </w:r>
    </w:p>
    <w:p w:rsidR="00FB42FF" w:rsidRPr="00FB42FF" w:rsidRDefault="00FB42FF" w:rsidP="00FB42FF">
      <w:pPr>
        <w:spacing w:before="280" w:after="280"/>
        <w:ind w:left="360"/>
        <w:rPr>
          <w:rFonts w:eastAsia="Lucida Sans Unicode"/>
          <w:kern w:val="1"/>
          <w:sz w:val="28"/>
          <w:szCs w:val="28"/>
        </w:rPr>
      </w:pPr>
      <w:r w:rsidRPr="00FB42FF">
        <w:rPr>
          <w:rFonts w:eastAsia="Lucida Sans Unicode"/>
          <w:kern w:val="1"/>
          <w:sz w:val="28"/>
          <w:szCs w:val="28"/>
        </w:rPr>
        <w:t>- Проект производства работ</w:t>
      </w:r>
    </w:p>
    <w:p w:rsidR="00FB42FF" w:rsidRPr="00FB42FF" w:rsidRDefault="00FB42FF" w:rsidP="00FB42FF">
      <w:pPr>
        <w:spacing w:before="280" w:after="280"/>
        <w:jc w:val="both"/>
        <w:rPr>
          <w:rFonts w:eastAsia="Lucida Sans Unicode"/>
          <w:kern w:val="1"/>
          <w:sz w:val="28"/>
          <w:szCs w:val="28"/>
        </w:rPr>
      </w:pPr>
      <w:r w:rsidRPr="00FB42FF">
        <w:rPr>
          <w:rFonts w:eastAsia="Lucida Sans Unicode"/>
          <w:kern w:val="1"/>
          <w:sz w:val="28"/>
          <w:szCs w:val="28"/>
        </w:rPr>
        <w:t>47. Специалист, ответственный за истребование документов:</w:t>
      </w:r>
    </w:p>
    <w:p w:rsidR="00FB42FF" w:rsidRPr="00FB42FF" w:rsidRDefault="00FB42FF" w:rsidP="00FB42FF">
      <w:pPr>
        <w:spacing w:before="280" w:after="280"/>
        <w:jc w:val="both"/>
        <w:rPr>
          <w:rFonts w:eastAsia="Lucida Sans Unicode"/>
          <w:kern w:val="1"/>
          <w:sz w:val="28"/>
          <w:szCs w:val="28"/>
        </w:rPr>
      </w:pPr>
      <w:r w:rsidRPr="00FB42FF">
        <w:rPr>
          <w:rFonts w:eastAsia="Lucida Sans Unicode"/>
          <w:kern w:val="1"/>
          <w:sz w:val="28"/>
          <w:szCs w:val="28"/>
        </w:rPr>
        <w:t>- при поступлении ответов на запросы от органов и организаций доукомплектовывает дело полученными ответами на запросы, оформленными на бумажном носителе;</w:t>
      </w:r>
    </w:p>
    <w:p w:rsidR="00FB42FF" w:rsidRPr="00FB42FF" w:rsidRDefault="00FB42FF" w:rsidP="00FB42FF">
      <w:pPr>
        <w:spacing w:before="280" w:after="280"/>
        <w:jc w:val="both"/>
        <w:rPr>
          <w:rFonts w:eastAsia="Lucida Sans Unicode"/>
          <w:kern w:val="1"/>
          <w:sz w:val="28"/>
          <w:szCs w:val="28"/>
        </w:rPr>
      </w:pPr>
      <w:r w:rsidRPr="00FB42FF">
        <w:rPr>
          <w:rFonts w:eastAsia="Lucida Sans Unicode"/>
          <w:kern w:val="1"/>
          <w:sz w:val="28"/>
          <w:szCs w:val="28"/>
        </w:rPr>
        <w:t>- передает личное  дело заявителя специалисту, ответственному за экспертизу документов (сведений), необходимых для предоставления муниципальной услуги (далее – специалист, ответственный за экспертизу).</w:t>
      </w:r>
    </w:p>
    <w:p w:rsidR="00FB42FF" w:rsidRPr="00FB42FF" w:rsidRDefault="00FB42FF" w:rsidP="00FB42FF">
      <w:pPr>
        <w:spacing w:before="280" w:after="280"/>
        <w:jc w:val="both"/>
        <w:rPr>
          <w:rFonts w:eastAsia="Lucida Sans Unicode"/>
          <w:kern w:val="1"/>
          <w:sz w:val="28"/>
          <w:szCs w:val="28"/>
        </w:rPr>
      </w:pPr>
      <w:r w:rsidRPr="00FB42FF">
        <w:rPr>
          <w:rFonts w:eastAsia="Lucida Sans Unicode"/>
          <w:kern w:val="1"/>
          <w:sz w:val="28"/>
          <w:szCs w:val="28"/>
        </w:rPr>
        <w:t>Срок исполнения указанной административной процедуры – 1 рабочий день</w:t>
      </w:r>
      <w:proofErr w:type="gramStart"/>
      <w:r w:rsidRPr="00FB42FF">
        <w:rPr>
          <w:rFonts w:eastAsia="Lucida Sans Unicode"/>
          <w:kern w:val="1"/>
          <w:sz w:val="28"/>
          <w:szCs w:val="28"/>
        </w:rPr>
        <w:t>.</w:t>
      </w:r>
      <w:proofErr w:type="gramEnd"/>
      <w:r w:rsidRPr="00FB42FF">
        <w:rPr>
          <w:rFonts w:eastAsia="Lucida Sans Unicode"/>
          <w:kern w:val="1"/>
          <w:sz w:val="28"/>
          <w:szCs w:val="28"/>
        </w:rPr>
        <w:t xml:space="preserve"> (</w:t>
      </w:r>
      <w:proofErr w:type="gramStart"/>
      <w:r w:rsidRPr="00FB42FF">
        <w:rPr>
          <w:rFonts w:eastAsia="Lucida Sans Unicode"/>
          <w:kern w:val="1"/>
          <w:sz w:val="28"/>
          <w:szCs w:val="28"/>
        </w:rPr>
        <w:t>в</w:t>
      </w:r>
      <w:proofErr w:type="gramEnd"/>
      <w:r w:rsidRPr="00FB42FF">
        <w:rPr>
          <w:rFonts w:eastAsia="Lucida Sans Unicode"/>
          <w:kern w:val="1"/>
          <w:sz w:val="28"/>
          <w:szCs w:val="28"/>
        </w:rPr>
        <w:t xml:space="preserve"> редакции постановления от </w:t>
      </w:r>
      <w:r w:rsidRPr="00FB42FF">
        <w:rPr>
          <w:rFonts w:eastAsia="Lucida Sans Unicode"/>
          <w:color w:val="000000"/>
          <w:kern w:val="1"/>
          <w:sz w:val="28"/>
          <w:szCs w:val="28"/>
        </w:rPr>
        <w:t>27.11.2017 № 73</w:t>
      </w:r>
      <w:r w:rsidRPr="00FB42FF">
        <w:rPr>
          <w:rFonts w:eastAsia="Lucida Sans Unicode"/>
          <w:kern w:val="1"/>
          <w:sz w:val="28"/>
          <w:szCs w:val="28"/>
        </w:rPr>
        <w:t>)</w:t>
      </w:r>
    </w:p>
    <w:p w:rsidR="00FB42FF" w:rsidRPr="00FB42FF" w:rsidRDefault="00FB42FF" w:rsidP="00FB42FF">
      <w:pPr>
        <w:spacing w:before="280" w:after="280"/>
        <w:jc w:val="center"/>
        <w:rPr>
          <w:rFonts w:eastAsia="Lucida Sans Unicode"/>
          <w:kern w:val="1"/>
          <w:sz w:val="28"/>
          <w:szCs w:val="28"/>
        </w:rPr>
      </w:pPr>
      <w:r w:rsidRPr="00FB42FF">
        <w:rPr>
          <w:rFonts w:eastAsia="Lucida Sans Unicode"/>
          <w:kern w:val="1"/>
          <w:sz w:val="28"/>
          <w:szCs w:val="28"/>
        </w:rPr>
        <w:t xml:space="preserve">Экспертиза документов (сведений), необходимых для предоставления </w:t>
      </w:r>
      <w:r w:rsidRPr="00FB42FF">
        <w:rPr>
          <w:rFonts w:eastAsia="Lucida Sans Unicode"/>
          <w:kern w:val="1"/>
          <w:sz w:val="28"/>
          <w:szCs w:val="28"/>
        </w:rPr>
        <w:lastRenderedPageBreak/>
        <w:t>муниципальной услуги</w:t>
      </w:r>
    </w:p>
    <w:p w:rsidR="00FB42FF" w:rsidRPr="00FB42FF" w:rsidRDefault="00FB42FF" w:rsidP="00FB42FF">
      <w:pPr>
        <w:spacing w:before="280" w:after="280"/>
        <w:jc w:val="both"/>
        <w:rPr>
          <w:rFonts w:eastAsia="Lucida Sans Unicode"/>
          <w:kern w:val="1"/>
          <w:sz w:val="28"/>
          <w:szCs w:val="28"/>
        </w:rPr>
      </w:pPr>
      <w:r w:rsidRPr="00FB42FF">
        <w:rPr>
          <w:rFonts w:eastAsia="Lucida Sans Unicode"/>
          <w:kern w:val="1"/>
          <w:sz w:val="28"/>
          <w:szCs w:val="28"/>
        </w:rPr>
        <w:t>48. Основанием для начала процедуры проведения экспертизы документов (сведений), необходимых для предоставления муниципальной услуги, является получение личного дела заявителя специалистом, ответственным за экспертизу.</w:t>
      </w:r>
    </w:p>
    <w:p w:rsidR="00FB42FF" w:rsidRPr="00FB42FF" w:rsidRDefault="00FB42FF" w:rsidP="00FB42FF">
      <w:pPr>
        <w:spacing w:before="280" w:after="280"/>
        <w:jc w:val="both"/>
        <w:rPr>
          <w:rFonts w:eastAsia="Lucida Sans Unicode"/>
          <w:kern w:val="1"/>
          <w:sz w:val="28"/>
          <w:szCs w:val="28"/>
        </w:rPr>
      </w:pPr>
      <w:r w:rsidRPr="00FB42FF">
        <w:rPr>
          <w:rFonts w:eastAsia="Lucida Sans Unicode"/>
          <w:kern w:val="1"/>
          <w:sz w:val="28"/>
          <w:szCs w:val="28"/>
        </w:rPr>
        <w:t>49. Специалист, ответственный за экспертизу проводит проверку:</w:t>
      </w:r>
    </w:p>
    <w:p w:rsidR="00FB42FF" w:rsidRPr="00FB42FF" w:rsidRDefault="00FB42FF" w:rsidP="00FB42FF">
      <w:pPr>
        <w:spacing w:before="280" w:after="280"/>
        <w:ind w:left="360"/>
        <w:jc w:val="both"/>
        <w:rPr>
          <w:rFonts w:eastAsia="Lucida Sans Unicode"/>
          <w:kern w:val="1"/>
          <w:sz w:val="28"/>
          <w:szCs w:val="28"/>
        </w:rPr>
      </w:pPr>
      <w:r w:rsidRPr="00FB42FF">
        <w:rPr>
          <w:rFonts w:eastAsia="Lucida Sans Unicode"/>
          <w:kern w:val="1"/>
          <w:sz w:val="28"/>
          <w:szCs w:val="28"/>
        </w:rPr>
        <w:t>-соответствия документов, представленных заявителем установленным требованиям;</w:t>
      </w:r>
    </w:p>
    <w:p w:rsidR="00FB42FF" w:rsidRPr="00FB42FF" w:rsidRDefault="00FB42FF" w:rsidP="00FB42FF">
      <w:pPr>
        <w:spacing w:before="280" w:after="280"/>
        <w:ind w:left="360"/>
        <w:jc w:val="both"/>
        <w:rPr>
          <w:rFonts w:eastAsia="Lucida Sans Unicode"/>
          <w:kern w:val="1"/>
          <w:sz w:val="28"/>
          <w:szCs w:val="28"/>
        </w:rPr>
      </w:pPr>
      <w:r w:rsidRPr="00FB42FF">
        <w:rPr>
          <w:rFonts w:eastAsia="Lucida Sans Unicode"/>
          <w:kern w:val="1"/>
          <w:sz w:val="28"/>
          <w:szCs w:val="28"/>
        </w:rPr>
        <w:t>-достоверности сведений, представленных заявителем;</w:t>
      </w:r>
    </w:p>
    <w:p w:rsidR="00FB42FF" w:rsidRPr="00FB42FF" w:rsidRDefault="00FB42FF" w:rsidP="00FB42FF">
      <w:pPr>
        <w:spacing w:before="280" w:after="280"/>
        <w:jc w:val="both"/>
        <w:rPr>
          <w:rFonts w:eastAsia="Lucida Sans Unicode"/>
          <w:kern w:val="1"/>
          <w:sz w:val="28"/>
          <w:szCs w:val="28"/>
        </w:rPr>
      </w:pPr>
      <w:r w:rsidRPr="00FB42FF">
        <w:rPr>
          <w:rFonts w:eastAsia="Lucida Sans Unicode"/>
          <w:kern w:val="1"/>
          <w:sz w:val="28"/>
          <w:szCs w:val="28"/>
        </w:rPr>
        <w:t>при подтверждении права заявителя на получение муниципальной услуги готовит проект решения о предоставлении муниципальной услуги (выдача ордера на производство земляных работ), проект уведомления о выдаче ордера на производство земляных работ, визирует их;</w:t>
      </w:r>
    </w:p>
    <w:p w:rsidR="00FB42FF" w:rsidRPr="00FB42FF" w:rsidRDefault="00FB42FF" w:rsidP="00FB42FF">
      <w:pPr>
        <w:spacing w:before="280" w:after="280"/>
        <w:jc w:val="both"/>
        <w:rPr>
          <w:rFonts w:eastAsia="Lucida Sans Unicode"/>
          <w:kern w:val="1"/>
          <w:sz w:val="28"/>
          <w:szCs w:val="28"/>
        </w:rPr>
      </w:pPr>
      <w:r w:rsidRPr="00FB42FF">
        <w:rPr>
          <w:rFonts w:eastAsia="Lucida Sans Unicode"/>
          <w:kern w:val="1"/>
          <w:sz w:val="28"/>
          <w:szCs w:val="28"/>
        </w:rPr>
        <w:t>при выявлении оснований для отказа в предоставлении муниципальной услуги, указанных в настоящем административном регламенте, готовит проект решения об отказе в предоставлении муниципальной услуги (мотивированный отказ в выдаче ордера на производство земляных работ, проект уведомления об отказе в выдаче ордера на производство земляных работ, визирует их;</w:t>
      </w:r>
    </w:p>
    <w:p w:rsidR="00FB42FF" w:rsidRPr="00FB42FF" w:rsidRDefault="00FB42FF" w:rsidP="00FB42FF">
      <w:pPr>
        <w:spacing w:before="280" w:after="280"/>
        <w:jc w:val="both"/>
        <w:rPr>
          <w:rFonts w:eastAsia="Lucida Sans Unicode"/>
          <w:kern w:val="1"/>
          <w:sz w:val="28"/>
          <w:szCs w:val="28"/>
        </w:rPr>
      </w:pPr>
      <w:r w:rsidRPr="00FB42FF">
        <w:rPr>
          <w:rFonts w:eastAsia="Lucida Sans Unicode"/>
          <w:kern w:val="1"/>
          <w:sz w:val="28"/>
          <w:szCs w:val="28"/>
        </w:rPr>
        <w:t>передает личное  дело заявителя с проектами соответствующего решения должностному лицу, уполномоченному на принятие решения;</w:t>
      </w:r>
    </w:p>
    <w:p w:rsidR="00FB42FF" w:rsidRPr="00FB42FF" w:rsidRDefault="00FB42FF" w:rsidP="00FB42FF">
      <w:pPr>
        <w:spacing w:before="280" w:after="280"/>
        <w:rPr>
          <w:rFonts w:eastAsia="Lucida Sans Unicode"/>
          <w:color w:val="000000"/>
          <w:kern w:val="1"/>
          <w:sz w:val="28"/>
          <w:szCs w:val="28"/>
        </w:rPr>
      </w:pPr>
      <w:r w:rsidRPr="00FB42FF">
        <w:rPr>
          <w:rFonts w:eastAsia="Lucida Sans Unicode"/>
          <w:kern w:val="1"/>
          <w:sz w:val="28"/>
          <w:szCs w:val="28"/>
        </w:rPr>
        <w:t xml:space="preserve">Срок исполнения указанной административной процедуры – 1 рабочий день (в редакции постановления от </w:t>
      </w:r>
      <w:r w:rsidRPr="00FB42FF">
        <w:rPr>
          <w:rFonts w:eastAsia="Lucida Sans Unicode"/>
          <w:color w:val="000000"/>
          <w:kern w:val="1"/>
          <w:sz w:val="28"/>
          <w:szCs w:val="28"/>
        </w:rPr>
        <w:t>27.11.2017 № 73</w:t>
      </w:r>
      <w:r w:rsidRPr="00FB42FF">
        <w:rPr>
          <w:rFonts w:eastAsia="Lucida Sans Unicode"/>
          <w:kern w:val="1"/>
          <w:sz w:val="28"/>
          <w:szCs w:val="28"/>
        </w:rPr>
        <w:t>).</w:t>
      </w:r>
    </w:p>
    <w:p w:rsidR="00FB42FF" w:rsidRPr="00FB42FF" w:rsidRDefault="00FB42FF" w:rsidP="00FB42FF">
      <w:pPr>
        <w:spacing w:before="280" w:after="280"/>
        <w:jc w:val="center"/>
        <w:rPr>
          <w:rFonts w:eastAsia="Lucida Sans Unicode"/>
          <w:kern w:val="1"/>
          <w:sz w:val="28"/>
          <w:szCs w:val="28"/>
        </w:rPr>
      </w:pPr>
      <w:r w:rsidRPr="00FB42FF">
        <w:rPr>
          <w:rFonts w:eastAsia="Lucida Sans Unicode"/>
          <w:color w:val="000000"/>
          <w:kern w:val="1"/>
          <w:sz w:val="28"/>
          <w:szCs w:val="28"/>
        </w:rPr>
        <w:t>Принятие решения о предоставлении муниципальной услуги или об отказе в предоставлении муниципальной услуги</w:t>
      </w:r>
    </w:p>
    <w:p w:rsidR="00FB42FF" w:rsidRPr="00FB42FF" w:rsidRDefault="00FB42FF" w:rsidP="00FB42FF">
      <w:pPr>
        <w:spacing w:before="280" w:after="280"/>
        <w:jc w:val="both"/>
        <w:rPr>
          <w:rFonts w:eastAsia="Lucida Sans Unicode"/>
          <w:kern w:val="1"/>
          <w:sz w:val="28"/>
          <w:szCs w:val="28"/>
        </w:rPr>
      </w:pPr>
      <w:r w:rsidRPr="00FB42FF">
        <w:rPr>
          <w:rFonts w:eastAsia="Lucida Sans Unicode"/>
          <w:kern w:val="1"/>
          <w:sz w:val="28"/>
          <w:szCs w:val="28"/>
        </w:rPr>
        <w:t xml:space="preserve">50. Основанием для начала процедуры принятия решения является получение должностным лицом, уполномоченным на принятие решения, личного дела заявителя, проектов решения о предоставлении (отказе в предоставлении) муниципальной услуги и соответствующего уведомления, от специалиста, ответственного за экспертизу. </w:t>
      </w:r>
    </w:p>
    <w:p w:rsidR="00FB42FF" w:rsidRPr="00FB42FF" w:rsidRDefault="00FB42FF" w:rsidP="00FB42FF">
      <w:pPr>
        <w:spacing w:before="280" w:after="280"/>
        <w:jc w:val="both"/>
        <w:rPr>
          <w:rFonts w:eastAsia="Lucida Sans Unicode"/>
          <w:kern w:val="1"/>
          <w:sz w:val="28"/>
          <w:szCs w:val="28"/>
        </w:rPr>
      </w:pPr>
      <w:r w:rsidRPr="00FB42FF">
        <w:rPr>
          <w:rFonts w:eastAsia="Lucida Sans Unicode"/>
          <w:kern w:val="1"/>
          <w:sz w:val="28"/>
          <w:szCs w:val="28"/>
        </w:rPr>
        <w:t>51. Должностное лицо, уполномоченное на принятие решения:</w:t>
      </w:r>
    </w:p>
    <w:p w:rsidR="00FB42FF" w:rsidRPr="00FB42FF" w:rsidRDefault="00FB42FF" w:rsidP="00FB42FF">
      <w:pPr>
        <w:spacing w:before="280" w:after="280"/>
        <w:jc w:val="both"/>
        <w:rPr>
          <w:rFonts w:eastAsia="Lucida Sans Unicode"/>
          <w:kern w:val="1"/>
          <w:sz w:val="28"/>
          <w:szCs w:val="28"/>
        </w:rPr>
      </w:pPr>
      <w:r w:rsidRPr="00FB42FF">
        <w:rPr>
          <w:rFonts w:eastAsia="Lucida Sans Unicode"/>
          <w:kern w:val="1"/>
          <w:sz w:val="28"/>
          <w:szCs w:val="28"/>
        </w:rPr>
        <w:t xml:space="preserve">- определяет правомерность предоставления (отказа в предоставлении) муниципальной услуги. Если проект соответствующего решения не </w:t>
      </w:r>
      <w:r w:rsidRPr="00FB42FF">
        <w:rPr>
          <w:rFonts w:eastAsia="Lucida Sans Unicode"/>
          <w:kern w:val="1"/>
          <w:sz w:val="28"/>
          <w:szCs w:val="28"/>
        </w:rPr>
        <w:lastRenderedPageBreak/>
        <w:t>соответствуют законодательству, должностное лицо, уполномоченное на принятие решения, возвращает их специалисту, подготовившему соответствующий проект, для приведения его в соответствие с требованиями законодательства с указанием причины возврата. После приведения проекта соответствующего решения (уведомления) в соответствие с требованиями законодательства, указанный проект документа повторно направляются для рассмотрения должностному лицу, уполномоченному на принятие решения;</w:t>
      </w:r>
    </w:p>
    <w:p w:rsidR="00FB42FF" w:rsidRPr="00FB42FF" w:rsidRDefault="00FB42FF" w:rsidP="00FB42FF">
      <w:pPr>
        <w:spacing w:before="280" w:after="280" w:line="100" w:lineRule="atLeast"/>
        <w:jc w:val="both"/>
        <w:rPr>
          <w:rFonts w:eastAsia="Lucida Sans Unicode"/>
          <w:kern w:val="1"/>
          <w:sz w:val="28"/>
          <w:szCs w:val="28"/>
        </w:rPr>
      </w:pPr>
      <w:r w:rsidRPr="00FB42FF">
        <w:rPr>
          <w:rFonts w:eastAsia="Lucida Sans Unicode"/>
          <w:kern w:val="1"/>
          <w:sz w:val="28"/>
          <w:szCs w:val="28"/>
        </w:rPr>
        <w:t>-принимает решение в форме письма, заверяя его личной подписью и печатью на бумажном носителе или электронной подписью на электронном носителе;</w:t>
      </w:r>
    </w:p>
    <w:p w:rsidR="00FB42FF" w:rsidRPr="00FB42FF" w:rsidRDefault="00FB42FF" w:rsidP="00FB42FF">
      <w:pPr>
        <w:spacing w:before="280" w:after="280" w:line="100" w:lineRule="atLeast"/>
        <w:jc w:val="both"/>
        <w:rPr>
          <w:rFonts w:eastAsia="Lucida Sans Unicode"/>
          <w:kern w:val="1"/>
          <w:sz w:val="28"/>
          <w:szCs w:val="28"/>
        </w:rPr>
      </w:pPr>
      <w:r w:rsidRPr="00FB42FF">
        <w:rPr>
          <w:rFonts w:eastAsia="Lucida Sans Unicode"/>
          <w:kern w:val="1"/>
          <w:sz w:val="28"/>
          <w:szCs w:val="28"/>
        </w:rPr>
        <w:t>-передает личное дело заявителя</w:t>
      </w:r>
      <w:proofErr w:type="gramStart"/>
      <w:r w:rsidRPr="00FB42FF">
        <w:rPr>
          <w:rFonts w:eastAsia="Lucida Sans Unicode"/>
          <w:kern w:val="1"/>
          <w:sz w:val="28"/>
          <w:szCs w:val="28"/>
        </w:rPr>
        <w:t xml:space="preserve"> ,</w:t>
      </w:r>
      <w:proofErr w:type="gramEnd"/>
      <w:r w:rsidRPr="00FB42FF">
        <w:rPr>
          <w:rFonts w:eastAsia="Lucida Sans Unicode"/>
          <w:kern w:val="1"/>
          <w:sz w:val="28"/>
          <w:szCs w:val="28"/>
        </w:rPr>
        <w:t xml:space="preserve"> решение о предоставлении (отказе в предоставлении) муниципальной услуги,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FB42FF" w:rsidRPr="00FB42FF" w:rsidRDefault="00FB42FF" w:rsidP="00FB42FF">
      <w:pPr>
        <w:spacing w:before="280" w:after="280" w:line="100" w:lineRule="atLeast"/>
        <w:jc w:val="both"/>
        <w:rPr>
          <w:rFonts w:eastAsia="Lucida Sans Unicode"/>
          <w:kern w:val="1"/>
          <w:sz w:val="28"/>
          <w:szCs w:val="28"/>
        </w:rPr>
      </w:pPr>
      <w:r w:rsidRPr="00FB42FF">
        <w:rPr>
          <w:rFonts w:eastAsia="Lucida Sans Unicode"/>
          <w:kern w:val="1"/>
          <w:sz w:val="28"/>
          <w:szCs w:val="28"/>
        </w:rPr>
        <w:t>52. Специалист  вносит информацию в соответствующий журнал.</w:t>
      </w:r>
    </w:p>
    <w:p w:rsidR="00FB42FF" w:rsidRPr="00FB42FF" w:rsidRDefault="00FB42FF" w:rsidP="00FB42FF">
      <w:pPr>
        <w:spacing w:before="280" w:after="280"/>
        <w:rPr>
          <w:rFonts w:eastAsia="Lucida Sans Unicode"/>
          <w:color w:val="000000"/>
          <w:kern w:val="1"/>
          <w:sz w:val="28"/>
          <w:szCs w:val="28"/>
        </w:rPr>
      </w:pPr>
      <w:r w:rsidRPr="00FB42FF">
        <w:rPr>
          <w:rFonts w:eastAsia="Lucida Sans Unicode"/>
          <w:kern w:val="1"/>
          <w:sz w:val="28"/>
          <w:szCs w:val="28"/>
        </w:rPr>
        <w:t xml:space="preserve">Срок исполнения указанной административной процедуры – 1 рабочий день (в редакции постановления от </w:t>
      </w:r>
      <w:r w:rsidRPr="00FB42FF">
        <w:rPr>
          <w:rFonts w:eastAsia="Lucida Sans Unicode"/>
          <w:color w:val="000000"/>
          <w:kern w:val="1"/>
          <w:sz w:val="28"/>
          <w:szCs w:val="28"/>
        </w:rPr>
        <w:t>27.11.2017 № 73</w:t>
      </w:r>
      <w:r w:rsidRPr="00FB42FF">
        <w:rPr>
          <w:rFonts w:eastAsia="Lucida Sans Unicode"/>
          <w:kern w:val="1"/>
          <w:sz w:val="28"/>
          <w:szCs w:val="28"/>
        </w:rPr>
        <w:t xml:space="preserve">). </w:t>
      </w:r>
    </w:p>
    <w:p w:rsidR="00FB42FF" w:rsidRPr="00FB42FF" w:rsidRDefault="00FB42FF" w:rsidP="00FB42FF">
      <w:pPr>
        <w:spacing w:before="280" w:after="280"/>
        <w:jc w:val="center"/>
        <w:rPr>
          <w:rFonts w:eastAsia="Lucida Sans Unicode"/>
          <w:kern w:val="1"/>
          <w:sz w:val="28"/>
          <w:szCs w:val="28"/>
        </w:rPr>
      </w:pPr>
      <w:r w:rsidRPr="00FB42FF">
        <w:rPr>
          <w:rFonts w:eastAsia="Lucida Sans Unicode"/>
          <w:color w:val="000000"/>
          <w:kern w:val="1"/>
          <w:sz w:val="28"/>
          <w:szCs w:val="28"/>
        </w:rPr>
        <w:t>Выдача заявителю результата предоставления муниципальной услуги</w:t>
      </w:r>
    </w:p>
    <w:p w:rsidR="00FB42FF" w:rsidRPr="00FB42FF" w:rsidRDefault="00FB42FF" w:rsidP="00FB42FF">
      <w:pPr>
        <w:spacing w:before="280" w:after="280" w:line="100" w:lineRule="atLeast"/>
        <w:jc w:val="both"/>
        <w:rPr>
          <w:rFonts w:eastAsia="Lucida Sans Unicode"/>
          <w:kern w:val="1"/>
          <w:sz w:val="28"/>
          <w:szCs w:val="28"/>
        </w:rPr>
      </w:pPr>
      <w:r w:rsidRPr="00FB42FF">
        <w:rPr>
          <w:rFonts w:eastAsia="Lucida Sans Unicode"/>
          <w:kern w:val="1"/>
          <w:sz w:val="28"/>
          <w:szCs w:val="28"/>
        </w:rPr>
        <w:t xml:space="preserve">53..Основанием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соответствующего уведомления и личного  дела заявителя  специалистом, ответственным за выдачу результата. </w:t>
      </w:r>
    </w:p>
    <w:p w:rsidR="00FB42FF" w:rsidRPr="00FB42FF" w:rsidRDefault="00FB42FF" w:rsidP="00FB42FF">
      <w:pPr>
        <w:spacing w:before="280" w:after="280" w:line="100" w:lineRule="atLeast"/>
        <w:jc w:val="both"/>
        <w:rPr>
          <w:rFonts w:eastAsia="Lucida Sans Unicode"/>
          <w:kern w:val="1"/>
          <w:sz w:val="28"/>
          <w:szCs w:val="28"/>
        </w:rPr>
      </w:pPr>
      <w:r w:rsidRPr="00FB42FF">
        <w:rPr>
          <w:rFonts w:eastAsia="Lucida Sans Unicode"/>
          <w:kern w:val="1"/>
          <w:sz w:val="28"/>
          <w:szCs w:val="28"/>
        </w:rPr>
        <w:t>54. Специалист, ответственный за выдачу результата:</w:t>
      </w:r>
    </w:p>
    <w:p w:rsidR="00FB42FF" w:rsidRPr="00FB42FF" w:rsidRDefault="00FB42FF" w:rsidP="00FB42FF">
      <w:pPr>
        <w:spacing w:before="280" w:after="280"/>
        <w:jc w:val="both"/>
        <w:rPr>
          <w:rFonts w:eastAsia="Lucida Sans Unicode"/>
          <w:kern w:val="1"/>
          <w:sz w:val="28"/>
          <w:szCs w:val="28"/>
        </w:rPr>
      </w:pPr>
      <w:r w:rsidRPr="00FB42FF">
        <w:rPr>
          <w:rFonts w:eastAsia="Lucida Sans Unicode"/>
          <w:kern w:val="1"/>
          <w:sz w:val="28"/>
          <w:szCs w:val="28"/>
        </w:rPr>
        <w:t>- передает уведомления о выдаче (об отказе в выдаче) ордера на производство земляных работ заявителю лично, посредством почтового отправления;</w:t>
      </w:r>
    </w:p>
    <w:p w:rsidR="00FB42FF" w:rsidRPr="00FB42FF" w:rsidRDefault="00FB42FF" w:rsidP="00FB42FF">
      <w:pPr>
        <w:spacing w:before="280" w:after="280"/>
        <w:jc w:val="both"/>
        <w:rPr>
          <w:rFonts w:eastAsia="Lucida Sans Unicode"/>
          <w:kern w:val="1"/>
          <w:sz w:val="28"/>
          <w:szCs w:val="28"/>
        </w:rPr>
      </w:pPr>
      <w:r w:rsidRPr="00FB42FF">
        <w:rPr>
          <w:rFonts w:eastAsia="Lucida Sans Unicode"/>
          <w:kern w:val="1"/>
          <w:sz w:val="28"/>
          <w:szCs w:val="28"/>
        </w:rPr>
        <w:t>- передает разрешение о выдаче ордера на производство земляных работ заявителю лично, посредством почтового отправления или мотивированный отказ в выдаче   ордера  на производство земляных работ заявителю лично, посредством почтового отправления;</w:t>
      </w:r>
    </w:p>
    <w:p w:rsidR="00FB42FF" w:rsidRPr="00FB42FF" w:rsidRDefault="00FB42FF" w:rsidP="00FB42FF">
      <w:pPr>
        <w:spacing w:before="280" w:after="280"/>
        <w:jc w:val="both"/>
        <w:rPr>
          <w:rFonts w:eastAsia="Lucida Sans Unicode"/>
          <w:kern w:val="1"/>
          <w:sz w:val="28"/>
          <w:szCs w:val="28"/>
        </w:rPr>
      </w:pPr>
      <w:r w:rsidRPr="00FB42FF">
        <w:rPr>
          <w:rFonts w:eastAsia="Lucida Sans Unicode"/>
          <w:kern w:val="1"/>
          <w:sz w:val="28"/>
          <w:szCs w:val="28"/>
        </w:rPr>
        <w:t>- передает личное дело заявителя специалисту, ответственному за делопроизводство, для последующей его регистрации и передачи в архив.</w:t>
      </w:r>
    </w:p>
    <w:p w:rsidR="00FB42FF" w:rsidRPr="00FB42FF" w:rsidRDefault="00FB42FF" w:rsidP="00FB42FF">
      <w:pPr>
        <w:spacing w:before="280" w:after="280"/>
        <w:rPr>
          <w:rFonts w:eastAsia="Lucida Sans Unicode"/>
          <w:kern w:val="1"/>
          <w:sz w:val="28"/>
          <w:szCs w:val="28"/>
        </w:rPr>
      </w:pPr>
      <w:r w:rsidRPr="00FB42FF">
        <w:rPr>
          <w:rFonts w:eastAsia="Lucida Sans Unicode"/>
          <w:kern w:val="1"/>
          <w:sz w:val="28"/>
          <w:szCs w:val="28"/>
        </w:rPr>
        <w:t xml:space="preserve">Срок исполнения указанной административной процедуры – 1 рабочий день (в редакции постановления от </w:t>
      </w:r>
      <w:r w:rsidRPr="00FB42FF">
        <w:rPr>
          <w:rFonts w:eastAsia="Lucida Sans Unicode"/>
          <w:color w:val="000000"/>
          <w:kern w:val="1"/>
          <w:sz w:val="28"/>
          <w:szCs w:val="28"/>
        </w:rPr>
        <w:t>27.11.2017 № 73</w:t>
      </w:r>
      <w:r w:rsidRPr="00FB42FF">
        <w:rPr>
          <w:rFonts w:eastAsia="Lucida Sans Unicode"/>
          <w:kern w:val="1"/>
          <w:sz w:val="28"/>
          <w:szCs w:val="28"/>
        </w:rPr>
        <w:t>).</w:t>
      </w:r>
    </w:p>
    <w:p w:rsidR="00FB42FF" w:rsidRPr="00FB42FF" w:rsidRDefault="00FB42FF" w:rsidP="00FB42FF">
      <w:pPr>
        <w:spacing w:before="280" w:after="280"/>
        <w:rPr>
          <w:rFonts w:eastAsia="Lucida Sans Unicode"/>
          <w:kern w:val="1"/>
          <w:sz w:val="28"/>
          <w:szCs w:val="28"/>
        </w:rPr>
      </w:pPr>
    </w:p>
    <w:p w:rsidR="00FB42FF" w:rsidRPr="00FB42FF" w:rsidRDefault="00FB42FF" w:rsidP="00FB42FF">
      <w:pPr>
        <w:spacing w:before="280" w:after="280"/>
        <w:jc w:val="center"/>
        <w:rPr>
          <w:rFonts w:eastAsia="Lucida Sans Unicode"/>
          <w:kern w:val="1"/>
          <w:sz w:val="28"/>
          <w:szCs w:val="28"/>
        </w:rPr>
      </w:pPr>
      <w:r w:rsidRPr="00FB42FF">
        <w:rPr>
          <w:rFonts w:eastAsia="Lucida Sans Unicode"/>
          <w:kern w:val="1"/>
          <w:sz w:val="28"/>
          <w:szCs w:val="28"/>
        </w:rPr>
        <w:t xml:space="preserve">Глава 4. </w:t>
      </w:r>
      <w:proofErr w:type="gramStart"/>
      <w:r w:rsidRPr="00FB42FF">
        <w:rPr>
          <w:rFonts w:eastAsia="Lucida Sans Unicode"/>
          <w:kern w:val="1"/>
          <w:sz w:val="28"/>
          <w:szCs w:val="28"/>
        </w:rPr>
        <w:t>Контроль за</w:t>
      </w:r>
      <w:proofErr w:type="gramEnd"/>
      <w:r w:rsidRPr="00FB42FF">
        <w:rPr>
          <w:rFonts w:eastAsia="Lucida Sans Unicode"/>
          <w:kern w:val="1"/>
          <w:sz w:val="28"/>
          <w:szCs w:val="28"/>
        </w:rPr>
        <w:t xml:space="preserve"> исполнением административного регламента</w:t>
      </w:r>
    </w:p>
    <w:p w:rsidR="00FB42FF" w:rsidRPr="00FB42FF" w:rsidRDefault="00FB42FF" w:rsidP="00FB42FF">
      <w:pPr>
        <w:spacing w:before="280" w:after="280"/>
        <w:jc w:val="both"/>
        <w:rPr>
          <w:rFonts w:eastAsia="Lucida Sans Unicode"/>
          <w:kern w:val="1"/>
          <w:sz w:val="28"/>
          <w:szCs w:val="28"/>
        </w:rPr>
      </w:pPr>
      <w:r w:rsidRPr="00FB42FF">
        <w:rPr>
          <w:rFonts w:eastAsia="Lucida Sans Unicode"/>
          <w:kern w:val="1"/>
          <w:sz w:val="28"/>
          <w:szCs w:val="28"/>
        </w:rPr>
        <w:t xml:space="preserve">55. Руководитель ОМС, осуществляет текущий </w:t>
      </w:r>
      <w:proofErr w:type="gramStart"/>
      <w:r w:rsidRPr="00FB42FF">
        <w:rPr>
          <w:rFonts w:eastAsia="Lucida Sans Unicode"/>
          <w:kern w:val="1"/>
          <w:sz w:val="28"/>
          <w:szCs w:val="28"/>
        </w:rPr>
        <w:t>контроль за</w:t>
      </w:r>
      <w:proofErr w:type="gramEnd"/>
      <w:r w:rsidRPr="00FB42FF">
        <w:rPr>
          <w:rFonts w:eastAsia="Lucida Sans Unicode"/>
          <w:kern w:val="1"/>
          <w:sz w:val="28"/>
          <w:szCs w:val="28"/>
        </w:rPr>
        <w:t xml:space="preserve"> соблюдением последовательности и сроков административных действий и административных процедур в ходе предоставления муниципальной услуги.</w:t>
      </w:r>
    </w:p>
    <w:p w:rsidR="00FB42FF" w:rsidRPr="00FB42FF" w:rsidRDefault="00FB42FF" w:rsidP="00FB42FF">
      <w:pPr>
        <w:spacing w:before="280" w:after="280"/>
        <w:jc w:val="both"/>
        <w:rPr>
          <w:rFonts w:eastAsia="Lucida Sans Unicode"/>
          <w:kern w:val="1"/>
          <w:sz w:val="28"/>
          <w:szCs w:val="28"/>
        </w:rPr>
      </w:pPr>
      <w:r w:rsidRPr="00FB42FF">
        <w:rPr>
          <w:rFonts w:eastAsia="Lucida Sans Unicode"/>
          <w:kern w:val="1"/>
          <w:sz w:val="28"/>
          <w:szCs w:val="28"/>
        </w:rPr>
        <w:t>56. 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FB42FF" w:rsidRPr="00FB42FF" w:rsidRDefault="00FB42FF" w:rsidP="00FB42FF">
      <w:pPr>
        <w:spacing w:before="280" w:after="280"/>
        <w:jc w:val="both"/>
        <w:rPr>
          <w:rFonts w:eastAsia="Lucida Sans Unicode"/>
          <w:kern w:val="1"/>
          <w:sz w:val="28"/>
          <w:szCs w:val="28"/>
        </w:rPr>
      </w:pPr>
      <w:r w:rsidRPr="00FB42FF">
        <w:rPr>
          <w:rFonts w:eastAsia="Lucida Sans Unicode"/>
          <w:kern w:val="1"/>
          <w:sz w:val="28"/>
          <w:szCs w:val="28"/>
        </w:rPr>
        <w:t xml:space="preserve">57. Проверки могут быть плановыми (осуществляться на основании полугодовых или годовых планов работы ОМС) и внеплановыми. </w:t>
      </w:r>
    </w:p>
    <w:p w:rsidR="00FB42FF" w:rsidRPr="00FB42FF" w:rsidRDefault="00FB42FF" w:rsidP="00FB42FF">
      <w:pPr>
        <w:spacing w:before="280" w:after="280"/>
        <w:jc w:val="both"/>
        <w:rPr>
          <w:rFonts w:eastAsia="Lucida Sans Unicode"/>
          <w:kern w:val="1"/>
          <w:sz w:val="28"/>
          <w:szCs w:val="28"/>
        </w:rPr>
      </w:pPr>
      <w:r w:rsidRPr="00FB42FF">
        <w:rPr>
          <w:rFonts w:eastAsia="Lucida Sans Unicode"/>
          <w:kern w:val="1"/>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w:t>
      </w:r>
    </w:p>
    <w:p w:rsidR="00FB42FF" w:rsidRPr="00FB42FF" w:rsidRDefault="00FB42FF" w:rsidP="00FB42FF">
      <w:pPr>
        <w:spacing w:before="280" w:after="280"/>
        <w:jc w:val="both"/>
        <w:rPr>
          <w:rFonts w:eastAsia="Lucida Sans Unicode"/>
          <w:kern w:val="1"/>
          <w:sz w:val="28"/>
          <w:szCs w:val="28"/>
        </w:rPr>
      </w:pPr>
      <w:r w:rsidRPr="00FB42FF">
        <w:rPr>
          <w:rFonts w:eastAsia="Lucida Sans Unicode"/>
          <w:kern w:val="1"/>
          <w:sz w:val="28"/>
          <w:szCs w:val="28"/>
        </w:rPr>
        <w:t>58. Результаты проверки оформляются в виде справки, в которой отмечаются выявленные недостатки и предложения по их устранению.</w:t>
      </w:r>
    </w:p>
    <w:p w:rsidR="00FB42FF" w:rsidRPr="00FB42FF" w:rsidRDefault="00FB42FF" w:rsidP="00FB42FF">
      <w:pPr>
        <w:spacing w:before="280" w:after="280"/>
        <w:jc w:val="both"/>
        <w:rPr>
          <w:rFonts w:eastAsia="Lucida Sans Unicode"/>
          <w:kern w:val="1"/>
          <w:sz w:val="28"/>
          <w:szCs w:val="28"/>
        </w:rPr>
      </w:pPr>
      <w:r w:rsidRPr="00FB42FF">
        <w:rPr>
          <w:rFonts w:eastAsia="Lucida Sans Unicode"/>
          <w:kern w:val="1"/>
          <w:sz w:val="28"/>
          <w:szCs w:val="28"/>
        </w:rPr>
        <w:t>59.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B42FF" w:rsidRPr="00FB42FF" w:rsidRDefault="00FB42FF" w:rsidP="00FB42FF">
      <w:pPr>
        <w:spacing w:before="280" w:after="280"/>
        <w:jc w:val="both"/>
        <w:rPr>
          <w:rFonts w:eastAsia="Lucida Sans Unicode"/>
          <w:kern w:val="1"/>
          <w:sz w:val="28"/>
          <w:szCs w:val="28"/>
        </w:rPr>
      </w:pPr>
      <w:r w:rsidRPr="00FB42FF">
        <w:rPr>
          <w:rFonts w:eastAsia="Lucida Sans Unicode"/>
          <w:kern w:val="1"/>
          <w:sz w:val="28"/>
          <w:szCs w:val="28"/>
        </w:rPr>
        <w:t xml:space="preserve">Специалисты ОМС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регламентах (инструкциях). </w:t>
      </w:r>
    </w:p>
    <w:p w:rsidR="00FB42FF" w:rsidRPr="00FB42FF" w:rsidRDefault="00FB42FF" w:rsidP="00FB42FF">
      <w:pPr>
        <w:spacing w:before="280" w:after="280"/>
        <w:jc w:val="both"/>
        <w:rPr>
          <w:rFonts w:eastAsia="Lucida Sans Unicode"/>
          <w:kern w:val="1"/>
          <w:sz w:val="28"/>
          <w:szCs w:val="28"/>
        </w:rPr>
      </w:pPr>
      <w:r w:rsidRPr="00FB42FF">
        <w:rPr>
          <w:rFonts w:eastAsia="Lucida Sans Unicode"/>
          <w:kern w:val="1"/>
          <w:sz w:val="28"/>
          <w:szCs w:val="28"/>
        </w:rPr>
        <w:t>В случае выявленных нарушений специалист несет ответственность в соответствии с Федеральным законом от 02 марта 2007 года № 25-ФЗ</w:t>
      </w:r>
      <w:proofErr w:type="gramStart"/>
      <w:r w:rsidRPr="00FB42FF">
        <w:rPr>
          <w:rFonts w:eastAsia="Lucida Sans Unicode"/>
          <w:kern w:val="1"/>
          <w:sz w:val="28"/>
          <w:szCs w:val="28"/>
        </w:rPr>
        <w:t>"О</w:t>
      </w:r>
      <w:proofErr w:type="gramEnd"/>
      <w:r w:rsidRPr="00FB42FF">
        <w:rPr>
          <w:rFonts w:eastAsia="Lucida Sans Unicode"/>
          <w:kern w:val="1"/>
          <w:sz w:val="28"/>
          <w:szCs w:val="28"/>
        </w:rPr>
        <w:t xml:space="preserve">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 Костромской области об административных правонарушениях.</w:t>
      </w:r>
    </w:p>
    <w:p w:rsidR="00FB42FF" w:rsidRPr="00FB42FF" w:rsidRDefault="00FB42FF" w:rsidP="00FB42FF">
      <w:pPr>
        <w:spacing w:before="280" w:after="280"/>
        <w:rPr>
          <w:rFonts w:eastAsia="Lucida Sans Unicode"/>
          <w:kern w:val="1"/>
          <w:sz w:val="28"/>
          <w:szCs w:val="28"/>
        </w:rPr>
      </w:pPr>
    </w:p>
    <w:p w:rsidR="00FB42FF" w:rsidRPr="00FB42FF" w:rsidRDefault="00FB42FF" w:rsidP="00FB42FF">
      <w:pPr>
        <w:spacing w:before="280" w:after="280"/>
        <w:jc w:val="center"/>
        <w:rPr>
          <w:rFonts w:eastAsia="Lucida Sans Unicode"/>
          <w:kern w:val="1"/>
          <w:sz w:val="28"/>
          <w:szCs w:val="28"/>
        </w:rPr>
      </w:pPr>
      <w:r w:rsidRPr="00FB42FF">
        <w:rPr>
          <w:rFonts w:eastAsia="Lucida Sans Unicode"/>
          <w:color w:val="000000"/>
          <w:kern w:val="1"/>
          <w:sz w:val="28"/>
          <w:szCs w:val="28"/>
        </w:rPr>
        <w:t xml:space="preserve">Глава 5. </w:t>
      </w:r>
      <w:r w:rsidRPr="00FB42FF">
        <w:rPr>
          <w:rFonts w:eastAsia="Lucida Sans Unicode"/>
          <w:kern w:val="1"/>
          <w:sz w:val="28"/>
          <w:szCs w:val="28"/>
        </w:rPr>
        <w:t xml:space="preserve">Порядок досудебного (внесудебного) обжалования заявителем решений и действий (бездействия) органа, предоставляющего муниципальную услугу, а также должностных лиц, муниципальных </w:t>
      </w:r>
      <w:r w:rsidRPr="00FB42FF">
        <w:rPr>
          <w:rFonts w:eastAsia="Lucida Sans Unicode"/>
          <w:kern w:val="1"/>
          <w:sz w:val="28"/>
          <w:szCs w:val="28"/>
        </w:rPr>
        <w:lastRenderedPageBreak/>
        <w:t>служащих</w:t>
      </w:r>
    </w:p>
    <w:p w:rsidR="00FB42FF" w:rsidRPr="00FB42FF" w:rsidRDefault="00FB42FF" w:rsidP="00FB42FF">
      <w:pPr>
        <w:spacing w:before="280" w:after="280"/>
        <w:jc w:val="both"/>
        <w:rPr>
          <w:rFonts w:eastAsia="Lucida Sans Unicode"/>
          <w:kern w:val="1"/>
          <w:sz w:val="28"/>
          <w:szCs w:val="28"/>
        </w:rPr>
      </w:pPr>
      <w:r w:rsidRPr="00FB42FF">
        <w:rPr>
          <w:rFonts w:eastAsia="Lucida Sans Unicode"/>
          <w:kern w:val="1"/>
          <w:sz w:val="28"/>
          <w:szCs w:val="28"/>
        </w:rPr>
        <w:t>60. Заявители имеют право на обжалование, оспаривание решений, действий (бездействия) должностных лиц ОМС при предоставлении муниципальной услуги в судебном или в досудебном (внесудебном) порядке.</w:t>
      </w:r>
    </w:p>
    <w:p w:rsidR="00FB42FF" w:rsidRPr="00FB42FF" w:rsidRDefault="00FB42FF" w:rsidP="00FB42FF">
      <w:pPr>
        <w:spacing w:before="280" w:after="280"/>
        <w:jc w:val="both"/>
        <w:rPr>
          <w:rFonts w:eastAsia="Lucida Sans Unicode"/>
          <w:kern w:val="1"/>
          <w:sz w:val="28"/>
          <w:szCs w:val="28"/>
        </w:rPr>
      </w:pPr>
      <w:r w:rsidRPr="00FB42FF">
        <w:rPr>
          <w:rFonts w:eastAsia="Lucida Sans Unicode"/>
          <w:kern w:val="1"/>
          <w:sz w:val="28"/>
          <w:szCs w:val="28"/>
        </w:rPr>
        <w:t>61. Обжалование решений, действий (бездействия) должностных лиц ОМС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FB42FF" w:rsidRPr="00FB42FF" w:rsidRDefault="00FB42FF" w:rsidP="00FB42FF">
      <w:pPr>
        <w:spacing w:before="280" w:after="280"/>
        <w:jc w:val="both"/>
        <w:rPr>
          <w:rFonts w:eastAsia="Lucida Sans Unicode"/>
          <w:kern w:val="1"/>
          <w:sz w:val="28"/>
          <w:szCs w:val="28"/>
        </w:rPr>
      </w:pPr>
      <w:r w:rsidRPr="00FB42FF">
        <w:rPr>
          <w:rFonts w:eastAsia="Lucida Sans Unicode"/>
          <w:kern w:val="1"/>
          <w:sz w:val="28"/>
          <w:szCs w:val="28"/>
        </w:rPr>
        <w:t>62.  Заявитель может обратиться с жалобой, в том числе в следующих случаях:</w:t>
      </w:r>
    </w:p>
    <w:p w:rsidR="00FB42FF" w:rsidRPr="00FB42FF" w:rsidRDefault="00FB42FF" w:rsidP="00FB42FF">
      <w:pPr>
        <w:numPr>
          <w:ilvl w:val="1"/>
          <w:numId w:val="18"/>
        </w:numPr>
        <w:tabs>
          <w:tab w:val="clear" w:pos="1440"/>
          <w:tab w:val="left" w:pos="284"/>
        </w:tabs>
        <w:spacing w:before="280"/>
        <w:ind w:left="0" w:hanging="22"/>
        <w:jc w:val="both"/>
        <w:rPr>
          <w:rFonts w:eastAsia="Lucida Sans Unicode"/>
          <w:kern w:val="1"/>
          <w:sz w:val="28"/>
          <w:szCs w:val="28"/>
        </w:rPr>
      </w:pPr>
      <w:r w:rsidRPr="00FB42FF">
        <w:rPr>
          <w:rFonts w:eastAsia="Lucida Sans Unicode"/>
          <w:kern w:val="1"/>
          <w:sz w:val="28"/>
          <w:szCs w:val="28"/>
        </w:rPr>
        <w:t>нарушение срока регистрации запроса заявителя о предоставлении муниципальной услуги;</w:t>
      </w:r>
    </w:p>
    <w:p w:rsidR="00FB42FF" w:rsidRPr="00FB42FF" w:rsidRDefault="00FB42FF" w:rsidP="00FB42FF">
      <w:pPr>
        <w:numPr>
          <w:ilvl w:val="1"/>
          <w:numId w:val="18"/>
        </w:numPr>
        <w:tabs>
          <w:tab w:val="clear" w:pos="1440"/>
          <w:tab w:val="left" w:pos="284"/>
        </w:tabs>
        <w:ind w:left="0" w:hanging="22"/>
        <w:jc w:val="both"/>
        <w:rPr>
          <w:rFonts w:eastAsia="Lucida Sans Unicode"/>
          <w:kern w:val="1"/>
          <w:sz w:val="28"/>
          <w:szCs w:val="28"/>
        </w:rPr>
      </w:pPr>
      <w:r w:rsidRPr="00FB42FF">
        <w:rPr>
          <w:rFonts w:eastAsia="Lucida Sans Unicode"/>
          <w:kern w:val="1"/>
          <w:sz w:val="28"/>
          <w:szCs w:val="28"/>
        </w:rPr>
        <w:t>нарушение срока предоставления муниципальной услуги;</w:t>
      </w:r>
    </w:p>
    <w:p w:rsidR="00FB42FF" w:rsidRPr="00FB42FF" w:rsidRDefault="00FB42FF" w:rsidP="00FB42FF">
      <w:pPr>
        <w:numPr>
          <w:ilvl w:val="1"/>
          <w:numId w:val="18"/>
        </w:numPr>
        <w:tabs>
          <w:tab w:val="clear" w:pos="1440"/>
          <w:tab w:val="left" w:pos="284"/>
        </w:tabs>
        <w:ind w:left="0" w:hanging="22"/>
        <w:jc w:val="both"/>
        <w:rPr>
          <w:rFonts w:eastAsia="Lucida Sans Unicode"/>
          <w:kern w:val="1"/>
          <w:sz w:val="28"/>
          <w:szCs w:val="28"/>
        </w:rPr>
      </w:pPr>
      <w:r w:rsidRPr="00FB42FF">
        <w:rPr>
          <w:rFonts w:eastAsia="Lucida Sans Unicode"/>
          <w:kern w:val="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FB42FF" w:rsidRPr="00FB42FF" w:rsidRDefault="00FB42FF" w:rsidP="00FB42FF">
      <w:pPr>
        <w:numPr>
          <w:ilvl w:val="1"/>
          <w:numId w:val="18"/>
        </w:numPr>
        <w:tabs>
          <w:tab w:val="clear" w:pos="1440"/>
          <w:tab w:val="left" w:pos="284"/>
        </w:tabs>
        <w:ind w:left="0" w:hanging="22"/>
        <w:jc w:val="both"/>
        <w:rPr>
          <w:rFonts w:eastAsia="Lucida Sans Unicode"/>
          <w:kern w:val="1"/>
          <w:sz w:val="28"/>
          <w:szCs w:val="28"/>
        </w:rPr>
      </w:pPr>
      <w:r w:rsidRPr="00FB42FF">
        <w:rPr>
          <w:rFonts w:eastAsia="Lucida Sans Unicode"/>
          <w:kern w:val="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заявителю;</w:t>
      </w:r>
    </w:p>
    <w:p w:rsidR="00FB42FF" w:rsidRPr="00FB42FF" w:rsidRDefault="00FB42FF" w:rsidP="00FB42FF">
      <w:pPr>
        <w:numPr>
          <w:ilvl w:val="1"/>
          <w:numId w:val="18"/>
        </w:numPr>
        <w:tabs>
          <w:tab w:val="clear" w:pos="1440"/>
          <w:tab w:val="left" w:pos="284"/>
        </w:tabs>
        <w:ind w:left="0" w:hanging="22"/>
        <w:jc w:val="both"/>
        <w:rPr>
          <w:rFonts w:eastAsia="Lucida Sans Unicode"/>
          <w:kern w:val="1"/>
          <w:sz w:val="28"/>
          <w:szCs w:val="28"/>
        </w:rPr>
      </w:pPr>
      <w:proofErr w:type="gramStart"/>
      <w:r w:rsidRPr="00FB42FF">
        <w:rPr>
          <w:rFonts w:eastAsia="Lucida Sans Unicode"/>
          <w:kern w:val="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roofErr w:type="gramEnd"/>
    </w:p>
    <w:p w:rsidR="00FB42FF" w:rsidRPr="00FB42FF" w:rsidRDefault="00FB42FF" w:rsidP="00FB42FF">
      <w:pPr>
        <w:numPr>
          <w:ilvl w:val="1"/>
          <w:numId w:val="18"/>
        </w:numPr>
        <w:tabs>
          <w:tab w:val="clear" w:pos="1440"/>
          <w:tab w:val="left" w:pos="284"/>
        </w:tabs>
        <w:ind w:left="0" w:hanging="22"/>
        <w:jc w:val="both"/>
        <w:rPr>
          <w:rFonts w:eastAsia="Lucida Sans Unicode"/>
          <w:kern w:val="1"/>
          <w:sz w:val="28"/>
          <w:szCs w:val="28"/>
        </w:rPr>
      </w:pPr>
      <w:r w:rsidRPr="00FB42FF">
        <w:rPr>
          <w:rFonts w:eastAsia="Lucida Sans Unicode"/>
          <w:kern w:val="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FB42FF" w:rsidRPr="00FB42FF" w:rsidRDefault="00FB42FF" w:rsidP="00FB42FF">
      <w:pPr>
        <w:numPr>
          <w:ilvl w:val="1"/>
          <w:numId w:val="18"/>
        </w:numPr>
        <w:tabs>
          <w:tab w:val="clear" w:pos="1440"/>
          <w:tab w:val="left" w:pos="284"/>
        </w:tabs>
        <w:spacing w:after="280"/>
        <w:ind w:left="0" w:hanging="22"/>
        <w:jc w:val="both"/>
        <w:rPr>
          <w:rFonts w:eastAsia="Lucida Sans Unicode"/>
          <w:kern w:val="1"/>
          <w:sz w:val="28"/>
          <w:szCs w:val="28"/>
        </w:rPr>
      </w:pPr>
      <w:r w:rsidRPr="00FB42FF">
        <w:rPr>
          <w:rFonts w:eastAsia="Lucida Sans Unicode"/>
          <w:kern w:val="1"/>
          <w:sz w:val="28"/>
          <w:szCs w:val="28"/>
        </w:rPr>
        <w:t>отказ ОМС, должностного лица ОМС,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B42FF" w:rsidRPr="00FB42FF" w:rsidRDefault="00FB42FF" w:rsidP="00FB42FF">
      <w:pPr>
        <w:spacing w:before="280" w:after="280"/>
        <w:rPr>
          <w:rFonts w:eastAsia="Lucida Sans Unicode"/>
          <w:kern w:val="1"/>
          <w:sz w:val="28"/>
          <w:szCs w:val="28"/>
        </w:rPr>
      </w:pPr>
      <w:r w:rsidRPr="00FB42FF">
        <w:rPr>
          <w:rFonts w:eastAsia="Lucida Sans Unicode"/>
          <w:kern w:val="1"/>
          <w:sz w:val="28"/>
          <w:szCs w:val="28"/>
        </w:rPr>
        <w:t>63.   Жалоба подается в письменной форме на бумажном носителе  в ОМС. Жалоба может быть направлена по почте,  а также может быть принята при личном приеме заявителя.</w:t>
      </w:r>
    </w:p>
    <w:p w:rsidR="00FB42FF" w:rsidRPr="00FB42FF" w:rsidRDefault="00FB42FF" w:rsidP="00FB42FF">
      <w:pPr>
        <w:spacing w:before="280" w:after="280"/>
        <w:rPr>
          <w:rFonts w:eastAsia="Lucida Sans Unicode"/>
          <w:kern w:val="1"/>
          <w:sz w:val="28"/>
          <w:szCs w:val="28"/>
        </w:rPr>
      </w:pPr>
      <w:r w:rsidRPr="00FB42FF">
        <w:rPr>
          <w:rFonts w:eastAsia="Lucida Sans Unicode"/>
          <w:kern w:val="1"/>
          <w:sz w:val="28"/>
          <w:szCs w:val="28"/>
        </w:rPr>
        <w:t>64.  Жалоба должна содержать:</w:t>
      </w:r>
    </w:p>
    <w:p w:rsidR="00FB42FF" w:rsidRPr="00FB42FF" w:rsidRDefault="00FB42FF" w:rsidP="00FB42FF">
      <w:pPr>
        <w:numPr>
          <w:ilvl w:val="1"/>
          <w:numId w:val="19"/>
        </w:numPr>
        <w:tabs>
          <w:tab w:val="clear" w:pos="1440"/>
        </w:tabs>
        <w:spacing w:before="280"/>
        <w:ind w:left="0" w:hanging="22"/>
        <w:jc w:val="both"/>
        <w:rPr>
          <w:rFonts w:eastAsia="Lucida Sans Unicode"/>
          <w:kern w:val="1"/>
          <w:sz w:val="28"/>
          <w:szCs w:val="28"/>
        </w:rPr>
      </w:pPr>
      <w:r w:rsidRPr="00FB42FF">
        <w:rPr>
          <w:rFonts w:eastAsia="Lucida Sans Unicode"/>
          <w:kern w:val="1"/>
          <w:sz w:val="28"/>
          <w:szCs w:val="28"/>
        </w:rPr>
        <w:lastRenderedPageBreak/>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B42FF" w:rsidRPr="00FB42FF" w:rsidRDefault="00FB42FF" w:rsidP="00FB42FF">
      <w:pPr>
        <w:numPr>
          <w:ilvl w:val="1"/>
          <w:numId w:val="19"/>
        </w:numPr>
        <w:tabs>
          <w:tab w:val="clear" w:pos="1440"/>
        </w:tabs>
        <w:ind w:left="0" w:hanging="22"/>
        <w:jc w:val="both"/>
        <w:rPr>
          <w:rFonts w:eastAsia="Lucida Sans Unicode"/>
          <w:kern w:val="1"/>
          <w:sz w:val="28"/>
          <w:szCs w:val="28"/>
        </w:rPr>
      </w:pPr>
      <w:proofErr w:type="gramStart"/>
      <w:r w:rsidRPr="00FB42FF">
        <w:rPr>
          <w:rFonts w:eastAsia="Lucida Sans Unicode"/>
          <w:kern w:val="1"/>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42FF" w:rsidRPr="00FB42FF" w:rsidRDefault="00FB42FF" w:rsidP="00FB42FF">
      <w:pPr>
        <w:numPr>
          <w:ilvl w:val="1"/>
          <w:numId w:val="19"/>
        </w:numPr>
        <w:tabs>
          <w:tab w:val="clear" w:pos="1440"/>
        </w:tabs>
        <w:ind w:left="0" w:hanging="22"/>
        <w:jc w:val="both"/>
        <w:rPr>
          <w:rFonts w:eastAsia="Lucida Sans Unicode"/>
          <w:kern w:val="1"/>
          <w:sz w:val="28"/>
          <w:szCs w:val="28"/>
        </w:rPr>
      </w:pPr>
      <w:r w:rsidRPr="00FB42FF">
        <w:rPr>
          <w:rFonts w:eastAsia="Lucida Sans Unicode"/>
          <w:kern w:val="1"/>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B42FF" w:rsidRPr="00FB42FF" w:rsidRDefault="00FB42FF" w:rsidP="00FB42FF">
      <w:pPr>
        <w:numPr>
          <w:ilvl w:val="1"/>
          <w:numId w:val="19"/>
        </w:numPr>
        <w:tabs>
          <w:tab w:val="clear" w:pos="1440"/>
        </w:tabs>
        <w:ind w:left="0" w:hanging="22"/>
        <w:jc w:val="both"/>
        <w:rPr>
          <w:rFonts w:eastAsia="Lucida Sans Unicode"/>
          <w:kern w:val="1"/>
          <w:sz w:val="28"/>
          <w:szCs w:val="28"/>
        </w:rPr>
      </w:pPr>
      <w:r w:rsidRPr="00FB42FF">
        <w:rPr>
          <w:rFonts w:eastAsia="Lucida Sans Unicode"/>
          <w:kern w:val="1"/>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B42FF" w:rsidRPr="00FB42FF" w:rsidRDefault="00FB42FF" w:rsidP="00FB42FF">
      <w:pPr>
        <w:numPr>
          <w:ilvl w:val="1"/>
          <w:numId w:val="19"/>
        </w:numPr>
        <w:tabs>
          <w:tab w:val="clear" w:pos="1440"/>
        </w:tabs>
        <w:spacing w:after="280"/>
        <w:ind w:left="0" w:hanging="22"/>
        <w:jc w:val="both"/>
        <w:rPr>
          <w:rFonts w:eastAsia="Lucida Sans Unicode"/>
          <w:kern w:val="1"/>
          <w:sz w:val="28"/>
          <w:szCs w:val="28"/>
        </w:rPr>
      </w:pPr>
      <w:r w:rsidRPr="00FB42FF">
        <w:rPr>
          <w:rFonts w:eastAsia="Lucida Sans Unicode"/>
          <w:kern w:val="1"/>
          <w:sz w:val="28"/>
          <w:szCs w:val="28"/>
        </w:rPr>
        <w:t>личную подпись и дату.</w:t>
      </w:r>
    </w:p>
    <w:p w:rsidR="00FB42FF" w:rsidRPr="00FB42FF" w:rsidRDefault="00FB42FF" w:rsidP="00FB42FF">
      <w:pPr>
        <w:spacing w:before="280" w:after="280"/>
        <w:rPr>
          <w:rFonts w:eastAsia="Lucida Sans Unicode"/>
          <w:kern w:val="1"/>
          <w:sz w:val="28"/>
          <w:szCs w:val="28"/>
        </w:rPr>
      </w:pPr>
      <w:r w:rsidRPr="00FB42FF">
        <w:rPr>
          <w:rFonts w:eastAsia="Lucida Sans Unicode"/>
          <w:kern w:val="1"/>
          <w:sz w:val="28"/>
          <w:szCs w:val="28"/>
        </w:rPr>
        <w:t xml:space="preserve">Заявителем могут быть представлены документы (при наличии), подтверждающие доводы заявителя, либо их копии. </w:t>
      </w:r>
    </w:p>
    <w:p w:rsidR="00FB42FF" w:rsidRPr="00FB42FF" w:rsidRDefault="00FB42FF" w:rsidP="00FB42FF">
      <w:pPr>
        <w:spacing w:before="280" w:after="280"/>
        <w:jc w:val="both"/>
        <w:rPr>
          <w:rFonts w:eastAsia="Lucida Sans Unicode"/>
          <w:kern w:val="1"/>
          <w:sz w:val="28"/>
          <w:szCs w:val="28"/>
        </w:rPr>
      </w:pPr>
      <w:r w:rsidRPr="00FB42FF">
        <w:rPr>
          <w:rFonts w:eastAsia="Lucida Sans Unicode"/>
          <w:kern w:val="1"/>
          <w:sz w:val="28"/>
          <w:szCs w:val="28"/>
        </w:rPr>
        <w:t xml:space="preserve">65. </w:t>
      </w:r>
      <w:proofErr w:type="gramStart"/>
      <w:r w:rsidRPr="00FB42FF">
        <w:rPr>
          <w:rFonts w:eastAsia="Lucida Sans Unicode"/>
          <w:kern w:val="1"/>
          <w:sz w:val="28"/>
          <w:szCs w:val="28"/>
        </w:rPr>
        <w:t>Жалоба, поступившая в ОМС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ОМС, должностного лица ОМС,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FB42FF">
        <w:rPr>
          <w:rFonts w:eastAsia="Lucida Sans Unicode"/>
          <w:kern w:val="1"/>
          <w:sz w:val="28"/>
          <w:szCs w:val="28"/>
        </w:rPr>
        <w:t xml:space="preserve"> регистрации. </w:t>
      </w:r>
    </w:p>
    <w:p w:rsidR="00FB42FF" w:rsidRPr="00FB42FF" w:rsidRDefault="00FB42FF" w:rsidP="008B646C">
      <w:pPr>
        <w:spacing w:before="280" w:after="280"/>
        <w:jc w:val="both"/>
        <w:rPr>
          <w:rFonts w:eastAsia="Lucida Sans Unicode"/>
          <w:kern w:val="1"/>
          <w:sz w:val="28"/>
          <w:szCs w:val="28"/>
        </w:rPr>
      </w:pPr>
      <w:r w:rsidRPr="00FB42FF">
        <w:rPr>
          <w:rFonts w:eastAsia="Lucida Sans Unicode"/>
          <w:kern w:val="1"/>
          <w:sz w:val="28"/>
          <w:szCs w:val="28"/>
        </w:rPr>
        <w:t>66. По результатам рассмотрения жалобы ОМС, принимает одно из следующих решений:</w:t>
      </w:r>
    </w:p>
    <w:p w:rsidR="00FB42FF" w:rsidRPr="00FB42FF" w:rsidRDefault="00FB42FF" w:rsidP="008B646C">
      <w:pPr>
        <w:numPr>
          <w:ilvl w:val="1"/>
          <w:numId w:val="20"/>
        </w:numPr>
        <w:tabs>
          <w:tab w:val="clear" w:pos="1440"/>
          <w:tab w:val="left" w:pos="993"/>
        </w:tabs>
        <w:spacing w:before="280"/>
        <w:ind w:left="0" w:hanging="22"/>
        <w:jc w:val="both"/>
        <w:rPr>
          <w:rFonts w:eastAsia="Lucida Sans Unicode"/>
          <w:kern w:val="1"/>
          <w:sz w:val="28"/>
          <w:szCs w:val="28"/>
        </w:rPr>
      </w:pPr>
      <w:proofErr w:type="gramStart"/>
      <w:r w:rsidRPr="00FB42FF">
        <w:rPr>
          <w:rFonts w:eastAsia="Lucida Sans Unicode"/>
          <w:kern w:val="1"/>
          <w:sz w:val="28"/>
          <w:szCs w:val="28"/>
        </w:rPr>
        <w:t>удовлетворяет жалобу, в том числе в форме отмены принятого решения, исправления допущенных ОМС,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а также в иных формах;</w:t>
      </w:r>
      <w:proofErr w:type="gramEnd"/>
    </w:p>
    <w:p w:rsidR="00FB42FF" w:rsidRPr="00FB42FF" w:rsidRDefault="00FB42FF" w:rsidP="008B646C">
      <w:pPr>
        <w:numPr>
          <w:ilvl w:val="1"/>
          <w:numId w:val="20"/>
        </w:numPr>
        <w:tabs>
          <w:tab w:val="clear" w:pos="1440"/>
          <w:tab w:val="left" w:pos="993"/>
        </w:tabs>
        <w:spacing w:after="280"/>
        <w:ind w:left="0" w:hanging="22"/>
        <w:jc w:val="both"/>
        <w:rPr>
          <w:rFonts w:eastAsia="Lucida Sans Unicode"/>
          <w:kern w:val="1"/>
          <w:sz w:val="28"/>
          <w:szCs w:val="28"/>
        </w:rPr>
      </w:pPr>
      <w:r w:rsidRPr="00FB42FF">
        <w:rPr>
          <w:rFonts w:eastAsia="Lucida Sans Unicode"/>
          <w:kern w:val="1"/>
          <w:sz w:val="28"/>
          <w:szCs w:val="28"/>
        </w:rPr>
        <w:t>отказывает в удовлетворении жалобы.</w:t>
      </w:r>
    </w:p>
    <w:p w:rsidR="00FB42FF" w:rsidRPr="00FB42FF" w:rsidRDefault="00FB42FF" w:rsidP="00FB42FF">
      <w:pPr>
        <w:spacing w:before="280" w:after="280"/>
        <w:jc w:val="both"/>
        <w:rPr>
          <w:rFonts w:eastAsia="Lucida Sans Unicode"/>
          <w:kern w:val="1"/>
          <w:sz w:val="28"/>
          <w:szCs w:val="28"/>
        </w:rPr>
      </w:pPr>
      <w:r w:rsidRPr="00FB42FF">
        <w:rPr>
          <w:rFonts w:eastAsia="Lucida Sans Unicode"/>
          <w:kern w:val="1"/>
          <w:sz w:val="28"/>
          <w:szCs w:val="28"/>
        </w:rPr>
        <w:t>67. Не позднее дня, следующего за днем принятия решения, указанного в пункте 79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42FF" w:rsidRPr="00FB42FF" w:rsidRDefault="00FB42FF" w:rsidP="00FB42FF">
      <w:pPr>
        <w:spacing w:before="280" w:after="280"/>
        <w:jc w:val="both"/>
        <w:rPr>
          <w:rFonts w:eastAsia="Calibri"/>
          <w:kern w:val="1"/>
          <w:sz w:val="24"/>
          <w:lang w:eastAsia="ar-SA"/>
        </w:rPr>
      </w:pPr>
      <w:r w:rsidRPr="00FB42FF">
        <w:rPr>
          <w:rFonts w:eastAsia="Lucida Sans Unicode"/>
          <w:kern w:val="1"/>
          <w:sz w:val="28"/>
          <w:szCs w:val="28"/>
        </w:rPr>
        <w:t xml:space="preserve">68. В случае установления в ходе или по результатам </w:t>
      </w:r>
      <w:proofErr w:type="gramStart"/>
      <w:r w:rsidRPr="00FB42FF">
        <w:rPr>
          <w:rFonts w:eastAsia="Lucida Sans Unicode"/>
          <w:kern w:val="1"/>
          <w:sz w:val="28"/>
          <w:szCs w:val="28"/>
        </w:rPr>
        <w:t xml:space="preserve">рассмотрения жалобы </w:t>
      </w:r>
      <w:r w:rsidRPr="00FB42FF">
        <w:rPr>
          <w:rFonts w:eastAsia="Lucida Sans Unicode"/>
          <w:kern w:val="1"/>
          <w:sz w:val="28"/>
          <w:szCs w:val="28"/>
        </w:rPr>
        <w:lastRenderedPageBreak/>
        <w:t>признаков состава административного правонарушения</w:t>
      </w:r>
      <w:proofErr w:type="gramEnd"/>
      <w:r w:rsidRPr="00FB42FF">
        <w:rPr>
          <w:rFonts w:eastAsia="Lucida Sans Unicode"/>
          <w:kern w:val="1"/>
          <w:sz w:val="28"/>
          <w:szCs w:val="28"/>
        </w:rPr>
        <w:t xml:space="preserve"> или преступления должностное лицо, наделенное полномочиями по рассмотрению жалоб, незамедлительно направляет имеющиеся</w:t>
      </w:r>
      <w:r>
        <w:rPr>
          <w:rFonts w:eastAsia="Lucida Sans Unicode"/>
          <w:kern w:val="1"/>
          <w:sz w:val="28"/>
          <w:szCs w:val="28"/>
        </w:rPr>
        <w:t xml:space="preserve"> материалы в органы прокуратуры</w:t>
      </w:r>
    </w:p>
    <w:p w:rsidR="00FB42FF" w:rsidRPr="00FB42FF" w:rsidRDefault="00FB42FF" w:rsidP="00FB42FF">
      <w:pPr>
        <w:widowControl/>
        <w:jc w:val="right"/>
        <w:rPr>
          <w:rFonts w:eastAsia="Calibri"/>
          <w:kern w:val="1"/>
          <w:sz w:val="24"/>
          <w:lang w:eastAsia="ar-SA"/>
        </w:rPr>
      </w:pPr>
      <w:r w:rsidRPr="00FB42FF">
        <w:rPr>
          <w:rFonts w:eastAsia="Calibri"/>
          <w:kern w:val="1"/>
          <w:sz w:val="24"/>
          <w:lang w:eastAsia="ar-SA"/>
        </w:rPr>
        <w:t>Приложение №1</w:t>
      </w:r>
    </w:p>
    <w:p w:rsidR="00FB42FF" w:rsidRPr="00FB42FF" w:rsidRDefault="00FB42FF" w:rsidP="00FB42FF">
      <w:pPr>
        <w:widowControl/>
        <w:jc w:val="right"/>
        <w:rPr>
          <w:rFonts w:eastAsia="Calibri"/>
          <w:kern w:val="1"/>
          <w:sz w:val="24"/>
          <w:lang w:eastAsia="ar-SA"/>
        </w:rPr>
      </w:pPr>
      <w:r w:rsidRPr="00FB42FF">
        <w:rPr>
          <w:rFonts w:eastAsia="Calibri"/>
          <w:kern w:val="1"/>
          <w:sz w:val="24"/>
          <w:lang w:eastAsia="ar-SA"/>
        </w:rPr>
        <w:t xml:space="preserve">к административному регламенту </w:t>
      </w:r>
    </w:p>
    <w:p w:rsidR="00FB42FF" w:rsidRPr="00FB42FF" w:rsidRDefault="00FB42FF" w:rsidP="00FB42FF">
      <w:pPr>
        <w:widowControl/>
        <w:jc w:val="right"/>
        <w:rPr>
          <w:rFonts w:eastAsia="Calibri"/>
          <w:kern w:val="1"/>
          <w:sz w:val="24"/>
          <w:lang w:eastAsia="ar-SA"/>
        </w:rPr>
      </w:pPr>
    </w:p>
    <w:p w:rsidR="00FB42FF" w:rsidRPr="00FB42FF" w:rsidRDefault="00FB42FF" w:rsidP="00FB42FF">
      <w:pPr>
        <w:rPr>
          <w:rFonts w:eastAsia="Lucida Sans Unicode"/>
          <w:kern w:val="1"/>
          <w:sz w:val="24"/>
        </w:rPr>
      </w:pPr>
    </w:p>
    <w:p w:rsidR="00FB42FF" w:rsidRPr="00FB42FF" w:rsidRDefault="00FB42FF" w:rsidP="00FB42FF">
      <w:pPr>
        <w:spacing w:before="280" w:after="280"/>
        <w:jc w:val="center"/>
        <w:rPr>
          <w:rFonts w:eastAsia="Lucida Sans Unicode"/>
          <w:kern w:val="1"/>
          <w:sz w:val="24"/>
        </w:rPr>
      </w:pPr>
      <w:r w:rsidRPr="00FB42FF">
        <w:rPr>
          <w:rFonts w:eastAsia="Lucida Sans Unicode"/>
          <w:bCs/>
          <w:kern w:val="1"/>
          <w:sz w:val="24"/>
        </w:rPr>
        <w:t>Информация о месте нахождения, графике работы, справочных телефонах ОМС</w:t>
      </w:r>
    </w:p>
    <w:p w:rsidR="00FB42FF" w:rsidRPr="00FB42FF" w:rsidRDefault="00FB42FF" w:rsidP="00FB42FF">
      <w:pPr>
        <w:autoSpaceDE w:val="0"/>
        <w:jc w:val="right"/>
        <w:rPr>
          <w:rFonts w:eastAsia="Lucida Sans Unicode"/>
          <w:kern w:val="1"/>
          <w:sz w:val="24"/>
        </w:rPr>
      </w:pPr>
    </w:p>
    <w:p w:rsidR="00FB42FF" w:rsidRPr="00FB42FF" w:rsidRDefault="00FB42FF" w:rsidP="00FB42FF">
      <w:pPr>
        <w:autoSpaceDE w:val="0"/>
        <w:jc w:val="right"/>
        <w:rPr>
          <w:rFonts w:eastAsia="Lucida Sans Unicode"/>
          <w:kern w:val="1"/>
          <w:sz w:val="24"/>
        </w:rPr>
      </w:pPr>
    </w:p>
    <w:tbl>
      <w:tblPr>
        <w:tblW w:w="0" w:type="auto"/>
        <w:tblInd w:w="-168" w:type="dxa"/>
        <w:tblLayout w:type="fixed"/>
        <w:tblLook w:val="0000" w:firstRow="0" w:lastRow="0" w:firstColumn="0" w:lastColumn="0" w:noHBand="0" w:noVBand="0"/>
      </w:tblPr>
      <w:tblGrid>
        <w:gridCol w:w="614"/>
        <w:gridCol w:w="1888"/>
        <w:gridCol w:w="1979"/>
        <w:gridCol w:w="1912"/>
        <w:gridCol w:w="1319"/>
        <w:gridCol w:w="2222"/>
      </w:tblGrid>
      <w:tr w:rsidR="00FB42FF" w:rsidRPr="00FB42FF" w:rsidTr="003D2477">
        <w:tc>
          <w:tcPr>
            <w:tcW w:w="614" w:type="dxa"/>
            <w:tcBorders>
              <w:top w:val="single" w:sz="4" w:space="0" w:color="000000"/>
              <w:left w:val="single" w:sz="4" w:space="0" w:color="000000"/>
              <w:bottom w:val="single" w:sz="4" w:space="0" w:color="000000"/>
            </w:tcBorders>
            <w:shd w:val="clear" w:color="auto" w:fill="F2F2F2"/>
          </w:tcPr>
          <w:p w:rsidR="00FB42FF" w:rsidRPr="00FB42FF" w:rsidRDefault="00FB42FF" w:rsidP="00FB42FF">
            <w:pPr>
              <w:snapToGrid w:val="0"/>
              <w:jc w:val="center"/>
              <w:rPr>
                <w:rFonts w:eastAsia="Lucida Sans Unicode"/>
                <w:kern w:val="1"/>
                <w:szCs w:val="20"/>
              </w:rPr>
            </w:pPr>
            <w:r w:rsidRPr="00FB42FF">
              <w:rPr>
                <w:rFonts w:eastAsia="Lucida Sans Unicode"/>
                <w:kern w:val="1"/>
                <w:szCs w:val="20"/>
              </w:rPr>
              <w:t xml:space="preserve">№ </w:t>
            </w:r>
            <w:proofErr w:type="gramStart"/>
            <w:r w:rsidRPr="00FB42FF">
              <w:rPr>
                <w:rFonts w:eastAsia="Lucida Sans Unicode"/>
                <w:kern w:val="1"/>
                <w:szCs w:val="20"/>
              </w:rPr>
              <w:t>п</w:t>
            </w:r>
            <w:proofErr w:type="gramEnd"/>
            <w:r w:rsidRPr="00FB42FF">
              <w:rPr>
                <w:rFonts w:eastAsia="Lucida Sans Unicode"/>
                <w:kern w:val="1"/>
                <w:szCs w:val="20"/>
                <w:lang w:val="en-US"/>
              </w:rPr>
              <w:t>/</w:t>
            </w:r>
            <w:r w:rsidRPr="00FB42FF">
              <w:rPr>
                <w:rFonts w:eastAsia="Lucida Sans Unicode"/>
                <w:kern w:val="1"/>
                <w:szCs w:val="20"/>
              </w:rPr>
              <w:t>п</w:t>
            </w:r>
          </w:p>
        </w:tc>
        <w:tc>
          <w:tcPr>
            <w:tcW w:w="1888" w:type="dxa"/>
            <w:tcBorders>
              <w:top w:val="single" w:sz="4" w:space="0" w:color="000000"/>
              <w:left w:val="single" w:sz="4" w:space="0" w:color="000000"/>
              <w:bottom w:val="single" w:sz="4" w:space="0" w:color="000000"/>
            </w:tcBorders>
            <w:shd w:val="clear" w:color="auto" w:fill="F2F2F2"/>
          </w:tcPr>
          <w:p w:rsidR="00FB42FF" w:rsidRPr="00FB42FF" w:rsidRDefault="00FB42FF" w:rsidP="00FB42FF">
            <w:pPr>
              <w:snapToGrid w:val="0"/>
              <w:rPr>
                <w:rFonts w:eastAsia="Lucida Sans Unicode"/>
                <w:kern w:val="1"/>
                <w:szCs w:val="20"/>
              </w:rPr>
            </w:pPr>
            <w:r w:rsidRPr="00FB42FF">
              <w:rPr>
                <w:rFonts w:eastAsia="Lucida Sans Unicode"/>
                <w:kern w:val="1"/>
                <w:szCs w:val="20"/>
              </w:rPr>
              <w:t>Наименование ОМС, организаций, участвующих в предоставлении муниципальной услуги</w:t>
            </w:r>
          </w:p>
        </w:tc>
        <w:tc>
          <w:tcPr>
            <w:tcW w:w="1979" w:type="dxa"/>
            <w:tcBorders>
              <w:top w:val="single" w:sz="4" w:space="0" w:color="000000"/>
              <w:left w:val="single" w:sz="4" w:space="0" w:color="000000"/>
              <w:bottom w:val="single" w:sz="4" w:space="0" w:color="000000"/>
            </w:tcBorders>
            <w:shd w:val="clear" w:color="auto" w:fill="F2F2F2"/>
          </w:tcPr>
          <w:p w:rsidR="00FB42FF" w:rsidRPr="00FB42FF" w:rsidRDefault="00FB42FF" w:rsidP="00FB42FF">
            <w:pPr>
              <w:snapToGrid w:val="0"/>
              <w:rPr>
                <w:rFonts w:eastAsia="Lucida Sans Unicode"/>
                <w:kern w:val="1"/>
                <w:szCs w:val="20"/>
              </w:rPr>
            </w:pPr>
            <w:r w:rsidRPr="00FB42FF">
              <w:rPr>
                <w:rFonts w:eastAsia="Lucida Sans Unicode"/>
                <w:kern w:val="1"/>
                <w:szCs w:val="20"/>
              </w:rPr>
              <w:t>Местонахождение ОМС, организации (фактический адрес)</w:t>
            </w:r>
          </w:p>
        </w:tc>
        <w:tc>
          <w:tcPr>
            <w:tcW w:w="1912" w:type="dxa"/>
            <w:tcBorders>
              <w:top w:val="single" w:sz="4" w:space="0" w:color="000000"/>
              <w:left w:val="single" w:sz="4" w:space="0" w:color="000000"/>
              <w:bottom w:val="single" w:sz="4" w:space="0" w:color="000000"/>
            </w:tcBorders>
            <w:shd w:val="clear" w:color="auto" w:fill="F2F2F2"/>
          </w:tcPr>
          <w:p w:rsidR="00FB42FF" w:rsidRPr="00FB42FF" w:rsidRDefault="00FB42FF" w:rsidP="00FB42FF">
            <w:pPr>
              <w:snapToGrid w:val="0"/>
              <w:rPr>
                <w:rFonts w:eastAsia="Lucida Sans Unicode"/>
                <w:kern w:val="1"/>
                <w:szCs w:val="20"/>
              </w:rPr>
            </w:pPr>
            <w:r w:rsidRPr="00FB42FF">
              <w:rPr>
                <w:rFonts w:eastAsia="Lucida Sans Unicode"/>
                <w:kern w:val="1"/>
                <w:szCs w:val="20"/>
              </w:rPr>
              <w:t>График работы</w:t>
            </w:r>
          </w:p>
        </w:tc>
        <w:tc>
          <w:tcPr>
            <w:tcW w:w="1319" w:type="dxa"/>
            <w:tcBorders>
              <w:top w:val="single" w:sz="4" w:space="0" w:color="000000"/>
              <w:left w:val="single" w:sz="4" w:space="0" w:color="000000"/>
              <w:bottom w:val="single" w:sz="4" w:space="0" w:color="000000"/>
            </w:tcBorders>
            <w:shd w:val="clear" w:color="auto" w:fill="F2F2F2"/>
          </w:tcPr>
          <w:p w:rsidR="00FB42FF" w:rsidRPr="00FB42FF" w:rsidRDefault="00FB42FF" w:rsidP="00FB42FF">
            <w:pPr>
              <w:snapToGrid w:val="0"/>
              <w:rPr>
                <w:rFonts w:eastAsia="Lucida Sans Unicode"/>
                <w:kern w:val="1"/>
                <w:szCs w:val="20"/>
              </w:rPr>
            </w:pPr>
            <w:r w:rsidRPr="00FB42FF">
              <w:rPr>
                <w:rFonts w:eastAsia="Lucida Sans Unicode"/>
                <w:kern w:val="1"/>
                <w:szCs w:val="20"/>
              </w:rPr>
              <w:t>Справочные телефоны</w:t>
            </w:r>
          </w:p>
        </w:tc>
        <w:tc>
          <w:tcPr>
            <w:tcW w:w="2222" w:type="dxa"/>
            <w:tcBorders>
              <w:top w:val="single" w:sz="4" w:space="0" w:color="000000"/>
              <w:left w:val="single" w:sz="4" w:space="0" w:color="000000"/>
              <w:bottom w:val="single" w:sz="4" w:space="0" w:color="000000"/>
              <w:right w:val="single" w:sz="4" w:space="0" w:color="000000"/>
            </w:tcBorders>
            <w:shd w:val="clear" w:color="auto" w:fill="F2F2F2"/>
          </w:tcPr>
          <w:p w:rsidR="00FB42FF" w:rsidRPr="00FB42FF" w:rsidRDefault="00FB42FF" w:rsidP="00FB42FF">
            <w:pPr>
              <w:snapToGrid w:val="0"/>
              <w:rPr>
                <w:rFonts w:ascii="Arial" w:eastAsia="Lucida Sans Unicode" w:hAnsi="Arial"/>
                <w:kern w:val="1"/>
              </w:rPr>
            </w:pPr>
            <w:r w:rsidRPr="00FB42FF">
              <w:rPr>
                <w:rFonts w:eastAsia="Lucida Sans Unicode"/>
                <w:kern w:val="1"/>
                <w:szCs w:val="20"/>
              </w:rPr>
              <w:t>Адреса официальных сайтов в сети Интернет, адрес электронной почты</w:t>
            </w:r>
          </w:p>
        </w:tc>
      </w:tr>
      <w:tr w:rsidR="00FB42FF" w:rsidRPr="00DB57A5" w:rsidTr="003D2477">
        <w:tc>
          <w:tcPr>
            <w:tcW w:w="614" w:type="dxa"/>
            <w:tcBorders>
              <w:top w:val="single" w:sz="4" w:space="0" w:color="000000"/>
              <w:left w:val="single" w:sz="4" w:space="0" w:color="000000"/>
              <w:bottom w:val="single" w:sz="4" w:space="0" w:color="000000"/>
            </w:tcBorders>
            <w:shd w:val="clear" w:color="auto" w:fill="auto"/>
          </w:tcPr>
          <w:p w:rsidR="00FB42FF" w:rsidRPr="00FB42FF" w:rsidRDefault="00FB42FF" w:rsidP="00FB42FF">
            <w:pPr>
              <w:snapToGrid w:val="0"/>
              <w:ind w:firstLine="72"/>
              <w:jc w:val="both"/>
              <w:rPr>
                <w:rFonts w:eastAsia="Lucida Sans Unicode"/>
                <w:kern w:val="1"/>
                <w:szCs w:val="20"/>
              </w:rPr>
            </w:pPr>
            <w:r w:rsidRPr="00FB42FF">
              <w:rPr>
                <w:rFonts w:eastAsia="Lucida Sans Unicode"/>
                <w:kern w:val="1"/>
                <w:szCs w:val="20"/>
              </w:rPr>
              <w:t>1</w:t>
            </w:r>
          </w:p>
        </w:tc>
        <w:tc>
          <w:tcPr>
            <w:tcW w:w="1888" w:type="dxa"/>
            <w:tcBorders>
              <w:top w:val="single" w:sz="4" w:space="0" w:color="000000"/>
              <w:left w:val="single" w:sz="4" w:space="0" w:color="000000"/>
              <w:bottom w:val="single" w:sz="4" w:space="0" w:color="000000"/>
            </w:tcBorders>
            <w:shd w:val="clear" w:color="auto" w:fill="auto"/>
          </w:tcPr>
          <w:p w:rsidR="00FB42FF" w:rsidRPr="00FB42FF" w:rsidRDefault="00FB42FF" w:rsidP="00FB42FF">
            <w:pPr>
              <w:snapToGrid w:val="0"/>
              <w:jc w:val="both"/>
              <w:rPr>
                <w:rFonts w:eastAsia="Lucida Sans Unicode"/>
                <w:kern w:val="1"/>
                <w:szCs w:val="20"/>
              </w:rPr>
            </w:pPr>
            <w:r w:rsidRPr="00FB42FF">
              <w:rPr>
                <w:rFonts w:eastAsia="Lucida Sans Unicode"/>
                <w:kern w:val="1"/>
                <w:szCs w:val="20"/>
              </w:rPr>
              <w:t xml:space="preserve">Администрация </w:t>
            </w:r>
            <w:r w:rsidRPr="00FB42FF">
              <w:rPr>
                <w:rFonts w:eastAsia="Lucida Sans Unicode"/>
                <w:kern w:val="1"/>
                <w:szCs w:val="20"/>
                <w:shd w:val="clear" w:color="auto" w:fill="FFFFFF"/>
              </w:rPr>
              <w:t xml:space="preserve">   </w:t>
            </w:r>
          </w:p>
          <w:p w:rsidR="00FB42FF" w:rsidRPr="00FB42FF" w:rsidRDefault="00FB42FF" w:rsidP="00FB42FF">
            <w:pPr>
              <w:snapToGrid w:val="0"/>
              <w:jc w:val="both"/>
              <w:rPr>
                <w:rFonts w:eastAsia="Lucida Sans Unicode"/>
                <w:kern w:val="1"/>
                <w:szCs w:val="20"/>
              </w:rPr>
            </w:pPr>
            <w:r w:rsidRPr="00FB42FF">
              <w:rPr>
                <w:rFonts w:eastAsia="Lucida Sans Unicode"/>
                <w:kern w:val="1"/>
                <w:szCs w:val="20"/>
              </w:rPr>
              <w:t>Чернопенского  сельского поселения Костромского муниципального района Костромской области</w:t>
            </w:r>
          </w:p>
        </w:tc>
        <w:tc>
          <w:tcPr>
            <w:tcW w:w="1979" w:type="dxa"/>
            <w:tcBorders>
              <w:top w:val="single" w:sz="4" w:space="0" w:color="000000"/>
              <w:left w:val="single" w:sz="4" w:space="0" w:color="000000"/>
              <w:bottom w:val="single" w:sz="4" w:space="0" w:color="000000"/>
            </w:tcBorders>
            <w:shd w:val="clear" w:color="auto" w:fill="auto"/>
          </w:tcPr>
          <w:p w:rsidR="00FB42FF" w:rsidRPr="00FB42FF" w:rsidRDefault="00FB42FF" w:rsidP="00FB42FF">
            <w:pPr>
              <w:snapToGrid w:val="0"/>
              <w:rPr>
                <w:rFonts w:eastAsia="Lucida Sans Unicode"/>
                <w:kern w:val="1"/>
                <w:szCs w:val="20"/>
              </w:rPr>
            </w:pPr>
            <w:r w:rsidRPr="00FB42FF">
              <w:rPr>
                <w:rFonts w:eastAsia="Lucida Sans Unicode"/>
                <w:kern w:val="1"/>
                <w:szCs w:val="20"/>
              </w:rPr>
              <w:t>156539, Костромская область, Костромской район, п. Сухоногово, пл. Советская, д.3</w:t>
            </w:r>
          </w:p>
        </w:tc>
        <w:tc>
          <w:tcPr>
            <w:tcW w:w="1912" w:type="dxa"/>
            <w:tcBorders>
              <w:top w:val="single" w:sz="4" w:space="0" w:color="000000"/>
              <w:left w:val="single" w:sz="4" w:space="0" w:color="000000"/>
              <w:bottom w:val="single" w:sz="4" w:space="0" w:color="000000"/>
            </w:tcBorders>
            <w:shd w:val="clear" w:color="auto" w:fill="auto"/>
          </w:tcPr>
          <w:p w:rsidR="00FB42FF" w:rsidRPr="00FB42FF" w:rsidRDefault="00FB42FF" w:rsidP="00FB42FF">
            <w:pPr>
              <w:snapToGrid w:val="0"/>
              <w:spacing w:line="100" w:lineRule="atLeast"/>
              <w:rPr>
                <w:rFonts w:eastAsia="Lucida Sans Unicode"/>
                <w:kern w:val="1"/>
                <w:szCs w:val="20"/>
              </w:rPr>
            </w:pPr>
            <w:r w:rsidRPr="00FB42FF">
              <w:rPr>
                <w:rFonts w:eastAsia="Lucida Sans Unicode"/>
                <w:kern w:val="1"/>
                <w:szCs w:val="20"/>
              </w:rPr>
              <w:t>понедельник-пятница, 08:00-</w:t>
            </w:r>
          </w:p>
          <w:p w:rsidR="00FB42FF" w:rsidRPr="00FB42FF" w:rsidRDefault="00FB42FF" w:rsidP="00FB42FF">
            <w:pPr>
              <w:snapToGrid w:val="0"/>
              <w:spacing w:line="100" w:lineRule="atLeast"/>
              <w:rPr>
                <w:rFonts w:eastAsia="Lucida Sans Unicode"/>
                <w:kern w:val="1"/>
                <w:szCs w:val="20"/>
              </w:rPr>
            </w:pPr>
            <w:r w:rsidRPr="00FB42FF">
              <w:rPr>
                <w:rFonts w:eastAsia="Lucida Sans Unicode"/>
                <w:kern w:val="1"/>
                <w:szCs w:val="20"/>
              </w:rPr>
              <w:t>16:00,</w:t>
            </w:r>
          </w:p>
          <w:p w:rsidR="00FB42FF" w:rsidRPr="00FB42FF" w:rsidRDefault="00FB42FF" w:rsidP="00FB42FF">
            <w:pPr>
              <w:snapToGrid w:val="0"/>
              <w:spacing w:line="100" w:lineRule="atLeast"/>
              <w:rPr>
                <w:rFonts w:eastAsia="Lucida Sans Unicode"/>
                <w:kern w:val="1"/>
                <w:szCs w:val="20"/>
              </w:rPr>
            </w:pPr>
            <w:r w:rsidRPr="00FB42FF">
              <w:rPr>
                <w:rFonts w:eastAsia="Lucida Sans Unicode"/>
                <w:kern w:val="1"/>
                <w:szCs w:val="20"/>
              </w:rPr>
              <w:t>приемные часы — 08:00-</w:t>
            </w:r>
          </w:p>
          <w:p w:rsidR="00FB42FF" w:rsidRPr="00FB42FF" w:rsidRDefault="00FB42FF" w:rsidP="00FB42FF">
            <w:pPr>
              <w:snapToGrid w:val="0"/>
              <w:spacing w:line="100" w:lineRule="atLeast"/>
              <w:rPr>
                <w:rFonts w:eastAsia="Lucida Sans Unicode"/>
                <w:kern w:val="1"/>
                <w:szCs w:val="20"/>
              </w:rPr>
            </w:pPr>
            <w:r w:rsidRPr="00FB42FF">
              <w:rPr>
                <w:rFonts w:eastAsia="Lucida Sans Unicode"/>
                <w:kern w:val="1"/>
                <w:szCs w:val="20"/>
              </w:rPr>
              <w:t>12:00 (все дни кроме четверга)</w:t>
            </w:r>
          </w:p>
        </w:tc>
        <w:tc>
          <w:tcPr>
            <w:tcW w:w="1319" w:type="dxa"/>
            <w:tcBorders>
              <w:top w:val="single" w:sz="4" w:space="0" w:color="000000"/>
              <w:left w:val="single" w:sz="4" w:space="0" w:color="000000"/>
              <w:bottom w:val="single" w:sz="4" w:space="0" w:color="000000"/>
            </w:tcBorders>
            <w:shd w:val="clear" w:color="auto" w:fill="auto"/>
          </w:tcPr>
          <w:p w:rsidR="00FB42FF" w:rsidRPr="00FB42FF" w:rsidRDefault="00FB42FF" w:rsidP="00FB42FF">
            <w:pPr>
              <w:snapToGrid w:val="0"/>
              <w:rPr>
                <w:rFonts w:eastAsia="Lucida Sans Unicode"/>
                <w:kern w:val="1"/>
                <w:szCs w:val="20"/>
                <w:lang w:val="en-US"/>
              </w:rPr>
            </w:pPr>
            <w:r w:rsidRPr="00FB42FF">
              <w:rPr>
                <w:rFonts w:eastAsia="Lucida Sans Unicode"/>
                <w:kern w:val="1"/>
                <w:szCs w:val="20"/>
              </w:rPr>
              <w:t>8(4942)664-625</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rsidR="00FB42FF" w:rsidRPr="00FB42FF" w:rsidRDefault="00FB42FF" w:rsidP="00FB42FF">
            <w:pPr>
              <w:snapToGrid w:val="0"/>
              <w:jc w:val="center"/>
              <w:rPr>
                <w:rFonts w:ascii="Arial" w:eastAsia="Lucida Sans Unicode" w:hAnsi="Arial"/>
                <w:kern w:val="1"/>
                <w:lang w:val="en-US"/>
              </w:rPr>
            </w:pPr>
            <w:r w:rsidRPr="00FB42FF">
              <w:rPr>
                <w:rFonts w:eastAsia="Lucida Sans Unicode"/>
                <w:kern w:val="1"/>
                <w:szCs w:val="20"/>
                <w:lang w:val="en-US"/>
              </w:rPr>
              <w:t xml:space="preserve">e-mail: </w:t>
            </w:r>
            <w:hyperlink r:id="rId43" w:history="1">
              <w:r w:rsidRPr="00FB42FF">
                <w:rPr>
                  <w:rFonts w:eastAsia="Lucida Sans Unicode"/>
                  <w:color w:val="0000FF"/>
                  <w:kern w:val="1"/>
                  <w:szCs w:val="20"/>
                  <w:u w:val="single"/>
                  <w:lang w:val="en-US"/>
                </w:rPr>
                <w:t>a-chernopenskogo@mail.ru</w:t>
              </w:r>
            </w:hyperlink>
          </w:p>
        </w:tc>
      </w:tr>
    </w:tbl>
    <w:p w:rsidR="00FB42FF" w:rsidRPr="00FB42FF" w:rsidRDefault="00FB42FF" w:rsidP="00FB42FF">
      <w:pPr>
        <w:autoSpaceDE w:val="0"/>
        <w:jc w:val="right"/>
        <w:rPr>
          <w:rFonts w:eastAsia="Lucida Sans Unicode"/>
          <w:kern w:val="1"/>
          <w:sz w:val="24"/>
          <w:lang w:val="en-US"/>
        </w:rPr>
      </w:pPr>
    </w:p>
    <w:p w:rsidR="00FB42FF" w:rsidRPr="003D2477" w:rsidRDefault="00FB42FF" w:rsidP="00FB42FF">
      <w:pPr>
        <w:widowControl/>
        <w:rPr>
          <w:rFonts w:eastAsia="Calibri"/>
          <w:kern w:val="1"/>
          <w:sz w:val="24"/>
          <w:lang w:val="en-US" w:eastAsia="ar-SA"/>
        </w:rPr>
      </w:pPr>
    </w:p>
    <w:p w:rsidR="00FB42FF" w:rsidRPr="003D2477" w:rsidRDefault="00FB42FF" w:rsidP="00FB42FF">
      <w:pPr>
        <w:widowControl/>
        <w:rPr>
          <w:rFonts w:eastAsia="Calibri"/>
          <w:kern w:val="1"/>
          <w:sz w:val="24"/>
          <w:lang w:val="en-US" w:eastAsia="ar-SA"/>
        </w:rPr>
      </w:pPr>
    </w:p>
    <w:p w:rsidR="00FB42FF" w:rsidRPr="00FB42FF" w:rsidRDefault="00FB42FF" w:rsidP="00FB42FF">
      <w:pPr>
        <w:widowControl/>
        <w:jc w:val="right"/>
        <w:rPr>
          <w:rFonts w:eastAsia="Calibri"/>
          <w:kern w:val="1"/>
          <w:sz w:val="24"/>
          <w:lang w:val="en-US" w:eastAsia="ar-SA"/>
        </w:rPr>
      </w:pPr>
    </w:p>
    <w:p w:rsidR="00FB42FF" w:rsidRPr="00FB42FF" w:rsidRDefault="00FB42FF" w:rsidP="00FB42FF">
      <w:pPr>
        <w:widowControl/>
        <w:jc w:val="right"/>
        <w:rPr>
          <w:rFonts w:eastAsia="Calibri"/>
          <w:kern w:val="1"/>
          <w:sz w:val="24"/>
          <w:lang w:eastAsia="ar-SA"/>
        </w:rPr>
      </w:pPr>
      <w:r w:rsidRPr="00FB42FF">
        <w:rPr>
          <w:rFonts w:eastAsia="Calibri"/>
          <w:kern w:val="1"/>
          <w:sz w:val="24"/>
          <w:lang w:eastAsia="ar-SA"/>
        </w:rPr>
        <w:t>Приложение №2</w:t>
      </w:r>
    </w:p>
    <w:p w:rsidR="00FB42FF" w:rsidRPr="00FB42FF" w:rsidRDefault="00FB42FF" w:rsidP="00FB42FF">
      <w:pPr>
        <w:widowControl/>
        <w:jc w:val="right"/>
        <w:rPr>
          <w:rFonts w:eastAsia="Calibri"/>
          <w:kern w:val="1"/>
          <w:sz w:val="24"/>
          <w:lang w:eastAsia="ar-SA"/>
        </w:rPr>
      </w:pPr>
      <w:r w:rsidRPr="00FB42FF">
        <w:rPr>
          <w:rFonts w:eastAsia="Calibri"/>
          <w:kern w:val="1"/>
          <w:sz w:val="24"/>
          <w:lang w:eastAsia="ar-SA"/>
        </w:rPr>
        <w:t xml:space="preserve">к административному регламенту </w:t>
      </w:r>
    </w:p>
    <w:p w:rsidR="00FB42FF" w:rsidRPr="00FB42FF" w:rsidRDefault="00FB42FF" w:rsidP="00FB42FF">
      <w:pPr>
        <w:widowControl/>
        <w:jc w:val="right"/>
        <w:rPr>
          <w:rFonts w:eastAsia="Calibri"/>
          <w:kern w:val="1"/>
          <w:sz w:val="24"/>
          <w:lang w:eastAsia="ar-SA"/>
        </w:rPr>
      </w:pPr>
    </w:p>
    <w:p w:rsidR="00FB42FF" w:rsidRPr="00FB42FF" w:rsidRDefault="00FB42FF" w:rsidP="00FB42FF">
      <w:pPr>
        <w:spacing w:before="280" w:after="280"/>
        <w:jc w:val="center"/>
        <w:rPr>
          <w:rFonts w:eastAsia="Lucida Sans Unicode"/>
          <w:kern w:val="1"/>
          <w:sz w:val="24"/>
        </w:rPr>
      </w:pPr>
      <w:r w:rsidRPr="00FB42FF">
        <w:rPr>
          <w:rFonts w:eastAsia="Lucida Sans Unicode"/>
          <w:bCs/>
          <w:kern w:val="1"/>
          <w:sz w:val="24"/>
        </w:rPr>
        <w:t>Блок-схема</w:t>
      </w:r>
    </w:p>
    <w:p w:rsidR="00FB42FF" w:rsidRPr="00FB42FF" w:rsidRDefault="00FB42FF" w:rsidP="00FB42FF">
      <w:pPr>
        <w:spacing w:before="280" w:after="280"/>
        <w:jc w:val="center"/>
        <w:rPr>
          <w:rFonts w:eastAsia="Lucida Sans Unicode"/>
          <w:kern w:val="1"/>
          <w:sz w:val="24"/>
        </w:rPr>
      </w:pPr>
      <w:r w:rsidRPr="00FB42FF">
        <w:rPr>
          <w:rFonts w:eastAsia="Lucida Sans Unicode"/>
          <w:kern w:val="1"/>
          <w:sz w:val="24"/>
        </w:rPr>
        <w:t>описания административного процесса предоставления</w:t>
      </w:r>
    </w:p>
    <w:p w:rsidR="00FB42FF" w:rsidRPr="00FB42FF" w:rsidRDefault="00FB42FF" w:rsidP="00FB42FF">
      <w:pPr>
        <w:spacing w:before="280" w:after="280"/>
        <w:jc w:val="center"/>
        <w:rPr>
          <w:rFonts w:ascii="Arial" w:eastAsia="Lucida Sans Unicode" w:hAnsi="Arial"/>
          <w:kern w:val="1"/>
        </w:rPr>
      </w:pPr>
      <w:r w:rsidRPr="00FB42FF">
        <w:rPr>
          <w:rFonts w:eastAsia="Lucida Sans Unicode"/>
          <w:kern w:val="1"/>
          <w:sz w:val="24"/>
        </w:rPr>
        <w:t>муниципальной услуги по выдаче  ордера на производство земляных работ</w:t>
      </w:r>
    </w:p>
    <w:p w:rsidR="00FB42FF" w:rsidRPr="00FB42FF" w:rsidRDefault="00FB42FF" w:rsidP="00FB42FF">
      <w:pPr>
        <w:ind w:firstLine="709"/>
        <w:jc w:val="both"/>
        <w:rPr>
          <w:rFonts w:eastAsia="Lucida Sans Unicode"/>
          <w:kern w:val="1"/>
          <w:sz w:val="24"/>
        </w:rPr>
      </w:pPr>
      <w:r>
        <w:rPr>
          <w:rFonts w:ascii="Arial" w:eastAsia="Lucida Sans Unicode" w:hAnsi="Arial"/>
          <w:noProof/>
          <w:kern w:val="1"/>
          <w:lang w:eastAsia="ru-RU"/>
        </w:rPr>
        <mc:AlternateContent>
          <mc:Choice Requires="wps">
            <w:drawing>
              <wp:anchor distT="0" distB="0" distL="114935" distR="114935" simplePos="0" relativeHeight="251687936" behindDoc="0" locked="0" layoutInCell="1" allowOverlap="1">
                <wp:simplePos x="0" y="0"/>
                <wp:positionH relativeFrom="column">
                  <wp:posOffset>95250</wp:posOffset>
                </wp:positionH>
                <wp:positionV relativeFrom="paragraph">
                  <wp:posOffset>794385</wp:posOffset>
                </wp:positionV>
                <wp:extent cx="2089150" cy="488950"/>
                <wp:effectExtent l="8890" t="7620" r="6985" b="8255"/>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488950"/>
                        </a:xfrm>
                        <a:prstGeom prst="rect">
                          <a:avLst/>
                        </a:prstGeom>
                        <a:solidFill>
                          <a:srgbClr val="FFFFFF"/>
                        </a:solidFill>
                        <a:ln w="12700" cmpd="sng">
                          <a:solidFill>
                            <a:srgbClr val="333399"/>
                          </a:solidFill>
                          <a:miter lim="800000"/>
                          <a:headEnd/>
                          <a:tailEnd/>
                        </a:ln>
                      </wps:spPr>
                      <wps:txbx>
                        <w:txbxContent>
                          <w:p w:rsidR="00DB57A5" w:rsidRDefault="00DB57A5" w:rsidP="00FB42FF">
                            <w:pPr>
                              <w:jc w:val="center"/>
                            </w:pPr>
                            <w:r>
                              <w:rPr>
                                <w:b/>
                                <w:sz w:val="22"/>
                                <w:szCs w:val="22"/>
                              </w:rPr>
                              <w:t>Формирование личного дела заявителя</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5" o:spid="_x0000_s1026" type="#_x0000_t202" style="position:absolute;left:0;text-align:left;margin-left:7.5pt;margin-top:62.55pt;width:164.5pt;height:38.5pt;z-index:251687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" strokecolor="#339" strokeweight="1pt">
                <v:textbox inset="8.2pt,4.6pt,8.2pt,4.6pt">
                  <w:txbxContent>
                    <w:p w:rsidR="003D2477" w:rsidRDefault="003D2477" w:rsidP="00FB42FF">
                      <w:pPr>
                        <w:jc w:val="center"/>
                      </w:pPr>
                      <w:r>
                        <w:rPr>
                          <w:b/>
                          <w:sz w:val="22"/>
                          <w:szCs w:val="22"/>
                        </w:rPr>
                        <w:t>Формирование личного дела заявителя</w:t>
                      </w:r>
                    </w:p>
                  </w:txbxContent>
                </v:textbox>
              </v:shape>
            </w:pict>
          </mc:Fallback>
        </mc:AlternateContent>
      </w:r>
      <w:r>
        <w:rPr>
          <w:rFonts w:ascii="Arial" w:eastAsia="Lucida Sans Unicode" w:hAnsi="Arial"/>
          <w:noProof/>
          <w:kern w:val="1"/>
          <w:lang w:eastAsia="ru-RU"/>
        </w:rPr>
        <mc:AlternateContent>
          <mc:Choice Requires="wps">
            <w:drawing>
              <wp:anchor distT="0" distB="0" distL="114935" distR="114935" simplePos="0" relativeHeight="251689984" behindDoc="0" locked="0" layoutInCell="1" allowOverlap="1">
                <wp:simplePos x="0" y="0"/>
                <wp:positionH relativeFrom="column">
                  <wp:posOffset>95250</wp:posOffset>
                </wp:positionH>
                <wp:positionV relativeFrom="paragraph">
                  <wp:posOffset>106680</wp:posOffset>
                </wp:positionV>
                <wp:extent cx="2089150" cy="488950"/>
                <wp:effectExtent l="8890" t="15240" r="6985" b="1016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488950"/>
                        </a:xfrm>
                        <a:prstGeom prst="rect">
                          <a:avLst/>
                        </a:prstGeom>
                        <a:solidFill>
                          <a:srgbClr val="FFFFFF"/>
                        </a:solidFill>
                        <a:ln w="12700" cmpd="sng">
                          <a:solidFill>
                            <a:srgbClr val="333399"/>
                          </a:solidFill>
                          <a:miter lim="800000"/>
                          <a:headEnd/>
                          <a:tailEnd/>
                        </a:ln>
                      </wps:spPr>
                      <wps:txbx>
                        <w:txbxContent>
                          <w:p w:rsidR="00DB57A5" w:rsidRDefault="00DB57A5" w:rsidP="00FB42FF">
                            <w:pPr>
                              <w:jc w:val="center"/>
                            </w:pPr>
                            <w:r>
                              <w:rPr>
                                <w:b/>
                                <w:sz w:val="22"/>
                                <w:szCs w:val="22"/>
                              </w:rPr>
                              <w:t>Прием и регистрация документов</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27" type="#_x0000_t202" style="position:absolute;left:0;text-align:left;margin-left:7.5pt;margin-top:8.4pt;width:164.5pt;height:38.5pt;z-index:251689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" strokecolor="#339" strokeweight="1pt">
                <v:textbox inset="8.2pt,4.6pt,8.2pt,4.6pt">
                  <w:txbxContent>
                    <w:p w:rsidR="003D2477" w:rsidRDefault="003D2477" w:rsidP="00FB42FF">
                      <w:pPr>
                        <w:jc w:val="center"/>
                      </w:pPr>
                      <w:r>
                        <w:rPr>
                          <w:b/>
                          <w:sz w:val="22"/>
                          <w:szCs w:val="22"/>
                        </w:rPr>
                        <w:t>Прием и регистрация документов</w:t>
                      </w:r>
                    </w:p>
                  </w:txbxContent>
                </v:textbox>
              </v:shape>
            </w:pict>
          </mc:Fallback>
        </mc:AlternateContent>
      </w:r>
      <w:r>
        <w:rPr>
          <w:rFonts w:ascii="Arial" w:eastAsia="Lucida Sans Unicode" w:hAnsi="Arial"/>
          <w:noProof/>
          <w:kern w:val="1"/>
          <w:lang w:eastAsia="ru-RU"/>
        </w:rPr>
        <mc:AlternateContent>
          <mc:Choice Requires="wps">
            <w:drawing>
              <wp:anchor distT="0" distB="0" distL="114935" distR="114935" simplePos="0" relativeHeight="251694080" behindDoc="0" locked="0" layoutInCell="1" allowOverlap="1">
                <wp:simplePos x="0" y="0"/>
                <wp:positionH relativeFrom="column">
                  <wp:posOffset>2998470</wp:posOffset>
                </wp:positionH>
                <wp:positionV relativeFrom="paragraph">
                  <wp:posOffset>106680</wp:posOffset>
                </wp:positionV>
                <wp:extent cx="2089150" cy="488950"/>
                <wp:effectExtent l="6985" t="15240" r="8890" b="1016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488950"/>
                        </a:xfrm>
                        <a:prstGeom prst="rect">
                          <a:avLst/>
                        </a:prstGeom>
                        <a:solidFill>
                          <a:srgbClr val="FFFFFF"/>
                        </a:solidFill>
                        <a:ln w="12700" cmpd="sng">
                          <a:solidFill>
                            <a:srgbClr val="333399"/>
                          </a:solidFill>
                          <a:miter lim="800000"/>
                          <a:headEnd/>
                          <a:tailEnd/>
                        </a:ln>
                      </wps:spPr>
                      <wps:txbx>
                        <w:txbxContent>
                          <w:p w:rsidR="00DB57A5" w:rsidRDefault="00DB57A5" w:rsidP="00FB42FF">
                            <w:pPr>
                              <w:jc w:val="center"/>
                            </w:pPr>
                            <w:r>
                              <w:rPr>
                                <w:b/>
                                <w:sz w:val="22"/>
                                <w:szCs w:val="22"/>
                              </w:rPr>
                              <w:t>Отказ в приеме документов</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28" type="#_x0000_t202" style="position:absolute;left:0;text-align:left;margin-left:236.1pt;margin-top:8.4pt;width:164.5pt;height:38.5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" strokecolor="#339" strokeweight="1pt">
                <v:textbox inset="8.2pt,4.6pt,8.2pt,4.6pt">
                  <w:txbxContent>
                    <w:p w:rsidR="003D2477" w:rsidRDefault="003D2477" w:rsidP="00FB42FF">
                      <w:pPr>
                        <w:jc w:val="center"/>
                      </w:pPr>
                      <w:r>
                        <w:rPr>
                          <w:b/>
                          <w:sz w:val="22"/>
                          <w:szCs w:val="22"/>
                        </w:rPr>
                        <w:t>Отказ в приеме документов</w:t>
                      </w:r>
                    </w:p>
                  </w:txbxContent>
                </v:textbox>
              </v:shape>
            </w:pict>
          </mc:Fallback>
        </mc:AlternateContent>
      </w:r>
    </w:p>
    <w:p w:rsidR="00FB42FF" w:rsidRPr="00FB42FF" w:rsidRDefault="00FB42FF" w:rsidP="00FB42FF">
      <w:pPr>
        <w:ind w:firstLine="709"/>
        <w:jc w:val="center"/>
        <w:rPr>
          <w:rFonts w:eastAsia="Lucida Sans Unicode"/>
          <w:kern w:val="1"/>
          <w:sz w:val="24"/>
        </w:rPr>
      </w:pPr>
      <w:r>
        <w:rPr>
          <w:rFonts w:ascii="Arial" w:eastAsia="Lucida Sans Unicode" w:hAnsi="Arial"/>
          <w:noProof/>
          <w:kern w:val="1"/>
          <w:lang w:eastAsia="ru-RU"/>
        </w:rPr>
        <mc:AlternateContent>
          <mc:Choice Requires="wps">
            <w:drawing>
              <wp:anchor distT="0" distB="0" distL="114300" distR="114300" simplePos="0" relativeHeight="251695104" behindDoc="0" locked="0" layoutInCell="1" allowOverlap="1">
                <wp:simplePos x="0" y="0"/>
                <wp:positionH relativeFrom="column">
                  <wp:posOffset>6108065</wp:posOffset>
                </wp:positionH>
                <wp:positionV relativeFrom="paragraph">
                  <wp:posOffset>151765</wp:posOffset>
                </wp:positionV>
                <wp:extent cx="0" cy="4267200"/>
                <wp:effectExtent l="11430" t="6985" r="7620" b="1206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267200"/>
                        </a:xfrm>
                        <a:prstGeom prst="line">
                          <a:avLst/>
                        </a:prstGeom>
                        <a:noFill/>
                        <a:ln w="9360" cap="sq">
                          <a:solidFill>
                            <a:srgbClr val="FF66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95pt,11.95pt" to="480.95pt,3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" strokecolor="#f60" strokeweight=".26mm">
                <v:stroke joinstyle="miter" endcap="square"/>
              </v:line>
            </w:pict>
          </mc:Fallback>
        </mc:AlternateContent>
      </w:r>
    </w:p>
    <w:p w:rsidR="00FB42FF" w:rsidRPr="00FB42FF" w:rsidRDefault="00FB42FF" w:rsidP="00FB42FF">
      <w:pPr>
        <w:ind w:firstLine="709"/>
        <w:jc w:val="both"/>
        <w:rPr>
          <w:rFonts w:eastAsia="Lucida Sans Unicode"/>
          <w:kern w:val="1"/>
          <w:sz w:val="24"/>
        </w:rPr>
      </w:pPr>
      <w:r>
        <w:rPr>
          <w:rFonts w:ascii="Arial" w:eastAsia="Lucida Sans Unicode" w:hAnsi="Arial"/>
          <w:noProof/>
          <w:kern w:val="1"/>
          <w:lang w:eastAsia="ru-RU"/>
        </w:rPr>
        <mc:AlternateContent>
          <mc:Choice Requires="wps">
            <w:drawing>
              <wp:anchor distT="0" distB="0" distL="114300" distR="114300" simplePos="0" relativeHeight="251685888" behindDoc="0" locked="0" layoutInCell="1" allowOverlap="1">
                <wp:simplePos x="0" y="0"/>
                <wp:positionH relativeFrom="column">
                  <wp:posOffset>-229870</wp:posOffset>
                </wp:positionH>
                <wp:positionV relativeFrom="paragraph">
                  <wp:posOffset>-5715</wp:posOffset>
                </wp:positionV>
                <wp:extent cx="0" cy="4052570"/>
                <wp:effectExtent l="7620" t="5715" r="11430" b="889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52570"/>
                        </a:xfrm>
                        <a:prstGeom prst="line">
                          <a:avLst/>
                        </a:prstGeom>
                        <a:noFill/>
                        <a:ln w="9360" cap="sq">
                          <a:solidFill>
                            <a:srgbClr val="FF66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45pt" to="-18.1pt,3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" strokecolor="#f60" strokeweight=".26mm">
                <v:stroke joinstyle="miter" endcap="square"/>
              </v:line>
            </w:pict>
          </mc:Fallback>
        </mc:AlternateContent>
      </w:r>
      <w:r>
        <w:rPr>
          <w:rFonts w:ascii="Arial" w:eastAsia="Lucida Sans Unicode" w:hAnsi="Arial"/>
          <w:noProof/>
          <w:kern w:val="1"/>
          <w:lang w:eastAsia="ru-RU"/>
        </w:rPr>
        <mc:AlternateContent>
          <mc:Choice Requires="wps">
            <w:drawing>
              <wp:anchor distT="0" distB="0" distL="114300" distR="114300" simplePos="0" relativeHeight="251686912" behindDoc="0" locked="0" layoutInCell="1" allowOverlap="1">
                <wp:simplePos x="0" y="0"/>
                <wp:positionH relativeFrom="column">
                  <wp:posOffset>-241300</wp:posOffset>
                </wp:positionH>
                <wp:positionV relativeFrom="paragraph">
                  <wp:posOffset>3810</wp:posOffset>
                </wp:positionV>
                <wp:extent cx="342900" cy="0"/>
                <wp:effectExtent l="5715" t="53340" r="22860" b="6096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FF66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3pt" to="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" strokecolor="#f60" strokeweight=".26mm">
                <v:stroke endarrow="block" joinstyle="miter" endcap="square"/>
              </v:line>
            </w:pict>
          </mc:Fallback>
        </mc:AlternateContent>
      </w:r>
      <w:r>
        <w:rPr>
          <w:rFonts w:ascii="Arial" w:eastAsia="Lucida Sans Unicode" w:hAnsi="Arial"/>
          <w:noProof/>
          <w:kern w:val="1"/>
          <w:lang w:eastAsia="ru-RU"/>
        </w:rPr>
        <mc:AlternateContent>
          <mc:Choice Requires="wps">
            <w:drawing>
              <wp:anchor distT="0" distB="0" distL="114300" distR="114300" simplePos="0" relativeHeight="251693056" behindDoc="0" locked="0" layoutInCell="1" allowOverlap="1">
                <wp:simplePos x="0" y="0"/>
                <wp:positionH relativeFrom="column">
                  <wp:posOffset>2190115</wp:posOffset>
                </wp:positionH>
                <wp:positionV relativeFrom="paragraph">
                  <wp:posOffset>27305</wp:posOffset>
                </wp:positionV>
                <wp:extent cx="795020" cy="7620"/>
                <wp:effectExtent l="8255" t="48260" r="15875" b="5842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020" cy="7620"/>
                        </a:xfrm>
                        <a:prstGeom prst="line">
                          <a:avLst/>
                        </a:prstGeom>
                        <a:noFill/>
                        <a:ln w="9360" cap="sq">
                          <a:solidFill>
                            <a:srgbClr val="FF66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45pt,2.15pt" to="235.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" strokecolor="#f60" strokeweight=".26mm">
                <v:stroke endarrow="block" joinstyle="miter" endcap="square"/>
              </v:line>
            </w:pict>
          </mc:Fallback>
        </mc:AlternateContent>
      </w:r>
      <w:r>
        <w:rPr>
          <w:rFonts w:ascii="Arial" w:eastAsia="Lucida Sans Unicode" w:hAnsi="Arial"/>
          <w:noProof/>
          <w:kern w:val="1"/>
          <w:lang w:eastAsia="ru-RU"/>
        </w:rPr>
        <mc:AlternateContent>
          <mc:Choice Requires="wps">
            <w:drawing>
              <wp:anchor distT="0" distB="0" distL="114300" distR="114300" simplePos="0" relativeHeight="251701248" behindDoc="0" locked="0" layoutInCell="1" allowOverlap="1">
                <wp:simplePos x="0" y="0"/>
                <wp:positionH relativeFrom="column">
                  <wp:posOffset>5107305</wp:posOffset>
                </wp:positionH>
                <wp:positionV relativeFrom="paragraph">
                  <wp:posOffset>-5715</wp:posOffset>
                </wp:positionV>
                <wp:extent cx="1016000" cy="12700"/>
                <wp:effectExtent l="10795" t="5715" r="11430" b="10160"/>
                <wp:wrapSquare wrapText="bothSides"/>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00" cy="12700"/>
                        </a:xfrm>
                        <a:prstGeom prst="line">
                          <a:avLst/>
                        </a:prstGeom>
                        <a:noFill/>
                        <a:ln w="9360" cap="sq">
                          <a:solidFill>
                            <a:srgbClr val="FF66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15pt,-.45pt" to="482.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" strokecolor="#f60" strokeweight=".26mm">
                <v:stroke joinstyle="miter" endcap="square"/>
                <w10:wrap type="square"/>
              </v:line>
            </w:pict>
          </mc:Fallback>
        </mc:AlternateContent>
      </w:r>
    </w:p>
    <w:p w:rsidR="00FB42FF" w:rsidRPr="00FB42FF" w:rsidRDefault="00FB42FF" w:rsidP="00FB42FF">
      <w:pPr>
        <w:ind w:firstLine="709"/>
        <w:jc w:val="both"/>
        <w:rPr>
          <w:rFonts w:eastAsia="Lucida Sans Unicode"/>
          <w:kern w:val="1"/>
          <w:sz w:val="24"/>
        </w:rPr>
      </w:pPr>
      <w:r>
        <w:rPr>
          <w:rFonts w:ascii="Arial" w:eastAsia="Lucida Sans Unicode" w:hAnsi="Arial"/>
          <w:noProof/>
          <w:kern w:val="1"/>
          <w:lang w:eastAsia="ru-RU"/>
        </w:rPr>
        <mc:AlternateContent>
          <mc:Choice Requires="wps">
            <w:drawing>
              <wp:anchor distT="0" distB="0" distL="114300" distR="114300" simplePos="0" relativeHeight="251692032" behindDoc="0" locked="0" layoutInCell="1" allowOverlap="1">
                <wp:simplePos x="0" y="0"/>
                <wp:positionH relativeFrom="column">
                  <wp:posOffset>1016000</wp:posOffset>
                </wp:positionH>
                <wp:positionV relativeFrom="paragraph">
                  <wp:posOffset>53975</wp:posOffset>
                </wp:positionV>
                <wp:extent cx="12700" cy="215900"/>
                <wp:effectExtent l="43815" t="12065" r="57785" b="1968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215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pt,4.25pt" to="81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" strokeweight=".26mm">
                <v:stroke endarrow="block" joinstyle="miter" endcap="square"/>
              </v:line>
            </w:pict>
          </mc:Fallback>
        </mc:AlternateContent>
      </w:r>
    </w:p>
    <w:p w:rsidR="00FB42FF" w:rsidRPr="00FB42FF" w:rsidRDefault="00FB42FF" w:rsidP="00FB42FF">
      <w:pPr>
        <w:ind w:firstLine="709"/>
        <w:jc w:val="both"/>
        <w:rPr>
          <w:rFonts w:eastAsia="Lucida Sans Unicode"/>
          <w:kern w:val="1"/>
          <w:sz w:val="24"/>
        </w:rPr>
      </w:pPr>
      <w:r>
        <w:rPr>
          <w:rFonts w:ascii="Arial" w:eastAsia="Lucida Sans Unicode" w:hAnsi="Arial"/>
          <w:noProof/>
          <w:kern w:val="1"/>
          <w:lang w:eastAsia="ru-RU"/>
        </w:rPr>
        <mc:AlternateContent>
          <mc:Choice Requires="wps">
            <w:drawing>
              <wp:anchor distT="0" distB="0" distL="114935" distR="114935" simplePos="0" relativeHeight="251700224" behindDoc="0" locked="0" layoutInCell="1" allowOverlap="1">
                <wp:simplePos x="0" y="0"/>
                <wp:positionH relativeFrom="column">
                  <wp:posOffset>3002915</wp:posOffset>
                </wp:positionH>
                <wp:positionV relativeFrom="paragraph">
                  <wp:posOffset>-17780</wp:posOffset>
                </wp:positionV>
                <wp:extent cx="2089150" cy="833755"/>
                <wp:effectExtent l="11430" t="10795" r="13970" b="1270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833755"/>
                        </a:xfrm>
                        <a:prstGeom prst="rect">
                          <a:avLst/>
                        </a:prstGeom>
                        <a:solidFill>
                          <a:srgbClr val="FFFFFF"/>
                        </a:solidFill>
                        <a:ln w="12700" cmpd="sng">
                          <a:solidFill>
                            <a:srgbClr val="333399"/>
                          </a:solidFill>
                          <a:miter lim="800000"/>
                          <a:headEnd/>
                          <a:tailEnd/>
                        </a:ln>
                      </wps:spPr>
                      <wps:txbx>
                        <w:txbxContent>
                          <w:p w:rsidR="00DB57A5" w:rsidRDefault="00DB57A5" w:rsidP="00FB42FF">
                            <w:pPr>
                              <w:jc w:val="center"/>
                            </w:pPr>
                            <w:r>
                              <w:rPr>
                                <w:b/>
                                <w:sz w:val="22"/>
                                <w:szCs w:val="22"/>
                              </w:rPr>
                              <w:t>Истребование документов (сведений), находящихся в распоряжении других органов и организаций</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9" type="#_x0000_t202" style="position:absolute;left:0;text-align:left;margin-left:236.45pt;margin-top:-1.4pt;width:164.5pt;height:65.65pt;z-index:2517002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" strokecolor="#339" strokeweight="1pt">
                <v:textbox inset="8.2pt,4.6pt,8.2pt,4.6pt">
                  <w:txbxContent>
                    <w:p w:rsidR="003D2477" w:rsidRDefault="003D2477" w:rsidP="00FB42FF">
                      <w:pPr>
                        <w:jc w:val="center"/>
                      </w:pPr>
                      <w:r>
                        <w:rPr>
                          <w:b/>
                          <w:sz w:val="22"/>
                          <w:szCs w:val="22"/>
                        </w:rPr>
                        <w:t>Истребование документов (сведений), находящихся в распоряжении других органов и организаций</w:t>
                      </w:r>
                    </w:p>
                  </w:txbxContent>
                </v:textbox>
              </v:shape>
            </w:pict>
          </mc:Fallback>
        </mc:AlternateContent>
      </w:r>
    </w:p>
    <w:p w:rsidR="00FB42FF" w:rsidRPr="00FB42FF" w:rsidRDefault="00FB42FF" w:rsidP="00FB42FF">
      <w:pPr>
        <w:ind w:firstLine="709"/>
        <w:jc w:val="both"/>
        <w:rPr>
          <w:rFonts w:eastAsia="Lucida Sans Unicode"/>
          <w:kern w:val="1"/>
          <w:sz w:val="24"/>
        </w:rPr>
      </w:pPr>
    </w:p>
    <w:p w:rsidR="00FB42FF" w:rsidRPr="00FB42FF" w:rsidRDefault="00FB42FF" w:rsidP="00FB42FF">
      <w:pPr>
        <w:ind w:firstLine="709"/>
        <w:jc w:val="both"/>
        <w:rPr>
          <w:rFonts w:eastAsia="Lucida Sans Unicode"/>
          <w:kern w:val="1"/>
          <w:sz w:val="24"/>
        </w:rPr>
      </w:pPr>
      <w:r>
        <w:rPr>
          <w:rFonts w:ascii="Arial" w:eastAsia="Lucida Sans Unicode" w:hAnsi="Arial"/>
          <w:noProof/>
          <w:kern w:val="1"/>
          <w:lang w:eastAsia="ru-RU"/>
        </w:rPr>
        <mc:AlternateContent>
          <mc:Choice Requires="wps">
            <w:drawing>
              <wp:anchor distT="0" distB="0" distL="114300" distR="114300" simplePos="0" relativeHeight="251699200" behindDoc="0" locked="0" layoutInCell="1" allowOverlap="1">
                <wp:simplePos x="0" y="0"/>
                <wp:positionH relativeFrom="column">
                  <wp:posOffset>2193925</wp:posOffset>
                </wp:positionH>
                <wp:positionV relativeFrom="paragraph">
                  <wp:posOffset>69215</wp:posOffset>
                </wp:positionV>
                <wp:extent cx="795020" cy="0"/>
                <wp:effectExtent l="21590" t="57785" r="12065" b="5651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020" cy="0"/>
                        </a:xfrm>
                        <a:prstGeom prst="line">
                          <a:avLst/>
                        </a:prstGeom>
                        <a:noFill/>
                        <a:ln w="9360" cap="sq">
                          <a:solidFill>
                            <a:srgbClr val="000000"/>
                          </a:solidFill>
                          <a:miter lim="800000"/>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75pt,5.45pt" to="235.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" strokeweight=".26mm">
                <v:stroke startarrow="block" joinstyle="miter" endcap="square"/>
              </v:line>
            </w:pict>
          </mc:Fallback>
        </mc:AlternateContent>
      </w:r>
    </w:p>
    <w:p w:rsidR="00FB42FF" w:rsidRPr="00FB42FF" w:rsidRDefault="00FB42FF" w:rsidP="00FB42FF">
      <w:pPr>
        <w:ind w:firstLine="709"/>
        <w:jc w:val="both"/>
        <w:rPr>
          <w:rFonts w:eastAsia="Lucida Sans Unicode"/>
          <w:kern w:val="1"/>
          <w:sz w:val="24"/>
        </w:rPr>
      </w:pPr>
      <w:r>
        <w:rPr>
          <w:rFonts w:ascii="Arial" w:eastAsia="Lucida Sans Unicode" w:hAnsi="Arial"/>
          <w:noProof/>
          <w:kern w:val="1"/>
          <w:lang w:eastAsia="ru-RU"/>
        </w:rPr>
        <mc:AlternateContent>
          <mc:Choice Requires="wps">
            <w:drawing>
              <wp:anchor distT="0" distB="0" distL="114300" distR="114300" simplePos="0" relativeHeight="251681792" behindDoc="0" locked="0" layoutInCell="1" allowOverlap="1">
                <wp:simplePos x="0" y="0"/>
                <wp:positionH relativeFrom="column">
                  <wp:posOffset>1028700</wp:posOffset>
                </wp:positionH>
                <wp:positionV relativeFrom="paragraph">
                  <wp:posOffset>45720</wp:posOffset>
                </wp:positionV>
                <wp:extent cx="0" cy="241300"/>
                <wp:effectExtent l="56515" t="9525" r="57785" b="1587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6pt" to="81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" strokeweight=".26mm">
                <v:stroke endarrow="block" joinstyle="miter" endcap="square"/>
              </v:line>
            </w:pict>
          </mc:Fallback>
        </mc:AlternateContent>
      </w:r>
    </w:p>
    <w:p w:rsidR="00FB42FF" w:rsidRPr="00FB42FF" w:rsidRDefault="00FB42FF" w:rsidP="00FB42FF">
      <w:pPr>
        <w:ind w:firstLine="709"/>
        <w:jc w:val="both"/>
        <w:rPr>
          <w:rFonts w:eastAsia="Lucida Sans Unicode"/>
          <w:kern w:val="1"/>
          <w:sz w:val="24"/>
        </w:rPr>
      </w:pPr>
      <w:r>
        <w:rPr>
          <w:rFonts w:ascii="Arial" w:eastAsia="Lucida Sans Unicode" w:hAnsi="Arial"/>
          <w:noProof/>
          <w:kern w:val="1"/>
          <w:lang w:eastAsia="ru-RU"/>
        </w:rPr>
        <mc:AlternateContent>
          <mc:Choice Requires="wps">
            <w:drawing>
              <wp:anchor distT="0" distB="0" distL="114935" distR="114935" simplePos="0" relativeHeight="251678720" behindDoc="0" locked="0" layoutInCell="1" allowOverlap="1">
                <wp:simplePos x="0" y="0"/>
                <wp:positionH relativeFrom="column">
                  <wp:posOffset>95250</wp:posOffset>
                </wp:positionH>
                <wp:positionV relativeFrom="paragraph">
                  <wp:posOffset>105410</wp:posOffset>
                </wp:positionV>
                <wp:extent cx="2089150" cy="488950"/>
                <wp:effectExtent l="8890" t="6350" r="6985" b="952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488950"/>
                        </a:xfrm>
                        <a:prstGeom prst="rect">
                          <a:avLst/>
                        </a:prstGeom>
                        <a:solidFill>
                          <a:srgbClr val="FFFFFF"/>
                        </a:solidFill>
                        <a:ln w="12700" cmpd="sng">
                          <a:solidFill>
                            <a:srgbClr val="333399"/>
                          </a:solidFill>
                          <a:miter lim="800000"/>
                          <a:headEnd/>
                          <a:tailEnd/>
                        </a:ln>
                      </wps:spPr>
                      <wps:txbx>
                        <w:txbxContent>
                          <w:p w:rsidR="00DB57A5" w:rsidRDefault="00DB57A5" w:rsidP="00FB42FF">
                            <w:pPr>
                              <w:jc w:val="center"/>
                            </w:pPr>
                            <w:r>
                              <w:rPr>
                                <w:b/>
                                <w:sz w:val="22"/>
                                <w:szCs w:val="22"/>
                              </w:rPr>
                              <w:t>Экспертиза документов (сведений)</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0" type="#_x0000_t202" style="position:absolute;left:0;text-align:left;margin-left:7.5pt;margin-top:8.3pt;width:164.5pt;height:38.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" strokecolor="#339" strokeweight="1pt">
                <v:textbox inset="8.2pt,4.6pt,8.2pt,4.6pt">
                  <w:txbxContent>
                    <w:p w:rsidR="003D2477" w:rsidRDefault="003D2477" w:rsidP="00FB42FF">
                      <w:pPr>
                        <w:jc w:val="center"/>
                      </w:pPr>
                      <w:r>
                        <w:rPr>
                          <w:b/>
                          <w:sz w:val="22"/>
                          <w:szCs w:val="22"/>
                        </w:rPr>
                        <w:t>Экспертиза документов (сведений)</w:t>
                      </w:r>
                    </w:p>
                  </w:txbxContent>
                </v:textbox>
              </v:shape>
            </w:pict>
          </mc:Fallback>
        </mc:AlternateContent>
      </w:r>
    </w:p>
    <w:p w:rsidR="00FB42FF" w:rsidRPr="00FB42FF" w:rsidRDefault="00FB42FF" w:rsidP="00FB42FF">
      <w:pPr>
        <w:ind w:firstLine="709"/>
        <w:jc w:val="both"/>
        <w:rPr>
          <w:rFonts w:eastAsia="Lucida Sans Unicode"/>
          <w:kern w:val="1"/>
          <w:sz w:val="24"/>
        </w:rPr>
      </w:pPr>
    </w:p>
    <w:p w:rsidR="00FB42FF" w:rsidRPr="00FB42FF" w:rsidRDefault="00FB42FF" w:rsidP="00FB42FF">
      <w:pPr>
        <w:ind w:firstLine="709"/>
        <w:jc w:val="both"/>
        <w:rPr>
          <w:rFonts w:eastAsia="Lucida Sans Unicode"/>
          <w:kern w:val="1"/>
          <w:sz w:val="24"/>
        </w:rPr>
      </w:pPr>
    </w:p>
    <w:p w:rsidR="00FB42FF" w:rsidRPr="00FB42FF" w:rsidRDefault="00FB42FF" w:rsidP="00FB42FF">
      <w:pPr>
        <w:ind w:firstLine="709"/>
        <w:jc w:val="both"/>
        <w:rPr>
          <w:rFonts w:eastAsia="Lucida Sans Unicode"/>
          <w:kern w:val="1"/>
          <w:sz w:val="24"/>
        </w:rPr>
      </w:pPr>
      <w:r>
        <w:rPr>
          <w:rFonts w:ascii="Arial" w:eastAsia="Lucida Sans Unicode" w:hAnsi="Arial"/>
          <w:noProof/>
          <w:kern w:val="1"/>
          <w:lang w:eastAsia="ru-RU"/>
        </w:rPr>
        <mc:AlternateContent>
          <mc:Choice Requires="wps">
            <w:drawing>
              <wp:anchor distT="0" distB="0" distL="114300" distR="114300" simplePos="0" relativeHeight="251682816" behindDoc="0" locked="0" layoutInCell="1" allowOverlap="1">
                <wp:simplePos x="0" y="0"/>
                <wp:positionH relativeFrom="column">
                  <wp:posOffset>1028700</wp:posOffset>
                </wp:positionH>
                <wp:positionV relativeFrom="paragraph">
                  <wp:posOffset>43815</wp:posOffset>
                </wp:positionV>
                <wp:extent cx="0" cy="228600"/>
                <wp:effectExtent l="56515" t="13335" r="57785" b="1524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45pt" to="81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" strokeweight=".26mm">
                <v:stroke endarrow="block" joinstyle="miter" endcap="square"/>
              </v:line>
            </w:pict>
          </mc:Fallback>
        </mc:AlternateContent>
      </w:r>
    </w:p>
    <w:p w:rsidR="00FB42FF" w:rsidRPr="00FB42FF" w:rsidRDefault="00FB42FF" w:rsidP="00FB42FF">
      <w:pPr>
        <w:ind w:firstLine="709"/>
        <w:jc w:val="both"/>
        <w:rPr>
          <w:rFonts w:eastAsia="Lucida Sans Unicode"/>
          <w:kern w:val="1"/>
          <w:sz w:val="24"/>
        </w:rPr>
      </w:pPr>
      <w:r>
        <w:rPr>
          <w:rFonts w:ascii="Arial" w:eastAsia="Lucida Sans Unicode" w:hAnsi="Arial"/>
          <w:noProof/>
          <w:kern w:val="1"/>
          <w:lang w:eastAsia="ru-RU"/>
        </w:rPr>
        <mc:AlternateContent>
          <mc:Choice Requires="wps">
            <w:drawing>
              <wp:anchor distT="0" distB="0" distL="114935" distR="114935" simplePos="0" relativeHeight="251679744" behindDoc="0" locked="0" layoutInCell="1" allowOverlap="1">
                <wp:simplePos x="0" y="0"/>
                <wp:positionH relativeFrom="column">
                  <wp:posOffset>95250</wp:posOffset>
                </wp:positionH>
                <wp:positionV relativeFrom="paragraph">
                  <wp:posOffset>52705</wp:posOffset>
                </wp:positionV>
                <wp:extent cx="2089150" cy="806450"/>
                <wp:effectExtent l="8890" t="6985" r="6985" b="1524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806450"/>
                        </a:xfrm>
                        <a:prstGeom prst="rect">
                          <a:avLst/>
                        </a:prstGeom>
                        <a:solidFill>
                          <a:srgbClr val="FFFFFF"/>
                        </a:solidFill>
                        <a:ln w="12700" cmpd="sng">
                          <a:solidFill>
                            <a:srgbClr val="333399"/>
                          </a:solidFill>
                          <a:miter lim="800000"/>
                          <a:headEnd/>
                          <a:tailEnd/>
                        </a:ln>
                      </wps:spPr>
                      <wps:txbx>
                        <w:txbxContent>
                          <w:p w:rsidR="00DB57A5" w:rsidRDefault="00DB57A5" w:rsidP="00FB42FF">
                            <w:pPr>
                              <w:jc w:val="center"/>
                              <w:rPr>
                                <w:b/>
                                <w:sz w:val="22"/>
                                <w:szCs w:val="22"/>
                              </w:rPr>
                            </w:pPr>
                            <w:r>
                              <w:rPr>
                                <w:b/>
                                <w:sz w:val="22"/>
                                <w:szCs w:val="22"/>
                              </w:rPr>
                              <w:t>Принятие решения о предоставлении либо об отказе в предоставлении муниципальной услуги</w:t>
                            </w:r>
                          </w:p>
                          <w:p w:rsidR="00DB57A5" w:rsidRDefault="00DB57A5" w:rsidP="00FB42FF">
                            <w:pPr>
                              <w:jc w:val="center"/>
                              <w:rPr>
                                <w:b/>
                                <w:sz w:val="22"/>
                                <w:szCs w:val="22"/>
                              </w:rPr>
                            </w:pP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1" type="#_x0000_t202" style="position:absolute;left:0;text-align:left;margin-left:7.5pt;margin-top:4.15pt;width:164.5pt;height:63.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" strokecolor="#339" strokeweight="1pt">
                <v:textbox inset="8.2pt,4.6pt,8.2pt,4.6pt">
                  <w:txbxContent>
                    <w:p w:rsidR="003D2477" w:rsidRDefault="003D2477" w:rsidP="00FB42FF">
                      <w:pPr>
                        <w:jc w:val="center"/>
                        <w:rPr>
                          <w:b/>
                          <w:sz w:val="22"/>
                          <w:szCs w:val="22"/>
                        </w:rPr>
                      </w:pPr>
                      <w:r>
                        <w:rPr>
                          <w:b/>
                          <w:sz w:val="22"/>
                          <w:szCs w:val="22"/>
                        </w:rPr>
                        <w:t>Принятие решения о предоставлении либо об отказе в предоставлении муниципальной услуги</w:t>
                      </w:r>
                    </w:p>
                    <w:p w:rsidR="003D2477" w:rsidRDefault="003D2477" w:rsidP="00FB42FF">
                      <w:pPr>
                        <w:jc w:val="center"/>
                        <w:rPr>
                          <w:b/>
                          <w:sz w:val="22"/>
                          <w:szCs w:val="22"/>
                        </w:rPr>
                      </w:pPr>
                    </w:p>
                  </w:txbxContent>
                </v:textbox>
              </v:shape>
            </w:pict>
          </mc:Fallback>
        </mc:AlternateContent>
      </w:r>
    </w:p>
    <w:p w:rsidR="00FB42FF" w:rsidRPr="00FB42FF" w:rsidRDefault="00FB42FF" w:rsidP="00FB42FF">
      <w:pPr>
        <w:ind w:firstLine="709"/>
        <w:jc w:val="both"/>
        <w:rPr>
          <w:rFonts w:eastAsia="Lucida Sans Unicode"/>
          <w:kern w:val="1"/>
          <w:sz w:val="24"/>
        </w:rPr>
      </w:pPr>
      <w:r>
        <w:rPr>
          <w:rFonts w:ascii="Arial" w:eastAsia="Lucida Sans Unicode" w:hAnsi="Arial"/>
          <w:noProof/>
          <w:kern w:val="1"/>
          <w:lang w:eastAsia="ru-RU"/>
        </w:rPr>
        <mc:AlternateContent>
          <mc:Choice Requires="wps">
            <w:drawing>
              <wp:anchor distT="0" distB="0" distL="114935" distR="114935" simplePos="0" relativeHeight="251680768" behindDoc="0" locked="0" layoutInCell="1" allowOverlap="1">
                <wp:simplePos x="0" y="0"/>
                <wp:positionH relativeFrom="column">
                  <wp:posOffset>2965450</wp:posOffset>
                </wp:positionH>
                <wp:positionV relativeFrom="paragraph">
                  <wp:posOffset>-5715</wp:posOffset>
                </wp:positionV>
                <wp:extent cx="2190750" cy="745490"/>
                <wp:effectExtent l="12065" t="9525" r="6985" b="698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745490"/>
                        </a:xfrm>
                        <a:prstGeom prst="rect">
                          <a:avLst/>
                        </a:prstGeom>
                        <a:solidFill>
                          <a:srgbClr val="FFFFFF"/>
                        </a:solidFill>
                        <a:ln w="12700" cmpd="sng">
                          <a:solidFill>
                            <a:srgbClr val="333399"/>
                          </a:solidFill>
                          <a:miter lim="800000"/>
                          <a:headEnd/>
                          <a:tailEnd/>
                        </a:ln>
                      </wps:spPr>
                      <wps:txbx>
                        <w:txbxContent>
                          <w:p w:rsidR="00DB57A5" w:rsidRDefault="00DB57A5" w:rsidP="00FB42FF">
                            <w:pPr>
                              <w:jc w:val="center"/>
                              <w:rPr>
                                <w:b/>
                                <w:sz w:val="22"/>
                                <w:szCs w:val="22"/>
                              </w:rPr>
                            </w:pPr>
                            <w:r>
                              <w:rPr>
                                <w:b/>
                                <w:sz w:val="22"/>
                                <w:szCs w:val="22"/>
                              </w:rPr>
                              <w:t>Уведомление заявителя об отказе в предоставлении муниципальной услуги</w:t>
                            </w:r>
                          </w:p>
                          <w:p w:rsidR="00DB57A5" w:rsidRDefault="00DB57A5" w:rsidP="00FB42FF">
                            <w:pPr>
                              <w:jc w:val="center"/>
                              <w:rPr>
                                <w:b/>
                                <w:sz w:val="22"/>
                                <w:szCs w:val="22"/>
                              </w:rPr>
                            </w:pP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2" type="#_x0000_t202" style="position:absolute;left:0;text-align:left;margin-left:233.5pt;margin-top:-.45pt;width:172.5pt;height:58.7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" strokecolor="#339" strokeweight="1pt">
                <v:textbox inset="8.2pt,4.6pt,8.2pt,4.6pt">
                  <w:txbxContent>
                    <w:p w:rsidR="003D2477" w:rsidRDefault="003D2477" w:rsidP="00FB42FF">
                      <w:pPr>
                        <w:jc w:val="center"/>
                        <w:rPr>
                          <w:b/>
                          <w:sz w:val="22"/>
                          <w:szCs w:val="22"/>
                        </w:rPr>
                      </w:pPr>
                      <w:r>
                        <w:rPr>
                          <w:b/>
                          <w:sz w:val="22"/>
                          <w:szCs w:val="22"/>
                        </w:rPr>
                        <w:t>Уведомление заявителя об отказе в предоставлении муниципальной услуги</w:t>
                      </w:r>
                    </w:p>
                    <w:p w:rsidR="003D2477" w:rsidRDefault="003D2477" w:rsidP="00FB42FF">
                      <w:pPr>
                        <w:jc w:val="center"/>
                        <w:rPr>
                          <w:b/>
                          <w:sz w:val="22"/>
                          <w:szCs w:val="22"/>
                        </w:rPr>
                      </w:pPr>
                    </w:p>
                  </w:txbxContent>
                </v:textbox>
              </v:shape>
            </w:pict>
          </mc:Fallback>
        </mc:AlternateContent>
      </w:r>
    </w:p>
    <w:p w:rsidR="00FB42FF" w:rsidRPr="00FB42FF" w:rsidRDefault="00FB42FF" w:rsidP="00FB42FF">
      <w:pPr>
        <w:ind w:firstLine="709"/>
        <w:jc w:val="both"/>
        <w:rPr>
          <w:rFonts w:eastAsia="Lucida Sans Unicode"/>
          <w:kern w:val="1"/>
          <w:sz w:val="24"/>
        </w:rPr>
      </w:pPr>
      <w:r>
        <w:rPr>
          <w:rFonts w:ascii="Arial" w:eastAsia="Lucida Sans Unicode" w:hAnsi="Arial"/>
          <w:noProof/>
          <w:kern w:val="1"/>
          <w:lang w:eastAsia="ru-RU"/>
        </w:rPr>
        <mc:AlternateContent>
          <mc:Choice Requires="wps">
            <w:drawing>
              <wp:anchor distT="0" distB="0" distL="114300" distR="114300" simplePos="0" relativeHeight="251703296" behindDoc="0" locked="0" layoutInCell="1" allowOverlap="1">
                <wp:simplePos x="0" y="0"/>
                <wp:positionH relativeFrom="column">
                  <wp:posOffset>5112385</wp:posOffset>
                </wp:positionH>
                <wp:positionV relativeFrom="paragraph">
                  <wp:posOffset>152400</wp:posOffset>
                </wp:positionV>
                <wp:extent cx="609600" cy="12700"/>
                <wp:effectExtent l="6350" t="9525" r="12700" b="6350"/>
                <wp:wrapSquare wrapText="bothSides"/>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9600" cy="12700"/>
                        </a:xfrm>
                        <a:prstGeom prst="line">
                          <a:avLst/>
                        </a:prstGeom>
                        <a:noFill/>
                        <a:ln w="9360" cap="sq">
                          <a:solidFill>
                            <a:srgbClr val="FF66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55pt,12pt" to="450.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" strokecolor="#f60" strokeweight=".26mm">
                <v:stroke joinstyle="miter" endcap="square"/>
                <w10:wrap type="square"/>
              </v:line>
            </w:pict>
          </mc:Fallback>
        </mc:AlternateContent>
      </w:r>
      <w:r>
        <w:rPr>
          <w:rFonts w:ascii="Arial" w:eastAsia="Lucida Sans Unicode" w:hAnsi="Arial"/>
          <w:noProof/>
          <w:kern w:val="1"/>
          <w:lang w:eastAsia="ru-RU"/>
        </w:rPr>
        <mc:AlternateContent>
          <mc:Choice Requires="wps">
            <w:drawing>
              <wp:anchor distT="0" distB="0" distL="114300" distR="114300" simplePos="0" relativeHeight="251704320" behindDoc="0" locked="0" layoutInCell="1" allowOverlap="1">
                <wp:simplePos x="0" y="0"/>
                <wp:positionH relativeFrom="column">
                  <wp:posOffset>5727065</wp:posOffset>
                </wp:positionH>
                <wp:positionV relativeFrom="paragraph">
                  <wp:posOffset>147320</wp:posOffset>
                </wp:positionV>
                <wp:extent cx="0" cy="1790700"/>
                <wp:effectExtent l="11430" t="13970" r="7620" b="5080"/>
                <wp:wrapSquare wrapText="bothSides"/>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90700"/>
                        </a:xfrm>
                        <a:prstGeom prst="line">
                          <a:avLst/>
                        </a:prstGeom>
                        <a:noFill/>
                        <a:ln w="9360" cap="sq">
                          <a:solidFill>
                            <a:srgbClr val="FF66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5pt,11.6pt" to="450.95pt,1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" strokecolor="#f60" strokeweight=".26mm">
                <v:stroke joinstyle="miter" endcap="square"/>
                <w10:wrap type="square"/>
              </v:line>
            </w:pict>
          </mc:Fallback>
        </mc:AlternateContent>
      </w:r>
      <w:r>
        <w:rPr>
          <w:rFonts w:ascii="Arial" w:eastAsia="Lucida Sans Unicode" w:hAnsi="Arial"/>
          <w:noProof/>
          <w:kern w:val="1"/>
          <w:lang w:eastAsia="ru-RU"/>
        </w:rPr>
        <mc:AlternateContent>
          <mc:Choice Requires="wps">
            <w:drawing>
              <wp:anchor distT="0" distB="0" distL="114300" distR="114300" simplePos="0" relativeHeight="251706368" behindDoc="0" locked="0" layoutInCell="1" allowOverlap="1">
                <wp:simplePos x="0" y="0"/>
                <wp:positionH relativeFrom="column">
                  <wp:posOffset>2164715</wp:posOffset>
                </wp:positionH>
                <wp:positionV relativeFrom="paragraph">
                  <wp:posOffset>147320</wp:posOffset>
                </wp:positionV>
                <wp:extent cx="795020" cy="7620"/>
                <wp:effectExtent l="11430" t="52070" r="22225" b="54610"/>
                <wp:wrapSquare wrapText="bothSides"/>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020" cy="7620"/>
                        </a:xfrm>
                        <a:prstGeom prst="line">
                          <a:avLst/>
                        </a:prstGeom>
                        <a:noFill/>
                        <a:ln w="9360" cap="sq">
                          <a:solidFill>
                            <a:srgbClr val="FF66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45pt,11.6pt" to="233.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" strokecolor="#f60" strokeweight=".26mm">
                <v:stroke endarrow="block" joinstyle="miter" endcap="square"/>
                <w10:wrap type="square"/>
              </v:line>
            </w:pict>
          </mc:Fallback>
        </mc:AlternateContent>
      </w:r>
    </w:p>
    <w:p w:rsidR="00FB42FF" w:rsidRPr="00FB42FF" w:rsidRDefault="00FB42FF" w:rsidP="00FB42FF">
      <w:pPr>
        <w:ind w:firstLine="709"/>
        <w:jc w:val="both"/>
        <w:rPr>
          <w:rFonts w:eastAsia="Lucida Sans Unicode"/>
          <w:kern w:val="1"/>
          <w:sz w:val="24"/>
        </w:rPr>
      </w:pPr>
    </w:p>
    <w:p w:rsidR="00FB42FF" w:rsidRPr="00FB42FF" w:rsidRDefault="00FB42FF" w:rsidP="00FB42FF">
      <w:pPr>
        <w:ind w:firstLine="709"/>
        <w:jc w:val="both"/>
        <w:rPr>
          <w:rFonts w:eastAsia="Lucida Sans Unicode"/>
          <w:kern w:val="1"/>
          <w:sz w:val="24"/>
        </w:rPr>
      </w:pPr>
      <w:r>
        <w:rPr>
          <w:rFonts w:ascii="Arial" w:eastAsia="Lucida Sans Unicode" w:hAnsi="Arial"/>
          <w:noProof/>
          <w:kern w:val="1"/>
          <w:lang w:eastAsia="ru-RU"/>
        </w:rPr>
        <mc:AlternateContent>
          <mc:Choice Requires="wps">
            <w:drawing>
              <wp:anchor distT="0" distB="0" distL="114300" distR="114300" simplePos="0" relativeHeight="251688960" behindDoc="0" locked="0" layoutInCell="1" allowOverlap="1">
                <wp:simplePos x="0" y="0"/>
                <wp:positionH relativeFrom="column">
                  <wp:posOffset>1014095</wp:posOffset>
                </wp:positionH>
                <wp:positionV relativeFrom="paragraph">
                  <wp:posOffset>113030</wp:posOffset>
                </wp:positionV>
                <wp:extent cx="12700" cy="257810"/>
                <wp:effectExtent l="60960" t="6350" r="40640" b="2159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25781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5pt,8.9pt" to="80.8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" strokeweight=".26mm">
                <v:stroke endarrow="block" joinstyle="miter" endcap="square"/>
              </v:line>
            </w:pict>
          </mc:Fallback>
        </mc:AlternateContent>
      </w:r>
    </w:p>
    <w:p w:rsidR="00FB42FF" w:rsidRPr="00FB42FF" w:rsidRDefault="00FB42FF" w:rsidP="00FB42FF">
      <w:pPr>
        <w:ind w:firstLine="709"/>
        <w:jc w:val="both"/>
        <w:rPr>
          <w:rFonts w:eastAsia="Lucida Sans Unicode"/>
          <w:kern w:val="1"/>
          <w:sz w:val="24"/>
        </w:rPr>
      </w:pPr>
    </w:p>
    <w:p w:rsidR="00FB42FF" w:rsidRPr="00FB42FF" w:rsidRDefault="00FB42FF" w:rsidP="00FB42FF">
      <w:pPr>
        <w:ind w:firstLine="709"/>
        <w:jc w:val="both"/>
        <w:rPr>
          <w:rFonts w:eastAsia="Lucida Sans Unicode"/>
          <w:kern w:val="1"/>
          <w:sz w:val="24"/>
        </w:rPr>
      </w:pPr>
      <w:r>
        <w:rPr>
          <w:rFonts w:ascii="Arial" w:eastAsia="Lucida Sans Unicode" w:hAnsi="Arial"/>
          <w:noProof/>
          <w:kern w:val="1"/>
          <w:lang w:eastAsia="ru-RU"/>
        </w:rPr>
        <mc:AlternateContent>
          <mc:Choice Requires="wps">
            <w:drawing>
              <wp:anchor distT="0" distB="0" distL="114935" distR="114935" simplePos="0" relativeHeight="251691008" behindDoc="0" locked="0" layoutInCell="1" allowOverlap="1">
                <wp:simplePos x="0" y="0"/>
                <wp:positionH relativeFrom="column">
                  <wp:posOffset>77470</wp:posOffset>
                </wp:positionH>
                <wp:positionV relativeFrom="paragraph">
                  <wp:posOffset>1270</wp:posOffset>
                </wp:positionV>
                <wp:extent cx="2089150" cy="787400"/>
                <wp:effectExtent l="10160" t="6985" r="15240" b="1524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787400"/>
                        </a:xfrm>
                        <a:prstGeom prst="rect">
                          <a:avLst/>
                        </a:prstGeom>
                        <a:solidFill>
                          <a:srgbClr val="FFFFFF"/>
                        </a:solidFill>
                        <a:ln w="12700" cmpd="sng">
                          <a:solidFill>
                            <a:srgbClr val="333399"/>
                          </a:solidFill>
                          <a:miter lim="800000"/>
                          <a:headEnd/>
                          <a:tailEnd/>
                        </a:ln>
                      </wps:spPr>
                      <wps:txbx>
                        <w:txbxContent>
                          <w:p w:rsidR="00DB57A5" w:rsidRDefault="00DB57A5" w:rsidP="00FB42FF">
                            <w:pPr>
                              <w:jc w:val="center"/>
                            </w:pPr>
                            <w:r>
                              <w:rPr>
                                <w:b/>
                                <w:sz w:val="22"/>
                                <w:szCs w:val="22"/>
                              </w:rPr>
                              <w:t>Выдача ордера на производство земляных работ</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3" type="#_x0000_t202" style="position:absolute;left:0;text-align:left;margin-left:6.1pt;margin-top:.1pt;width:164.5pt;height:62pt;z-index:2516910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" strokecolor="#339" strokeweight="1pt">
                <v:textbox inset="8.2pt,4.6pt,8.2pt,4.6pt">
                  <w:txbxContent>
                    <w:p w:rsidR="003D2477" w:rsidRDefault="003D2477" w:rsidP="00FB42FF">
                      <w:pPr>
                        <w:jc w:val="center"/>
                      </w:pPr>
                      <w:r>
                        <w:rPr>
                          <w:b/>
                          <w:sz w:val="22"/>
                          <w:szCs w:val="22"/>
                        </w:rPr>
                        <w:t>Выдача ордера на производство земляных работ</w:t>
                      </w:r>
                    </w:p>
                  </w:txbxContent>
                </v:textbox>
              </v:shape>
            </w:pict>
          </mc:Fallback>
        </mc:AlternateContent>
      </w:r>
    </w:p>
    <w:p w:rsidR="00FB42FF" w:rsidRPr="00FB42FF" w:rsidRDefault="00FB42FF" w:rsidP="00FB42FF">
      <w:pPr>
        <w:ind w:firstLine="709"/>
        <w:jc w:val="both"/>
        <w:rPr>
          <w:rFonts w:eastAsia="Lucida Sans Unicode"/>
          <w:kern w:val="1"/>
          <w:sz w:val="24"/>
        </w:rPr>
      </w:pPr>
    </w:p>
    <w:p w:rsidR="00FB42FF" w:rsidRPr="00FB42FF" w:rsidRDefault="00FB42FF" w:rsidP="00FB42FF">
      <w:pPr>
        <w:ind w:firstLine="709"/>
        <w:jc w:val="both"/>
        <w:rPr>
          <w:rFonts w:eastAsia="Lucida Sans Unicode"/>
          <w:kern w:val="1"/>
          <w:sz w:val="24"/>
        </w:rPr>
      </w:pPr>
    </w:p>
    <w:p w:rsidR="00FB42FF" w:rsidRPr="00FB42FF" w:rsidRDefault="00FB42FF" w:rsidP="00FB42FF">
      <w:pPr>
        <w:ind w:firstLine="709"/>
        <w:jc w:val="both"/>
        <w:rPr>
          <w:rFonts w:eastAsia="Lucida Sans Unicode"/>
          <w:kern w:val="1"/>
          <w:sz w:val="24"/>
        </w:rPr>
      </w:pPr>
    </w:p>
    <w:p w:rsidR="00FB42FF" w:rsidRPr="00FB42FF" w:rsidRDefault="00FB42FF" w:rsidP="00FB42FF">
      <w:pPr>
        <w:ind w:firstLine="709"/>
        <w:jc w:val="both"/>
        <w:rPr>
          <w:rFonts w:eastAsia="Lucida Sans Unicode"/>
          <w:kern w:val="1"/>
          <w:sz w:val="24"/>
        </w:rPr>
      </w:pPr>
      <w:r>
        <w:rPr>
          <w:rFonts w:ascii="Arial" w:eastAsia="Lucida Sans Unicode" w:hAnsi="Arial"/>
          <w:noProof/>
          <w:kern w:val="1"/>
          <w:lang w:eastAsia="ru-RU"/>
        </w:rPr>
        <mc:AlternateContent>
          <mc:Choice Requires="wps">
            <w:drawing>
              <wp:anchor distT="0" distB="0" distL="114300" distR="114300" simplePos="0" relativeHeight="251705344" behindDoc="0" locked="0" layoutInCell="1" allowOverlap="1">
                <wp:simplePos x="0" y="0"/>
                <wp:positionH relativeFrom="column">
                  <wp:posOffset>1035685</wp:posOffset>
                </wp:positionH>
                <wp:positionV relativeFrom="paragraph">
                  <wp:posOffset>41910</wp:posOffset>
                </wp:positionV>
                <wp:extent cx="0" cy="269240"/>
                <wp:effectExtent l="53975" t="15240" r="60325" b="10795"/>
                <wp:wrapSquare wrapText="bothSides"/>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9240"/>
                        </a:xfrm>
                        <a:prstGeom prst="line">
                          <a:avLst/>
                        </a:prstGeom>
                        <a:noFill/>
                        <a:ln w="9360" cap="sq">
                          <a:solidFill>
                            <a:srgbClr val="FF66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5pt,3.3pt" to="81.5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" strokecolor="#f60" strokeweight=".26mm">
                <v:stroke endarrow="block" joinstyle="miter" endcap="square"/>
                <w10:wrap type="square"/>
              </v:line>
            </w:pict>
          </mc:Fallback>
        </mc:AlternateContent>
      </w:r>
    </w:p>
    <w:p w:rsidR="00FB42FF" w:rsidRPr="00FB42FF" w:rsidRDefault="00FB42FF" w:rsidP="00FB42FF">
      <w:pPr>
        <w:ind w:firstLine="709"/>
        <w:jc w:val="both"/>
        <w:rPr>
          <w:rFonts w:eastAsia="Lucida Sans Unicode"/>
          <w:kern w:val="1"/>
          <w:sz w:val="24"/>
        </w:rPr>
      </w:pPr>
      <w:r>
        <w:rPr>
          <w:rFonts w:ascii="Arial" w:eastAsia="Lucida Sans Unicode" w:hAnsi="Arial"/>
          <w:noProof/>
          <w:kern w:val="1"/>
          <w:lang w:eastAsia="ru-RU"/>
        </w:rPr>
        <mc:AlternateContent>
          <mc:Choice Requires="wps">
            <w:drawing>
              <wp:anchor distT="0" distB="0" distL="114935" distR="114935" simplePos="0" relativeHeight="251683840" behindDoc="0" locked="0" layoutInCell="1" allowOverlap="1">
                <wp:simplePos x="0" y="0"/>
                <wp:positionH relativeFrom="column">
                  <wp:posOffset>89535</wp:posOffset>
                </wp:positionH>
                <wp:positionV relativeFrom="paragraph">
                  <wp:posOffset>160655</wp:posOffset>
                </wp:positionV>
                <wp:extent cx="2081530" cy="552450"/>
                <wp:effectExtent l="12700" t="13970" r="10795" b="508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1530" cy="552450"/>
                        </a:xfrm>
                        <a:prstGeom prst="rect">
                          <a:avLst/>
                        </a:prstGeom>
                        <a:solidFill>
                          <a:srgbClr val="FF6600"/>
                        </a:solidFill>
                        <a:ln w="6350" cmpd="sng">
                          <a:solidFill>
                            <a:srgbClr val="000000"/>
                          </a:solidFill>
                          <a:miter lim="800000"/>
                          <a:headEnd/>
                          <a:tailEnd/>
                        </a:ln>
                      </wps:spPr>
                      <wps:txbx>
                        <w:txbxContent>
                          <w:p w:rsidR="00DB57A5" w:rsidRDefault="00DB57A5" w:rsidP="00FB42FF">
                            <w:pPr>
                              <w:jc w:val="center"/>
                              <w:rPr>
                                <w:b/>
                              </w:rPr>
                            </w:pPr>
                          </w:p>
                          <w:p w:rsidR="00DB57A5" w:rsidRDefault="00DB57A5" w:rsidP="00FB42FF">
                            <w:pPr>
                              <w:jc w:val="center"/>
                            </w:pPr>
                            <w:r>
                              <w:rPr>
                                <w:b/>
                              </w:rPr>
                              <w:t>ЗАЯВИТЕЛЬ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4" type="#_x0000_t202" style="position:absolute;left:0;text-align:left;margin-left:7.05pt;margin-top:12.65pt;width:163.9pt;height:43.5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" fillcolor="#f60" strokeweight=".5pt">
                <v:textbox inset="7.45pt,3.85pt,7.45pt,3.85pt">
                  <w:txbxContent>
                    <w:p w:rsidR="003D2477" w:rsidRDefault="003D2477" w:rsidP="00FB42FF">
                      <w:pPr>
                        <w:jc w:val="center"/>
                        <w:rPr>
                          <w:b/>
                        </w:rPr>
                      </w:pPr>
                    </w:p>
                    <w:p w:rsidR="003D2477" w:rsidRDefault="003D2477" w:rsidP="00FB42FF">
                      <w:pPr>
                        <w:jc w:val="center"/>
                      </w:pPr>
                      <w:r>
                        <w:rPr>
                          <w:b/>
                        </w:rPr>
                        <w:t>ЗАЯВИТЕЛЬ</w:t>
                      </w:r>
                    </w:p>
                  </w:txbxContent>
                </v:textbox>
              </v:shape>
            </w:pict>
          </mc:Fallback>
        </mc:AlternateContent>
      </w:r>
    </w:p>
    <w:p w:rsidR="00FB42FF" w:rsidRPr="00FB42FF" w:rsidRDefault="00FB42FF" w:rsidP="00FB42FF">
      <w:pPr>
        <w:ind w:firstLine="709"/>
        <w:jc w:val="both"/>
        <w:rPr>
          <w:rFonts w:eastAsia="Lucida Sans Unicode"/>
          <w:kern w:val="1"/>
          <w:sz w:val="24"/>
        </w:rPr>
      </w:pPr>
    </w:p>
    <w:p w:rsidR="00FB42FF" w:rsidRDefault="00FB42FF" w:rsidP="00FB42FF">
      <w:pPr>
        <w:jc w:val="both"/>
        <w:rPr>
          <w:rFonts w:eastAsia="Lucida Sans Unicode"/>
          <w:kern w:val="1"/>
          <w:sz w:val="24"/>
        </w:rPr>
      </w:pPr>
    </w:p>
    <w:p w:rsidR="00FB42FF" w:rsidRPr="00FB42FF" w:rsidRDefault="00FB42FF" w:rsidP="00FB42FF">
      <w:pPr>
        <w:jc w:val="both"/>
        <w:rPr>
          <w:rFonts w:eastAsia="Lucida Sans Unicode"/>
          <w:kern w:val="1"/>
          <w:sz w:val="24"/>
        </w:rPr>
      </w:pPr>
      <w:r>
        <w:rPr>
          <w:rFonts w:ascii="Arial" w:eastAsia="Lucida Sans Unicode" w:hAnsi="Arial"/>
          <w:noProof/>
          <w:kern w:val="1"/>
          <w:lang w:eastAsia="ru-RU"/>
        </w:rPr>
        <mc:AlternateContent>
          <mc:Choice Requires="wps">
            <w:drawing>
              <wp:anchor distT="0" distB="0" distL="114300" distR="114300" simplePos="0" relativeHeight="251684864" behindDoc="0" locked="0" layoutInCell="1" allowOverlap="1" wp14:anchorId="367B6690" wp14:editId="371A6EAA">
                <wp:simplePos x="0" y="0"/>
                <wp:positionH relativeFrom="column">
                  <wp:posOffset>-213995</wp:posOffset>
                </wp:positionH>
                <wp:positionV relativeFrom="paragraph">
                  <wp:posOffset>27940</wp:posOffset>
                </wp:positionV>
                <wp:extent cx="343535" cy="0"/>
                <wp:effectExtent l="13970" t="12700" r="13970" b="63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3535" cy="0"/>
                        </a:xfrm>
                        <a:prstGeom prst="line">
                          <a:avLst/>
                        </a:prstGeom>
                        <a:noFill/>
                        <a:ln w="9360" cap="sq">
                          <a:solidFill>
                            <a:srgbClr val="FF66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2.2pt" to="10.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" strokecolor="#f60" strokeweight=".26mm">
                <v:stroke joinstyle="miter" endcap="square"/>
              </v:line>
            </w:pict>
          </mc:Fallback>
        </mc:AlternateContent>
      </w:r>
      <w:r>
        <w:rPr>
          <w:rFonts w:ascii="Arial" w:eastAsia="Lucida Sans Unicode" w:hAnsi="Arial"/>
          <w:noProof/>
          <w:kern w:val="1"/>
          <w:lang w:eastAsia="ru-RU"/>
        </w:rPr>
        <mc:AlternateContent>
          <mc:Choice Requires="wps">
            <w:drawing>
              <wp:anchor distT="0" distB="0" distL="114300" distR="114300" simplePos="0" relativeHeight="251702272" behindDoc="0" locked="0" layoutInCell="1" allowOverlap="1" wp14:anchorId="0C144D1F" wp14:editId="01DF5E2E">
                <wp:simplePos x="0" y="0"/>
                <wp:positionH relativeFrom="column">
                  <wp:posOffset>2169795</wp:posOffset>
                </wp:positionH>
                <wp:positionV relativeFrom="paragraph">
                  <wp:posOffset>10160</wp:posOffset>
                </wp:positionV>
                <wp:extent cx="3543300" cy="18415"/>
                <wp:effectExtent l="16510" t="42545" r="12065" b="53340"/>
                <wp:wrapSquare wrapText="bothSides"/>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43300" cy="18415"/>
                        </a:xfrm>
                        <a:prstGeom prst="line">
                          <a:avLst/>
                        </a:prstGeom>
                        <a:noFill/>
                        <a:ln w="9360" cap="sq">
                          <a:solidFill>
                            <a:srgbClr val="FF66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5pt,.8pt" to="449.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" strokecolor="#f60" strokeweight=".26mm">
                <v:stroke endarrow="block" joinstyle="miter" endcap="square"/>
                <w10:wrap type="square"/>
              </v:line>
            </w:pict>
          </mc:Fallback>
        </mc:AlternateContent>
      </w:r>
      <w:r>
        <w:rPr>
          <w:rFonts w:ascii="Arial" w:eastAsia="Lucida Sans Unicode" w:hAnsi="Arial"/>
          <w:noProof/>
          <w:kern w:val="1"/>
          <w:lang w:eastAsia="ru-RU"/>
        </w:rPr>
        <mc:AlternateContent>
          <mc:Choice Requires="wps">
            <w:drawing>
              <wp:anchor distT="0" distB="0" distL="114300" distR="114300" simplePos="0" relativeHeight="251696128" behindDoc="0" locked="0" layoutInCell="1" allowOverlap="1" wp14:anchorId="712CBBDC" wp14:editId="5C2FED1F">
                <wp:simplePos x="0" y="0"/>
                <wp:positionH relativeFrom="column">
                  <wp:posOffset>2169795</wp:posOffset>
                </wp:positionH>
                <wp:positionV relativeFrom="paragraph">
                  <wp:posOffset>31115</wp:posOffset>
                </wp:positionV>
                <wp:extent cx="3937000" cy="6985"/>
                <wp:effectExtent l="16510" t="57785" r="8890" b="4953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7000" cy="6985"/>
                        </a:xfrm>
                        <a:prstGeom prst="line">
                          <a:avLst/>
                        </a:prstGeom>
                        <a:noFill/>
                        <a:ln w="9360" cap="sq">
                          <a:solidFill>
                            <a:srgbClr val="FF66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5pt,2.45pt" to="480.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" strokecolor="#f60" strokeweight=".26mm">
                <v:stroke endarrow="block" joinstyle="miter" endcap="square"/>
              </v:line>
            </w:pict>
          </mc:Fallback>
        </mc:AlternateContent>
      </w:r>
      <w:r>
        <w:rPr>
          <w:rFonts w:ascii="Arial" w:eastAsia="Lucida Sans Unicode" w:hAnsi="Arial"/>
          <w:noProof/>
          <w:kern w:val="1"/>
          <w:lang w:eastAsia="ru-RU"/>
        </w:rPr>
        <mc:AlternateContent>
          <mc:Choice Requires="wps">
            <w:drawing>
              <wp:anchor distT="0" distB="0" distL="114300" distR="114300" simplePos="0" relativeHeight="251697152" behindDoc="0" locked="0" layoutInCell="1" allowOverlap="1" wp14:anchorId="35A894F4" wp14:editId="1F67348D">
                <wp:simplePos x="0" y="0"/>
                <wp:positionH relativeFrom="column">
                  <wp:posOffset>-253365</wp:posOffset>
                </wp:positionH>
                <wp:positionV relativeFrom="paragraph">
                  <wp:posOffset>0</wp:posOffset>
                </wp:positionV>
                <wp:extent cx="344170" cy="0"/>
                <wp:effectExtent l="12700" t="55245" r="14605" b="5905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line">
                          <a:avLst/>
                        </a:prstGeom>
                        <a:noFill/>
                        <a:ln w="9360" cap="sq">
                          <a:solidFill>
                            <a:srgbClr val="FF66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0" to="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" strokecolor="#f60" strokeweight=".26mm">
                <v:stroke endarrow="block" joinstyle="miter" endcap="square"/>
              </v:line>
            </w:pict>
          </mc:Fallback>
        </mc:AlternateContent>
      </w:r>
      <w:r>
        <w:rPr>
          <w:rFonts w:ascii="Arial" w:eastAsia="Lucida Sans Unicode" w:hAnsi="Arial"/>
          <w:noProof/>
          <w:kern w:val="1"/>
          <w:lang w:eastAsia="ru-RU"/>
        </w:rPr>
        <mc:AlternateContent>
          <mc:Choice Requires="wps">
            <w:drawing>
              <wp:anchor distT="0" distB="0" distL="114300" distR="114300" simplePos="0" relativeHeight="251698176" behindDoc="0" locked="0" layoutInCell="1" allowOverlap="1" wp14:anchorId="5557CBE1" wp14:editId="24355B98">
                <wp:simplePos x="0" y="0"/>
                <wp:positionH relativeFrom="column">
                  <wp:posOffset>-253365</wp:posOffset>
                </wp:positionH>
                <wp:positionV relativeFrom="paragraph">
                  <wp:posOffset>13335</wp:posOffset>
                </wp:positionV>
                <wp:extent cx="0" cy="2022475"/>
                <wp:effectExtent l="12700" t="11430" r="6350" b="1397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22475"/>
                        </a:xfrm>
                        <a:prstGeom prst="line">
                          <a:avLst/>
                        </a:prstGeom>
                        <a:noFill/>
                        <a:ln w="9360" cap="sq">
                          <a:solidFill>
                            <a:srgbClr val="FF66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1.05pt" to="-19.95pt,1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" strokecolor="#f60" strokeweight=".26mm">
                <v:stroke joinstyle="miter" endcap="square"/>
              </v:line>
            </w:pict>
          </mc:Fallback>
        </mc:AlternateContent>
      </w:r>
    </w:p>
    <w:p w:rsidR="00FB42FF" w:rsidRPr="00FB42FF" w:rsidRDefault="00FB42FF" w:rsidP="00FB42FF">
      <w:pPr>
        <w:widowControl/>
        <w:jc w:val="right"/>
        <w:rPr>
          <w:rFonts w:eastAsia="Calibri"/>
          <w:kern w:val="1"/>
          <w:sz w:val="24"/>
          <w:lang w:eastAsia="ar-SA"/>
        </w:rPr>
      </w:pPr>
      <w:r w:rsidRPr="00FB42FF">
        <w:rPr>
          <w:rFonts w:eastAsia="Calibri"/>
          <w:kern w:val="1"/>
          <w:sz w:val="24"/>
          <w:lang w:eastAsia="ar-SA"/>
        </w:rPr>
        <w:t>Приложение №3</w:t>
      </w:r>
    </w:p>
    <w:p w:rsidR="00FB42FF" w:rsidRPr="00FB42FF" w:rsidRDefault="00FB42FF" w:rsidP="00FB42FF">
      <w:pPr>
        <w:widowControl/>
        <w:jc w:val="right"/>
        <w:rPr>
          <w:rFonts w:eastAsia="Calibri"/>
          <w:kern w:val="1"/>
          <w:sz w:val="24"/>
          <w:lang w:eastAsia="ar-SA"/>
        </w:rPr>
      </w:pPr>
      <w:r w:rsidRPr="00FB42FF">
        <w:rPr>
          <w:rFonts w:eastAsia="Calibri"/>
          <w:kern w:val="1"/>
          <w:sz w:val="24"/>
          <w:lang w:eastAsia="ar-SA"/>
        </w:rPr>
        <w:t xml:space="preserve">к административному регламенту </w:t>
      </w:r>
    </w:p>
    <w:p w:rsidR="00FB42FF" w:rsidRPr="00FB42FF" w:rsidRDefault="00FB42FF" w:rsidP="00FB42FF">
      <w:pPr>
        <w:rPr>
          <w:rFonts w:eastAsia="Lucida Sans Unicode"/>
          <w:kern w:val="1"/>
          <w:sz w:val="24"/>
        </w:rPr>
      </w:pPr>
    </w:p>
    <w:p w:rsidR="00FB42FF" w:rsidRPr="00FB42FF" w:rsidRDefault="00FB42FF" w:rsidP="00FB42FF">
      <w:pPr>
        <w:autoSpaceDE w:val="0"/>
        <w:rPr>
          <w:rFonts w:eastAsia="Times New Roman"/>
          <w:kern w:val="1"/>
          <w:sz w:val="24"/>
        </w:rPr>
      </w:pPr>
      <w:r w:rsidRPr="00FB42FF">
        <w:rPr>
          <w:rFonts w:eastAsia="Times New Roman"/>
          <w:kern w:val="1"/>
          <w:sz w:val="24"/>
        </w:rPr>
        <w:t>Организация _______________________________________________________________</w:t>
      </w:r>
    </w:p>
    <w:p w:rsidR="00FB42FF" w:rsidRPr="00FB42FF" w:rsidRDefault="00FB42FF" w:rsidP="00FB42FF">
      <w:pPr>
        <w:autoSpaceDE w:val="0"/>
        <w:jc w:val="center"/>
        <w:rPr>
          <w:rFonts w:eastAsia="Lucida Sans Unicode"/>
          <w:kern w:val="1"/>
          <w:sz w:val="24"/>
        </w:rPr>
      </w:pPr>
      <w:r w:rsidRPr="00FB42FF">
        <w:rPr>
          <w:rFonts w:eastAsia="Times New Roman"/>
          <w:kern w:val="1"/>
          <w:sz w:val="24"/>
        </w:rPr>
        <w:t>(наименование организации, почтовый адрес, телефон)</w:t>
      </w:r>
    </w:p>
    <w:p w:rsidR="00FB42FF" w:rsidRPr="00FB42FF" w:rsidRDefault="00FB42FF" w:rsidP="00FB42FF">
      <w:pPr>
        <w:autoSpaceDE w:val="0"/>
        <w:rPr>
          <w:rFonts w:eastAsia="Arial"/>
          <w:kern w:val="1"/>
          <w:sz w:val="24"/>
          <w:lang w:eastAsia="ar-SA"/>
        </w:rPr>
      </w:pPr>
    </w:p>
    <w:p w:rsidR="00FB42FF" w:rsidRPr="00FB42FF" w:rsidRDefault="00FB42FF" w:rsidP="00FB42FF">
      <w:pPr>
        <w:autoSpaceDE w:val="0"/>
        <w:jc w:val="center"/>
        <w:rPr>
          <w:rFonts w:eastAsia="Times New Roman"/>
          <w:kern w:val="1"/>
          <w:sz w:val="24"/>
        </w:rPr>
      </w:pPr>
      <w:r w:rsidRPr="00FB42FF">
        <w:rPr>
          <w:rFonts w:eastAsia="Times New Roman"/>
          <w:kern w:val="1"/>
          <w:sz w:val="24"/>
        </w:rPr>
        <w:t>ЗАЯВЛЕНИЕ</w:t>
      </w:r>
    </w:p>
    <w:p w:rsidR="00FB42FF" w:rsidRPr="00FB42FF" w:rsidRDefault="00FB42FF" w:rsidP="00FB42FF">
      <w:pPr>
        <w:autoSpaceDE w:val="0"/>
        <w:rPr>
          <w:rFonts w:eastAsia="Times New Roman"/>
          <w:kern w:val="1"/>
          <w:sz w:val="24"/>
        </w:rPr>
      </w:pPr>
    </w:p>
    <w:p w:rsidR="00FB42FF" w:rsidRPr="00FB42FF" w:rsidRDefault="00FB42FF" w:rsidP="00FB42FF">
      <w:pPr>
        <w:autoSpaceDE w:val="0"/>
        <w:rPr>
          <w:rFonts w:eastAsia="Times New Roman"/>
          <w:kern w:val="1"/>
          <w:sz w:val="24"/>
        </w:rPr>
      </w:pPr>
      <w:r w:rsidRPr="00FB42FF">
        <w:rPr>
          <w:rFonts w:eastAsia="Times New Roman"/>
          <w:kern w:val="1"/>
          <w:sz w:val="24"/>
        </w:rPr>
        <w:t>Прошу выдать (разрешение</w:t>
      </w:r>
      <w:proofErr w:type="gramStart"/>
      <w:r w:rsidRPr="00FB42FF">
        <w:rPr>
          <w:rFonts w:eastAsia="Times New Roman"/>
          <w:kern w:val="1"/>
          <w:sz w:val="24"/>
        </w:rPr>
        <w:t>)о</w:t>
      </w:r>
      <w:proofErr w:type="gramEnd"/>
      <w:r w:rsidRPr="00FB42FF">
        <w:rPr>
          <w:rFonts w:eastAsia="Times New Roman"/>
          <w:kern w:val="1"/>
          <w:sz w:val="24"/>
        </w:rPr>
        <w:t>рдер ___________________________________________________________________________</w:t>
      </w:r>
    </w:p>
    <w:p w:rsidR="00FB42FF" w:rsidRPr="00FB42FF" w:rsidRDefault="00FB42FF" w:rsidP="00FB42FF">
      <w:pPr>
        <w:autoSpaceDE w:val="0"/>
        <w:jc w:val="center"/>
        <w:rPr>
          <w:rFonts w:eastAsia="Times New Roman"/>
          <w:kern w:val="1"/>
          <w:sz w:val="24"/>
        </w:rPr>
      </w:pPr>
      <w:proofErr w:type="gramStart"/>
      <w:r w:rsidRPr="00FB42FF">
        <w:rPr>
          <w:rFonts w:eastAsia="Times New Roman"/>
          <w:kern w:val="1"/>
          <w:sz w:val="24"/>
        </w:rPr>
        <w:t>(на выполнение земляных или буровых работ - нужное</w:t>
      </w:r>
      <w:proofErr w:type="gramEnd"/>
    </w:p>
    <w:p w:rsidR="00FB42FF" w:rsidRPr="00FB42FF" w:rsidRDefault="00FB42FF" w:rsidP="00FB42FF">
      <w:pPr>
        <w:autoSpaceDE w:val="0"/>
        <w:jc w:val="center"/>
        <w:rPr>
          <w:rFonts w:eastAsia="Times New Roman"/>
          <w:kern w:val="1"/>
          <w:sz w:val="24"/>
        </w:rPr>
      </w:pPr>
      <w:r w:rsidRPr="00FB42FF">
        <w:rPr>
          <w:rFonts w:eastAsia="Times New Roman"/>
          <w:kern w:val="1"/>
          <w:sz w:val="24"/>
        </w:rPr>
        <w:t>указать, наименование объекта)</w:t>
      </w:r>
    </w:p>
    <w:p w:rsidR="00FB42FF" w:rsidRPr="00FB42FF" w:rsidRDefault="00FB42FF" w:rsidP="00FB42FF">
      <w:pPr>
        <w:autoSpaceDE w:val="0"/>
        <w:rPr>
          <w:rFonts w:eastAsia="Times New Roman"/>
          <w:kern w:val="1"/>
          <w:sz w:val="24"/>
        </w:rPr>
      </w:pPr>
      <w:r w:rsidRPr="00FB42FF">
        <w:rPr>
          <w:rFonts w:eastAsia="Times New Roman"/>
          <w:kern w:val="1"/>
          <w:sz w:val="24"/>
        </w:rPr>
        <w:t>___________________________________________________________________________</w:t>
      </w:r>
    </w:p>
    <w:p w:rsidR="00FB42FF" w:rsidRPr="00FB42FF" w:rsidRDefault="00FB42FF" w:rsidP="00FB42FF">
      <w:pPr>
        <w:autoSpaceDE w:val="0"/>
        <w:rPr>
          <w:rFonts w:eastAsia="Times New Roman"/>
          <w:kern w:val="1"/>
          <w:sz w:val="24"/>
        </w:rPr>
      </w:pPr>
      <w:r w:rsidRPr="00FB42FF">
        <w:rPr>
          <w:rFonts w:eastAsia="Times New Roman"/>
          <w:kern w:val="1"/>
          <w:sz w:val="24"/>
        </w:rPr>
        <w:t>На земельном участке по адресу: ___________________________________________</w:t>
      </w:r>
    </w:p>
    <w:p w:rsidR="00FB42FF" w:rsidRPr="00FB42FF" w:rsidRDefault="00FB42FF" w:rsidP="00FB42FF">
      <w:pPr>
        <w:autoSpaceDE w:val="0"/>
        <w:jc w:val="center"/>
        <w:rPr>
          <w:rFonts w:eastAsia="Times New Roman"/>
          <w:kern w:val="1"/>
          <w:sz w:val="24"/>
        </w:rPr>
      </w:pPr>
      <w:r w:rsidRPr="00FB42FF">
        <w:rPr>
          <w:rFonts w:eastAsia="Times New Roman"/>
          <w:kern w:val="1"/>
          <w:sz w:val="24"/>
        </w:rPr>
        <w:t xml:space="preserve">(район, населенный </w:t>
      </w:r>
      <w:proofErr w:type="spellStart"/>
      <w:r w:rsidRPr="00FB42FF">
        <w:rPr>
          <w:rFonts w:eastAsia="Times New Roman"/>
          <w:kern w:val="1"/>
          <w:sz w:val="24"/>
        </w:rPr>
        <w:t>пункт</w:t>
      </w:r>
      <w:proofErr w:type="gramStart"/>
      <w:r w:rsidRPr="00FB42FF">
        <w:rPr>
          <w:rFonts w:eastAsia="Times New Roman"/>
          <w:kern w:val="1"/>
          <w:sz w:val="24"/>
        </w:rPr>
        <w:t>,у</w:t>
      </w:r>
      <w:proofErr w:type="gramEnd"/>
      <w:r w:rsidRPr="00FB42FF">
        <w:rPr>
          <w:rFonts w:eastAsia="Times New Roman"/>
          <w:kern w:val="1"/>
          <w:sz w:val="24"/>
        </w:rPr>
        <w:t>лица</w:t>
      </w:r>
      <w:proofErr w:type="spellEnd"/>
      <w:r w:rsidRPr="00FB42FF">
        <w:rPr>
          <w:rFonts w:eastAsia="Times New Roman"/>
          <w:kern w:val="1"/>
          <w:sz w:val="24"/>
        </w:rPr>
        <w:t>, номер участка)</w:t>
      </w:r>
    </w:p>
    <w:p w:rsidR="00FB42FF" w:rsidRPr="00FB42FF" w:rsidRDefault="00FB42FF" w:rsidP="00FB42FF">
      <w:pPr>
        <w:autoSpaceDE w:val="0"/>
        <w:rPr>
          <w:rFonts w:eastAsia="Lucida Sans Unicode"/>
          <w:kern w:val="1"/>
          <w:sz w:val="24"/>
        </w:rPr>
      </w:pPr>
      <w:r w:rsidRPr="00FB42FF">
        <w:rPr>
          <w:rFonts w:eastAsia="Times New Roman"/>
          <w:kern w:val="1"/>
          <w:sz w:val="24"/>
        </w:rPr>
        <w:t>сроком на ______________________________________________ недель, меся</w:t>
      </w:r>
      <w:proofErr w:type="gramStart"/>
      <w:r w:rsidRPr="00FB42FF">
        <w:rPr>
          <w:rFonts w:eastAsia="Times New Roman"/>
          <w:kern w:val="1"/>
          <w:sz w:val="24"/>
        </w:rPr>
        <w:t>ц(</w:t>
      </w:r>
      <w:proofErr w:type="gramEnd"/>
      <w:r w:rsidRPr="00FB42FF">
        <w:rPr>
          <w:rFonts w:eastAsia="Times New Roman"/>
          <w:kern w:val="1"/>
          <w:sz w:val="24"/>
        </w:rPr>
        <w:t>ев).</w:t>
      </w:r>
    </w:p>
    <w:p w:rsidR="00FB42FF" w:rsidRPr="00FB42FF" w:rsidRDefault="00FB42FF" w:rsidP="00FB42FF">
      <w:pPr>
        <w:autoSpaceDE w:val="0"/>
        <w:rPr>
          <w:rFonts w:eastAsia="Times New Roman"/>
          <w:kern w:val="1"/>
          <w:sz w:val="24"/>
        </w:rPr>
      </w:pPr>
      <w:r w:rsidRPr="00FB42FF">
        <w:rPr>
          <w:rFonts w:eastAsia="Lucida Sans Unicode"/>
          <w:kern w:val="1"/>
          <w:sz w:val="24"/>
        </w:rPr>
        <w:t xml:space="preserve">           с «___» ____________ 20__ г.      по «___» ____________ 20__ г.</w:t>
      </w:r>
    </w:p>
    <w:p w:rsidR="00FB42FF" w:rsidRPr="00FB42FF" w:rsidRDefault="00FB42FF" w:rsidP="00FB42FF">
      <w:pPr>
        <w:autoSpaceDE w:val="0"/>
        <w:rPr>
          <w:rFonts w:eastAsia="Times New Roman"/>
          <w:kern w:val="1"/>
          <w:sz w:val="24"/>
        </w:rPr>
      </w:pPr>
      <w:r w:rsidRPr="00FB42FF">
        <w:rPr>
          <w:rFonts w:eastAsia="Times New Roman"/>
          <w:kern w:val="1"/>
          <w:sz w:val="24"/>
        </w:rPr>
        <w:t>При этом сообщаю, что лицензия на право выполнения работ выдана ___________</w:t>
      </w:r>
    </w:p>
    <w:p w:rsidR="00FB42FF" w:rsidRPr="00FB42FF" w:rsidRDefault="00FB42FF" w:rsidP="00FB42FF">
      <w:pPr>
        <w:autoSpaceDE w:val="0"/>
        <w:rPr>
          <w:rFonts w:eastAsia="Lucida Sans Unicode"/>
          <w:kern w:val="1"/>
          <w:sz w:val="24"/>
        </w:rPr>
      </w:pPr>
      <w:r w:rsidRPr="00FB42FF">
        <w:rPr>
          <w:rFonts w:eastAsia="Times New Roman"/>
          <w:kern w:val="1"/>
          <w:sz w:val="24"/>
        </w:rPr>
        <w:t>_________________________________________ № ______ «___» _________ 20__ г.</w:t>
      </w:r>
    </w:p>
    <w:p w:rsidR="00FB42FF" w:rsidRPr="00FB42FF" w:rsidRDefault="00FB42FF" w:rsidP="00FB42FF">
      <w:pPr>
        <w:autoSpaceDE w:val="0"/>
        <w:rPr>
          <w:rFonts w:eastAsia="Times New Roman"/>
          <w:kern w:val="1"/>
          <w:sz w:val="24"/>
        </w:rPr>
      </w:pPr>
      <w:r w:rsidRPr="00FB42FF">
        <w:rPr>
          <w:rFonts w:eastAsia="Lucida Sans Unicode"/>
          <w:kern w:val="1"/>
          <w:sz w:val="24"/>
        </w:rPr>
        <w:t xml:space="preserve">   (наименование лицензионного центра)</w:t>
      </w:r>
    </w:p>
    <w:p w:rsidR="00FB42FF" w:rsidRPr="00FB42FF" w:rsidRDefault="00FB42FF" w:rsidP="00FB42FF">
      <w:pPr>
        <w:autoSpaceDE w:val="0"/>
        <w:rPr>
          <w:rFonts w:eastAsia="Times New Roman"/>
          <w:kern w:val="1"/>
          <w:sz w:val="24"/>
        </w:rPr>
      </w:pPr>
      <w:r w:rsidRPr="00FB42FF">
        <w:rPr>
          <w:rFonts w:eastAsia="Times New Roman"/>
          <w:kern w:val="1"/>
          <w:sz w:val="24"/>
        </w:rPr>
        <w:t>Производителем работ приказом  № _______ «___» ____________ 20__ г.</w:t>
      </w:r>
    </w:p>
    <w:p w:rsidR="00FB42FF" w:rsidRPr="00FB42FF" w:rsidRDefault="00FB42FF" w:rsidP="00FB42FF">
      <w:pPr>
        <w:autoSpaceDE w:val="0"/>
        <w:rPr>
          <w:rFonts w:eastAsia="Times New Roman"/>
          <w:kern w:val="1"/>
          <w:sz w:val="24"/>
        </w:rPr>
      </w:pPr>
      <w:r w:rsidRPr="00FB42FF">
        <w:rPr>
          <w:rFonts w:eastAsia="Times New Roman"/>
          <w:kern w:val="1"/>
          <w:sz w:val="24"/>
        </w:rPr>
        <w:t>назначен __________________________________________________________________</w:t>
      </w:r>
    </w:p>
    <w:p w:rsidR="00FB42FF" w:rsidRPr="00FB42FF" w:rsidRDefault="00FB42FF" w:rsidP="00FB42FF">
      <w:pPr>
        <w:autoSpaceDE w:val="0"/>
        <w:jc w:val="center"/>
        <w:rPr>
          <w:rFonts w:eastAsia="Times New Roman"/>
          <w:kern w:val="1"/>
          <w:sz w:val="24"/>
        </w:rPr>
      </w:pPr>
      <w:r w:rsidRPr="00FB42FF">
        <w:rPr>
          <w:rFonts w:eastAsia="Times New Roman"/>
          <w:kern w:val="1"/>
          <w:sz w:val="24"/>
        </w:rPr>
        <w:t>(должность, фамилия, имя, отчество)</w:t>
      </w:r>
    </w:p>
    <w:p w:rsidR="00FB42FF" w:rsidRPr="00FB42FF" w:rsidRDefault="00FB42FF" w:rsidP="00FB42FF">
      <w:pPr>
        <w:autoSpaceDE w:val="0"/>
        <w:rPr>
          <w:rFonts w:eastAsia="Times New Roman"/>
          <w:kern w:val="1"/>
          <w:sz w:val="24"/>
        </w:rPr>
      </w:pPr>
      <w:proofErr w:type="gramStart"/>
      <w:r w:rsidRPr="00FB42FF">
        <w:rPr>
          <w:rFonts w:eastAsia="Times New Roman"/>
          <w:kern w:val="1"/>
          <w:sz w:val="24"/>
        </w:rPr>
        <w:t>проживающий</w:t>
      </w:r>
      <w:proofErr w:type="gramEnd"/>
      <w:r w:rsidRPr="00FB42FF">
        <w:rPr>
          <w:rFonts w:eastAsia="Times New Roman"/>
          <w:kern w:val="1"/>
          <w:sz w:val="24"/>
        </w:rPr>
        <w:t xml:space="preserve"> по адресу: ____________________________________________________</w:t>
      </w:r>
    </w:p>
    <w:p w:rsidR="00FB42FF" w:rsidRPr="00FB42FF" w:rsidRDefault="00FB42FF" w:rsidP="00FB42FF">
      <w:pPr>
        <w:autoSpaceDE w:val="0"/>
        <w:rPr>
          <w:rFonts w:eastAsia="Times New Roman"/>
          <w:kern w:val="1"/>
          <w:sz w:val="24"/>
        </w:rPr>
      </w:pPr>
      <w:r w:rsidRPr="00FB42FF">
        <w:rPr>
          <w:rFonts w:eastAsia="Times New Roman"/>
          <w:kern w:val="1"/>
          <w:sz w:val="24"/>
        </w:rPr>
        <w:t>телефон ___________________________________________________________________</w:t>
      </w:r>
    </w:p>
    <w:p w:rsidR="00FB42FF" w:rsidRPr="00FB42FF" w:rsidRDefault="00FB42FF" w:rsidP="00FB42FF">
      <w:pPr>
        <w:autoSpaceDE w:val="0"/>
        <w:rPr>
          <w:rFonts w:eastAsia="Times New Roman"/>
          <w:kern w:val="1"/>
          <w:sz w:val="24"/>
        </w:rPr>
      </w:pPr>
      <w:r w:rsidRPr="00FB42FF">
        <w:rPr>
          <w:rFonts w:eastAsia="Times New Roman"/>
          <w:kern w:val="1"/>
          <w:sz w:val="24"/>
        </w:rPr>
        <w:t xml:space="preserve">    </w:t>
      </w:r>
    </w:p>
    <w:p w:rsidR="00FB42FF" w:rsidRPr="00FB42FF" w:rsidRDefault="00FB42FF" w:rsidP="00FB42FF">
      <w:pPr>
        <w:autoSpaceDE w:val="0"/>
        <w:rPr>
          <w:rFonts w:eastAsia="Times New Roman"/>
          <w:kern w:val="1"/>
          <w:sz w:val="24"/>
        </w:rPr>
      </w:pPr>
    </w:p>
    <w:p w:rsidR="00FB42FF" w:rsidRPr="00FB42FF" w:rsidRDefault="00FB42FF" w:rsidP="00FB42FF">
      <w:pPr>
        <w:autoSpaceDE w:val="0"/>
        <w:rPr>
          <w:rFonts w:eastAsia="Times New Roman"/>
          <w:kern w:val="1"/>
          <w:sz w:val="24"/>
        </w:rPr>
      </w:pPr>
      <w:r w:rsidRPr="00FB42FF">
        <w:rPr>
          <w:rFonts w:eastAsia="Times New Roman"/>
          <w:kern w:val="1"/>
          <w:sz w:val="24"/>
        </w:rPr>
        <w:t>Наши реквизиты: ___________________________________________________________</w:t>
      </w:r>
    </w:p>
    <w:p w:rsidR="00FB42FF" w:rsidRPr="00FB42FF" w:rsidRDefault="00FB42FF" w:rsidP="00FB42FF">
      <w:pPr>
        <w:autoSpaceDE w:val="0"/>
        <w:rPr>
          <w:rFonts w:eastAsia="Times New Roman"/>
          <w:kern w:val="1"/>
          <w:sz w:val="24"/>
        </w:rPr>
      </w:pPr>
      <w:r w:rsidRPr="00FB42FF">
        <w:rPr>
          <w:rFonts w:eastAsia="Times New Roman"/>
          <w:kern w:val="1"/>
          <w:sz w:val="24"/>
        </w:rPr>
        <w:t>___________________________________________________________________________</w:t>
      </w:r>
    </w:p>
    <w:p w:rsidR="00FB42FF" w:rsidRPr="00FB42FF" w:rsidRDefault="00FB42FF" w:rsidP="00FB42FF">
      <w:pPr>
        <w:autoSpaceDE w:val="0"/>
        <w:rPr>
          <w:rFonts w:eastAsia="Times New Roman"/>
          <w:kern w:val="1"/>
          <w:sz w:val="24"/>
        </w:rPr>
      </w:pPr>
      <w:r w:rsidRPr="00FB42FF">
        <w:rPr>
          <w:rFonts w:eastAsia="Times New Roman"/>
          <w:kern w:val="1"/>
          <w:sz w:val="24"/>
        </w:rPr>
        <w:t>Руководитель организации</w:t>
      </w:r>
    </w:p>
    <w:p w:rsidR="00FB42FF" w:rsidRPr="00FB42FF" w:rsidRDefault="00FB42FF" w:rsidP="00FB42FF">
      <w:pPr>
        <w:autoSpaceDE w:val="0"/>
        <w:rPr>
          <w:rFonts w:eastAsia="Times New Roman"/>
          <w:kern w:val="1"/>
          <w:sz w:val="24"/>
        </w:rPr>
      </w:pPr>
      <w:r w:rsidRPr="00FB42FF">
        <w:rPr>
          <w:rFonts w:eastAsia="Times New Roman"/>
          <w:kern w:val="1"/>
          <w:sz w:val="24"/>
        </w:rPr>
        <w:t>___________________________________________________________________________</w:t>
      </w:r>
    </w:p>
    <w:p w:rsidR="00FB42FF" w:rsidRPr="00FB42FF" w:rsidRDefault="00FB42FF" w:rsidP="00FB42FF">
      <w:pPr>
        <w:autoSpaceDE w:val="0"/>
        <w:jc w:val="center"/>
        <w:rPr>
          <w:rFonts w:eastAsia="Times New Roman"/>
          <w:kern w:val="1"/>
          <w:sz w:val="24"/>
        </w:rPr>
      </w:pPr>
      <w:r w:rsidRPr="00FB42FF">
        <w:rPr>
          <w:rFonts w:eastAsia="Times New Roman"/>
          <w:kern w:val="1"/>
          <w:sz w:val="24"/>
        </w:rPr>
        <w:t>(должность, подпись, Ф.И.О.)</w:t>
      </w:r>
    </w:p>
    <w:p w:rsidR="00FB42FF" w:rsidRPr="00FB42FF" w:rsidRDefault="00FB42FF" w:rsidP="00FB42FF">
      <w:pPr>
        <w:autoSpaceDE w:val="0"/>
        <w:rPr>
          <w:rFonts w:eastAsia="Times New Roman"/>
          <w:kern w:val="1"/>
          <w:sz w:val="24"/>
        </w:rPr>
      </w:pPr>
    </w:p>
    <w:p w:rsidR="00FB42FF" w:rsidRPr="00FB42FF" w:rsidRDefault="00FB42FF" w:rsidP="00FB42FF">
      <w:pPr>
        <w:autoSpaceDE w:val="0"/>
        <w:rPr>
          <w:rFonts w:eastAsia="Times New Roman"/>
          <w:kern w:val="1"/>
          <w:sz w:val="24"/>
        </w:rPr>
      </w:pPr>
      <w:r w:rsidRPr="00FB42FF">
        <w:rPr>
          <w:rFonts w:eastAsia="Times New Roman"/>
          <w:kern w:val="1"/>
          <w:sz w:val="24"/>
        </w:rPr>
        <w:lastRenderedPageBreak/>
        <w:t>М.П.</w:t>
      </w:r>
    </w:p>
    <w:p w:rsidR="00FB42FF" w:rsidRPr="00FB42FF" w:rsidRDefault="00FB42FF" w:rsidP="00FB42FF">
      <w:pPr>
        <w:autoSpaceDE w:val="0"/>
        <w:jc w:val="center"/>
        <w:rPr>
          <w:rFonts w:eastAsia="Times New Roman"/>
          <w:kern w:val="1"/>
          <w:sz w:val="24"/>
        </w:rPr>
      </w:pPr>
      <w:r w:rsidRPr="00FB42FF">
        <w:rPr>
          <w:rFonts w:eastAsia="Times New Roman"/>
          <w:kern w:val="1"/>
          <w:sz w:val="24"/>
        </w:rPr>
        <w:t>Обязательства заказчика</w:t>
      </w:r>
    </w:p>
    <w:p w:rsidR="00FB42FF" w:rsidRPr="00FB42FF" w:rsidRDefault="00FB42FF" w:rsidP="00FB42FF">
      <w:pPr>
        <w:autoSpaceDE w:val="0"/>
        <w:rPr>
          <w:rFonts w:eastAsia="Times New Roman"/>
          <w:kern w:val="1"/>
          <w:sz w:val="24"/>
        </w:rPr>
      </w:pPr>
    </w:p>
    <w:p w:rsidR="00FB42FF" w:rsidRPr="00FB42FF" w:rsidRDefault="00FB42FF" w:rsidP="00FB42FF">
      <w:pPr>
        <w:autoSpaceDE w:val="0"/>
        <w:jc w:val="both"/>
        <w:rPr>
          <w:rFonts w:eastAsia="Times New Roman"/>
          <w:kern w:val="1"/>
          <w:sz w:val="24"/>
        </w:rPr>
      </w:pPr>
      <w:r w:rsidRPr="00FB42FF">
        <w:rPr>
          <w:rFonts w:eastAsia="Times New Roman"/>
          <w:kern w:val="1"/>
          <w:sz w:val="24"/>
        </w:rPr>
        <w:t>В   случае   прекращения   строительства   объекта   по  вине заказчика</w:t>
      </w:r>
    </w:p>
    <w:p w:rsidR="00FB42FF" w:rsidRPr="00FB42FF" w:rsidRDefault="00FB42FF" w:rsidP="00FB42FF">
      <w:pPr>
        <w:autoSpaceDE w:val="0"/>
        <w:jc w:val="both"/>
        <w:rPr>
          <w:rFonts w:eastAsia="Times New Roman"/>
          <w:kern w:val="1"/>
          <w:sz w:val="24"/>
        </w:rPr>
      </w:pPr>
      <w:r w:rsidRPr="00FB42FF">
        <w:rPr>
          <w:rFonts w:eastAsia="Times New Roman"/>
          <w:kern w:val="1"/>
          <w:sz w:val="24"/>
        </w:rPr>
        <w:t>или  несоблюдения  подрядной  организацией  сроков  строительства  заказчик</w:t>
      </w:r>
    </w:p>
    <w:p w:rsidR="00FB42FF" w:rsidRPr="00FB42FF" w:rsidRDefault="00FB42FF" w:rsidP="00FB42FF">
      <w:pPr>
        <w:autoSpaceDE w:val="0"/>
        <w:jc w:val="both"/>
        <w:rPr>
          <w:rFonts w:eastAsia="Times New Roman"/>
          <w:kern w:val="1"/>
          <w:sz w:val="24"/>
        </w:rPr>
      </w:pPr>
      <w:r w:rsidRPr="00FB42FF">
        <w:rPr>
          <w:rFonts w:eastAsia="Times New Roman"/>
          <w:kern w:val="1"/>
          <w:sz w:val="24"/>
        </w:rPr>
        <w:t xml:space="preserve">несет   экономическую  и   административную   ответственность  за   </w:t>
      </w:r>
      <w:proofErr w:type="gramStart"/>
      <w:r w:rsidRPr="00FB42FF">
        <w:rPr>
          <w:rFonts w:eastAsia="Times New Roman"/>
          <w:kern w:val="1"/>
          <w:sz w:val="24"/>
        </w:rPr>
        <w:t>внешнее</w:t>
      </w:r>
      <w:proofErr w:type="gramEnd"/>
    </w:p>
    <w:p w:rsidR="00FB42FF" w:rsidRPr="00FB42FF" w:rsidRDefault="00FB42FF" w:rsidP="00FB42FF">
      <w:pPr>
        <w:autoSpaceDE w:val="0"/>
        <w:jc w:val="both"/>
        <w:rPr>
          <w:rFonts w:eastAsia="Times New Roman"/>
          <w:kern w:val="1"/>
          <w:sz w:val="24"/>
        </w:rPr>
      </w:pPr>
      <w:r w:rsidRPr="00FB42FF">
        <w:rPr>
          <w:rFonts w:eastAsia="Times New Roman"/>
          <w:kern w:val="1"/>
          <w:sz w:val="24"/>
        </w:rPr>
        <w:t>благоустройство и прилегающей территории.</w:t>
      </w:r>
    </w:p>
    <w:p w:rsidR="00FB42FF" w:rsidRPr="00FB42FF" w:rsidRDefault="00FB42FF" w:rsidP="00FB42FF">
      <w:pPr>
        <w:autoSpaceDE w:val="0"/>
        <w:rPr>
          <w:rFonts w:eastAsia="Times New Roman"/>
          <w:kern w:val="1"/>
          <w:sz w:val="24"/>
        </w:rPr>
      </w:pPr>
    </w:p>
    <w:p w:rsidR="00FB42FF" w:rsidRPr="00FB42FF" w:rsidRDefault="00FB42FF" w:rsidP="00FB42FF">
      <w:pPr>
        <w:autoSpaceDE w:val="0"/>
        <w:rPr>
          <w:rFonts w:eastAsia="Times New Roman"/>
          <w:kern w:val="1"/>
          <w:sz w:val="24"/>
        </w:rPr>
      </w:pPr>
      <w:r w:rsidRPr="00FB42FF">
        <w:rPr>
          <w:rFonts w:eastAsia="Times New Roman"/>
          <w:kern w:val="1"/>
          <w:sz w:val="24"/>
        </w:rPr>
        <w:t>Наши реквизиты: ___________________________________________________________</w:t>
      </w:r>
    </w:p>
    <w:p w:rsidR="00FB42FF" w:rsidRPr="00FB42FF" w:rsidRDefault="00FB42FF" w:rsidP="00FB42FF">
      <w:pPr>
        <w:autoSpaceDE w:val="0"/>
        <w:rPr>
          <w:rFonts w:eastAsia="Times New Roman"/>
          <w:kern w:val="1"/>
          <w:sz w:val="24"/>
        </w:rPr>
      </w:pPr>
      <w:r w:rsidRPr="00FB42FF">
        <w:rPr>
          <w:rFonts w:eastAsia="Times New Roman"/>
          <w:kern w:val="1"/>
          <w:sz w:val="24"/>
        </w:rPr>
        <w:t>___________________________________________________________________________</w:t>
      </w:r>
    </w:p>
    <w:p w:rsidR="00FB42FF" w:rsidRPr="00FB42FF" w:rsidRDefault="00FB42FF" w:rsidP="00FB42FF">
      <w:pPr>
        <w:autoSpaceDE w:val="0"/>
        <w:rPr>
          <w:rFonts w:eastAsia="Times New Roman"/>
          <w:kern w:val="1"/>
          <w:sz w:val="24"/>
        </w:rPr>
      </w:pPr>
      <w:r w:rsidRPr="00FB42FF">
        <w:rPr>
          <w:rFonts w:eastAsia="Times New Roman"/>
          <w:kern w:val="1"/>
          <w:sz w:val="24"/>
        </w:rPr>
        <w:t>Руководитель организации</w:t>
      </w:r>
    </w:p>
    <w:p w:rsidR="00FB42FF" w:rsidRPr="00FB42FF" w:rsidRDefault="00FB42FF" w:rsidP="00FB42FF">
      <w:pPr>
        <w:autoSpaceDE w:val="0"/>
        <w:rPr>
          <w:rFonts w:eastAsia="Times New Roman"/>
          <w:kern w:val="1"/>
          <w:sz w:val="24"/>
        </w:rPr>
      </w:pPr>
      <w:r w:rsidRPr="00FB42FF">
        <w:rPr>
          <w:rFonts w:eastAsia="Times New Roman"/>
          <w:kern w:val="1"/>
          <w:sz w:val="24"/>
        </w:rPr>
        <w:t>___________________________________________________________________________</w:t>
      </w:r>
    </w:p>
    <w:p w:rsidR="00FB42FF" w:rsidRPr="00FB42FF" w:rsidRDefault="00FB42FF" w:rsidP="00FB42FF">
      <w:pPr>
        <w:autoSpaceDE w:val="0"/>
        <w:jc w:val="center"/>
        <w:rPr>
          <w:rFonts w:eastAsia="Times New Roman"/>
          <w:kern w:val="1"/>
          <w:sz w:val="24"/>
        </w:rPr>
      </w:pPr>
      <w:r w:rsidRPr="00FB42FF">
        <w:rPr>
          <w:rFonts w:eastAsia="Times New Roman"/>
          <w:kern w:val="1"/>
          <w:sz w:val="24"/>
        </w:rPr>
        <w:t>(должность, подпись, Ф.И.О.)</w:t>
      </w:r>
    </w:p>
    <w:p w:rsidR="00FB42FF" w:rsidRPr="00FB42FF" w:rsidRDefault="00FB42FF" w:rsidP="00FB42FF">
      <w:pPr>
        <w:autoSpaceDE w:val="0"/>
        <w:rPr>
          <w:rFonts w:eastAsia="Times New Roman"/>
          <w:kern w:val="1"/>
          <w:sz w:val="24"/>
        </w:rPr>
      </w:pPr>
    </w:p>
    <w:p w:rsidR="00FB42FF" w:rsidRPr="003D2477" w:rsidRDefault="003D2477" w:rsidP="003D2477">
      <w:pPr>
        <w:autoSpaceDE w:val="0"/>
        <w:jc w:val="both"/>
        <w:rPr>
          <w:rFonts w:eastAsia="Lucida Sans Unicode"/>
          <w:kern w:val="1"/>
          <w:sz w:val="24"/>
        </w:rPr>
      </w:pPr>
      <w:r>
        <w:rPr>
          <w:rFonts w:eastAsia="Times New Roman"/>
          <w:kern w:val="1"/>
          <w:sz w:val="24"/>
        </w:rPr>
        <w:t>М.</w:t>
      </w:r>
      <w:proofErr w:type="gramStart"/>
      <w:r>
        <w:rPr>
          <w:rFonts w:eastAsia="Times New Roman"/>
          <w:kern w:val="1"/>
          <w:sz w:val="24"/>
        </w:rPr>
        <w:t>П</w:t>
      </w:r>
      <w:proofErr w:type="gramEnd"/>
    </w:p>
    <w:p w:rsidR="00FB42FF" w:rsidRPr="00FB42FF" w:rsidRDefault="00FB42FF" w:rsidP="00FB42FF">
      <w:pPr>
        <w:widowControl/>
        <w:jc w:val="right"/>
        <w:rPr>
          <w:rFonts w:eastAsia="Calibri"/>
          <w:kern w:val="1"/>
          <w:sz w:val="24"/>
          <w:lang w:eastAsia="ar-SA"/>
        </w:rPr>
      </w:pPr>
    </w:p>
    <w:p w:rsidR="00FB42FF" w:rsidRPr="00FB42FF" w:rsidRDefault="00FB42FF" w:rsidP="00FB42FF">
      <w:pPr>
        <w:widowControl/>
        <w:jc w:val="right"/>
        <w:rPr>
          <w:rFonts w:eastAsia="Calibri"/>
          <w:kern w:val="1"/>
          <w:sz w:val="24"/>
          <w:lang w:eastAsia="ar-SA"/>
        </w:rPr>
      </w:pPr>
      <w:r w:rsidRPr="00FB42FF">
        <w:rPr>
          <w:rFonts w:eastAsia="Calibri"/>
          <w:kern w:val="1"/>
          <w:sz w:val="24"/>
          <w:lang w:eastAsia="ar-SA"/>
        </w:rPr>
        <w:t>Приложение №4</w:t>
      </w:r>
    </w:p>
    <w:p w:rsidR="00FB42FF" w:rsidRPr="00FB42FF" w:rsidRDefault="00FB42FF" w:rsidP="00FB42FF">
      <w:pPr>
        <w:widowControl/>
        <w:jc w:val="right"/>
        <w:rPr>
          <w:rFonts w:eastAsia="Calibri"/>
          <w:kern w:val="1"/>
          <w:sz w:val="24"/>
          <w:lang w:eastAsia="ar-SA"/>
        </w:rPr>
      </w:pPr>
      <w:r w:rsidRPr="00FB42FF">
        <w:rPr>
          <w:rFonts w:eastAsia="Calibri"/>
          <w:kern w:val="1"/>
          <w:sz w:val="24"/>
          <w:lang w:eastAsia="ar-SA"/>
        </w:rPr>
        <w:t xml:space="preserve">к административному регламенту </w:t>
      </w:r>
    </w:p>
    <w:p w:rsidR="00FB42FF" w:rsidRPr="00FB42FF" w:rsidRDefault="00FB42FF" w:rsidP="00FB42FF">
      <w:pPr>
        <w:widowControl/>
        <w:jc w:val="right"/>
        <w:rPr>
          <w:rFonts w:eastAsia="Calibri"/>
          <w:kern w:val="1"/>
          <w:sz w:val="24"/>
          <w:lang w:eastAsia="ar-SA"/>
        </w:rPr>
      </w:pPr>
    </w:p>
    <w:p w:rsidR="00FB42FF" w:rsidRPr="00FB42FF" w:rsidRDefault="00FB42FF" w:rsidP="00FB42FF">
      <w:pPr>
        <w:rPr>
          <w:rFonts w:eastAsia="Lucida Sans Unicode"/>
          <w:kern w:val="1"/>
          <w:sz w:val="24"/>
        </w:rPr>
      </w:pPr>
    </w:p>
    <w:p w:rsidR="00FB42FF" w:rsidRPr="00FB42FF" w:rsidRDefault="00FB42FF" w:rsidP="00FB42FF">
      <w:pPr>
        <w:widowControl/>
        <w:jc w:val="center"/>
        <w:rPr>
          <w:rFonts w:eastAsia="Arial"/>
          <w:kern w:val="1"/>
          <w:sz w:val="24"/>
          <w:lang w:eastAsia="ar-SA"/>
        </w:rPr>
      </w:pPr>
      <w:r w:rsidRPr="00FB42FF">
        <w:rPr>
          <w:rFonts w:eastAsia="Arial"/>
          <w:kern w:val="1"/>
          <w:sz w:val="24"/>
          <w:lang w:eastAsia="ar-SA"/>
        </w:rPr>
        <w:t>Форма ордера на право производства земляных работ</w:t>
      </w:r>
    </w:p>
    <w:p w:rsidR="00FB42FF" w:rsidRPr="00FB42FF" w:rsidRDefault="00FB42FF" w:rsidP="00FB42FF">
      <w:pPr>
        <w:widowControl/>
        <w:rPr>
          <w:rFonts w:eastAsia="Arial"/>
          <w:kern w:val="1"/>
          <w:sz w:val="24"/>
          <w:lang w:eastAsia="ar-SA"/>
        </w:rPr>
      </w:pPr>
    </w:p>
    <w:p w:rsidR="00FB42FF" w:rsidRPr="00FB42FF" w:rsidRDefault="00FB42FF" w:rsidP="00FB42FF">
      <w:pPr>
        <w:widowControl/>
        <w:jc w:val="center"/>
        <w:rPr>
          <w:rFonts w:eastAsia="Arial"/>
          <w:kern w:val="1"/>
          <w:sz w:val="24"/>
          <w:lang w:eastAsia="ar-SA"/>
        </w:rPr>
      </w:pPr>
      <w:r w:rsidRPr="00FB42FF">
        <w:rPr>
          <w:rFonts w:eastAsia="Arial"/>
          <w:kern w:val="1"/>
          <w:sz w:val="24"/>
          <w:lang w:eastAsia="ar-SA"/>
        </w:rPr>
        <w:t>АДМИНИСТРАЦИЯ ЧЕРНОПЕНСКОГО СЕЛЬСКОГО ПОСЕЛЕНИЯ</w:t>
      </w:r>
    </w:p>
    <w:p w:rsidR="00FB42FF" w:rsidRPr="00FB42FF" w:rsidRDefault="00FB42FF" w:rsidP="00FB42FF">
      <w:pPr>
        <w:widowControl/>
        <w:jc w:val="center"/>
        <w:rPr>
          <w:rFonts w:eastAsia="Arial"/>
          <w:kern w:val="1"/>
          <w:sz w:val="24"/>
          <w:lang w:eastAsia="ar-SA"/>
        </w:rPr>
      </w:pPr>
      <w:r w:rsidRPr="00FB42FF">
        <w:rPr>
          <w:rFonts w:eastAsia="Arial"/>
          <w:kern w:val="1"/>
          <w:sz w:val="24"/>
          <w:lang w:eastAsia="ar-SA"/>
        </w:rPr>
        <w:t>КОСТРОМСКОЙ МУНИЦИПАЛЬНЫЙ РАЙОН</w:t>
      </w:r>
    </w:p>
    <w:p w:rsidR="00FB42FF" w:rsidRPr="00FB42FF" w:rsidRDefault="00FB42FF" w:rsidP="00FB42FF">
      <w:pPr>
        <w:widowControl/>
        <w:rPr>
          <w:rFonts w:eastAsia="Arial"/>
          <w:kern w:val="1"/>
          <w:sz w:val="24"/>
          <w:lang w:eastAsia="ar-SA"/>
        </w:rPr>
      </w:pPr>
    </w:p>
    <w:p w:rsidR="00FB42FF" w:rsidRPr="00FB42FF" w:rsidRDefault="00FB42FF" w:rsidP="00FB42FF">
      <w:pPr>
        <w:widowControl/>
        <w:rPr>
          <w:rFonts w:eastAsia="Arial"/>
          <w:kern w:val="1"/>
          <w:sz w:val="24"/>
          <w:lang w:eastAsia="ar-SA"/>
        </w:rPr>
      </w:pPr>
      <w:r w:rsidRPr="00FB42FF">
        <w:rPr>
          <w:rFonts w:eastAsia="Arial"/>
          <w:kern w:val="1"/>
          <w:sz w:val="24"/>
          <w:lang w:eastAsia="ar-SA"/>
        </w:rPr>
        <w:t xml:space="preserve">                                                     ОРДЕР (РАЗРЕШЕНИЕ) №____ </w:t>
      </w:r>
    </w:p>
    <w:p w:rsidR="00FB42FF" w:rsidRPr="00FB42FF" w:rsidRDefault="00FB42FF" w:rsidP="00FB42FF">
      <w:pPr>
        <w:widowControl/>
        <w:rPr>
          <w:rFonts w:eastAsia="Arial"/>
          <w:kern w:val="1"/>
          <w:sz w:val="24"/>
          <w:lang w:eastAsia="ar-SA"/>
        </w:rPr>
      </w:pPr>
    </w:p>
    <w:p w:rsidR="00FB42FF" w:rsidRPr="00FB42FF" w:rsidRDefault="00FB42FF" w:rsidP="00FB42FF">
      <w:pPr>
        <w:widowControl/>
        <w:rPr>
          <w:rFonts w:eastAsia="Arial"/>
          <w:kern w:val="1"/>
          <w:sz w:val="24"/>
          <w:lang w:eastAsia="ar-SA"/>
        </w:rPr>
      </w:pPr>
    </w:p>
    <w:p w:rsidR="00FB42FF" w:rsidRPr="00FB42FF" w:rsidRDefault="00FB42FF" w:rsidP="00FB42FF">
      <w:pPr>
        <w:widowControl/>
        <w:rPr>
          <w:rFonts w:eastAsia="Arial"/>
          <w:kern w:val="1"/>
          <w:sz w:val="24"/>
          <w:lang w:eastAsia="ar-SA"/>
        </w:rPr>
      </w:pPr>
      <w:r w:rsidRPr="00FB42FF">
        <w:rPr>
          <w:rFonts w:eastAsia="Arial"/>
          <w:kern w:val="1"/>
          <w:sz w:val="24"/>
          <w:lang w:eastAsia="ar-SA"/>
        </w:rPr>
        <w:t xml:space="preserve">                                                                             «___»  _______________20__  г. </w:t>
      </w:r>
    </w:p>
    <w:p w:rsidR="00FB42FF" w:rsidRPr="00FB42FF" w:rsidRDefault="00FB42FF" w:rsidP="00FB42FF">
      <w:pPr>
        <w:widowControl/>
        <w:rPr>
          <w:rFonts w:eastAsia="Arial"/>
          <w:kern w:val="1"/>
          <w:sz w:val="24"/>
          <w:lang w:eastAsia="ar-SA"/>
        </w:rPr>
      </w:pPr>
    </w:p>
    <w:p w:rsidR="00FB42FF" w:rsidRPr="00FB42FF" w:rsidRDefault="00FB42FF" w:rsidP="00FB42FF">
      <w:pPr>
        <w:widowControl/>
        <w:rPr>
          <w:rFonts w:eastAsia="Arial"/>
          <w:kern w:val="1"/>
          <w:sz w:val="24"/>
          <w:lang w:eastAsia="ar-SA"/>
        </w:rPr>
      </w:pPr>
      <w:r w:rsidRPr="00FB42FF">
        <w:rPr>
          <w:rFonts w:eastAsia="Arial"/>
          <w:kern w:val="1"/>
          <w:sz w:val="24"/>
          <w:lang w:eastAsia="ar-SA"/>
        </w:rPr>
        <w:t xml:space="preserve">                                на  право производства земляных работ </w:t>
      </w:r>
    </w:p>
    <w:p w:rsidR="00FB42FF" w:rsidRPr="00FB42FF" w:rsidRDefault="00FB42FF" w:rsidP="00FB42FF">
      <w:pPr>
        <w:widowControl/>
        <w:rPr>
          <w:rFonts w:eastAsia="Arial"/>
          <w:kern w:val="1"/>
          <w:sz w:val="24"/>
          <w:lang w:eastAsia="ar-SA"/>
        </w:rPr>
      </w:pPr>
    </w:p>
    <w:p w:rsidR="00FB42FF" w:rsidRPr="00FB42FF" w:rsidRDefault="00FB42FF" w:rsidP="00FB42FF">
      <w:pPr>
        <w:widowControl/>
        <w:rPr>
          <w:rFonts w:eastAsia="Arial"/>
          <w:kern w:val="1"/>
          <w:sz w:val="24"/>
          <w:lang w:eastAsia="ar-SA"/>
        </w:rPr>
      </w:pPr>
      <w:r w:rsidRPr="00FB42FF">
        <w:rPr>
          <w:rFonts w:eastAsia="Arial"/>
          <w:kern w:val="1"/>
          <w:sz w:val="24"/>
          <w:lang w:eastAsia="ar-SA"/>
        </w:rPr>
        <w:t>на территории___________________________________________________</w:t>
      </w:r>
    </w:p>
    <w:p w:rsidR="00FB42FF" w:rsidRPr="00FB42FF" w:rsidRDefault="00FB42FF" w:rsidP="00FB42FF">
      <w:pPr>
        <w:widowControl/>
        <w:rPr>
          <w:rFonts w:eastAsia="Arial"/>
          <w:kern w:val="1"/>
          <w:sz w:val="24"/>
          <w:lang w:eastAsia="ar-SA"/>
        </w:rPr>
      </w:pPr>
      <w:r w:rsidRPr="00FB42FF">
        <w:rPr>
          <w:rFonts w:eastAsia="Arial"/>
          <w:kern w:val="1"/>
          <w:sz w:val="24"/>
          <w:lang w:eastAsia="ar-SA"/>
        </w:rPr>
        <w:t xml:space="preserve">                                                 ( района, села,  поселка) </w:t>
      </w:r>
    </w:p>
    <w:p w:rsidR="00FB42FF" w:rsidRPr="00FB42FF" w:rsidRDefault="00FB42FF" w:rsidP="00FB42FF">
      <w:pPr>
        <w:widowControl/>
        <w:rPr>
          <w:rFonts w:eastAsia="Arial"/>
          <w:kern w:val="1"/>
          <w:sz w:val="24"/>
          <w:lang w:eastAsia="ar-SA"/>
        </w:rPr>
      </w:pPr>
      <w:r w:rsidRPr="00FB42FF">
        <w:rPr>
          <w:rFonts w:eastAsia="Arial"/>
          <w:kern w:val="1"/>
          <w:sz w:val="24"/>
          <w:lang w:eastAsia="ar-SA"/>
        </w:rPr>
        <w:t xml:space="preserve">Выдан__________________________________________________________ </w:t>
      </w:r>
    </w:p>
    <w:p w:rsidR="00FB42FF" w:rsidRPr="00FB42FF" w:rsidRDefault="00FB42FF" w:rsidP="00FB42FF">
      <w:pPr>
        <w:widowControl/>
        <w:rPr>
          <w:rFonts w:eastAsia="Arial"/>
          <w:kern w:val="1"/>
          <w:sz w:val="24"/>
          <w:lang w:eastAsia="ar-SA"/>
        </w:rPr>
      </w:pPr>
      <w:r w:rsidRPr="00FB42FF">
        <w:rPr>
          <w:rFonts w:eastAsia="Arial"/>
          <w:kern w:val="1"/>
          <w:sz w:val="24"/>
          <w:lang w:eastAsia="ar-SA"/>
        </w:rPr>
        <w:t xml:space="preserve">                                                 (наименование заявителя) </w:t>
      </w:r>
    </w:p>
    <w:p w:rsidR="00FB42FF" w:rsidRPr="00FB42FF" w:rsidRDefault="00FB42FF" w:rsidP="00FB42FF">
      <w:pPr>
        <w:widowControl/>
        <w:rPr>
          <w:rFonts w:eastAsia="Arial"/>
          <w:kern w:val="1"/>
          <w:sz w:val="24"/>
          <w:lang w:eastAsia="ar-SA"/>
        </w:rPr>
      </w:pPr>
      <w:r w:rsidRPr="00FB42FF">
        <w:rPr>
          <w:rFonts w:eastAsia="Arial"/>
          <w:kern w:val="1"/>
          <w:sz w:val="24"/>
          <w:lang w:eastAsia="ar-SA"/>
        </w:rPr>
        <w:t xml:space="preserve">________________________________________________________________ </w:t>
      </w:r>
    </w:p>
    <w:p w:rsidR="00FB42FF" w:rsidRPr="00FB42FF" w:rsidRDefault="00FB42FF" w:rsidP="00FB42FF">
      <w:pPr>
        <w:widowControl/>
        <w:rPr>
          <w:rFonts w:eastAsia="Arial"/>
          <w:kern w:val="1"/>
          <w:sz w:val="24"/>
          <w:lang w:eastAsia="ar-SA"/>
        </w:rPr>
      </w:pPr>
      <w:r w:rsidRPr="00FB42FF">
        <w:rPr>
          <w:rFonts w:eastAsia="Arial"/>
          <w:kern w:val="1"/>
          <w:sz w:val="24"/>
          <w:lang w:eastAsia="ar-SA"/>
        </w:rPr>
        <w:t xml:space="preserve">                                      </w:t>
      </w:r>
      <w:proofErr w:type="gramStart"/>
      <w:r w:rsidRPr="00FB42FF">
        <w:rPr>
          <w:rFonts w:eastAsia="Arial"/>
          <w:kern w:val="1"/>
          <w:sz w:val="24"/>
          <w:lang w:eastAsia="ar-SA"/>
        </w:rPr>
        <w:t xml:space="preserve">(фамилия, имя, отчество - для граждан, </w:t>
      </w:r>
      <w:proofErr w:type="gramEnd"/>
    </w:p>
    <w:p w:rsidR="00FB42FF" w:rsidRPr="00FB42FF" w:rsidRDefault="00FB42FF" w:rsidP="00FB42FF">
      <w:pPr>
        <w:widowControl/>
        <w:rPr>
          <w:rFonts w:eastAsia="Arial"/>
          <w:kern w:val="1"/>
          <w:sz w:val="24"/>
          <w:lang w:eastAsia="ar-SA"/>
        </w:rPr>
      </w:pPr>
      <w:r w:rsidRPr="00FB42FF">
        <w:rPr>
          <w:rFonts w:eastAsia="Arial"/>
          <w:kern w:val="1"/>
          <w:sz w:val="24"/>
          <w:lang w:eastAsia="ar-SA"/>
        </w:rPr>
        <w:t xml:space="preserve">________________________________________________________________ </w:t>
      </w:r>
    </w:p>
    <w:p w:rsidR="00FB42FF" w:rsidRPr="00FB42FF" w:rsidRDefault="00FB42FF" w:rsidP="00FB42FF">
      <w:pPr>
        <w:widowControl/>
        <w:rPr>
          <w:rFonts w:eastAsia="Arial"/>
          <w:kern w:val="1"/>
          <w:sz w:val="24"/>
          <w:lang w:eastAsia="ar-SA"/>
        </w:rPr>
      </w:pPr>
      <w:r w:rsidRPr="00FB42FF">
        <w:rPr>
          <w:rFonts w:eastAsia="Arial"/>
          <w:kern w:val="1"/>
          <w:sz w:val="24"/>
          <w:lang w:eastAsia="ar-SA"/>
        </w:rPr>
        <w:t xml:space="preserve">                                 полное наименование организации - для юридических лиц), </w:t>
      </w:r>
    </w:p>
    <w:p w:rsidR="00FB42FF" w:rsidRPr="00FB42FF" w:rsidRDefault="00FB42FF" w:rsidP="00FB42FF">
      <w:pPr>
        <w:widowControl/>
        <w:rPr>
          <w:rFonts w:eastAsia="Arial"/>
          <w:kern w:val="1"/>
          <w:sz w:val="24"/>
          <w:lang w:eastAsia="ar-SA"/>
        </w:rPr>
      </w:pPr>
      <w:r w:rsidRPr="00FB42FF">
        <w:rPr>
          <w:rFonts w:eastAsia="Arial"/>
          <w:kern w:val="1"/>
          <w:sz w:val="24"/>
          <w:lang w:eastAsia="ar-SA"/>
        </w:rPr>
        <w:t>________________________________________________________________</w:t>
      </w:r>
    </w:p>
    <w:p w:rsidR="00FB42FF" w:rsidRPr="00FB42FF" w:rsidRDefault="00FB42FF" w:rsidP="00FB42FF">
      <w:pPr>
        <w:widowControl/>
        <w:rPr>
          <w:rFonts w:eastAsia="Arial"/>
          <w:kern w:val="1"/>
          <w:sz w:val="24"/>
          <w:lang w:eastAsia="ar-SA"/>
        </w:rPr>
      </w:pPr>
      <w:r w:rsidRPr="00FB42FF">
        <w:rPr>
          <w:rFonts w:eastAsia="Arial"/>
          <w:kern w:val="1"/>
          <w:sz w:val="24"/>
          <w:lang w:eastAsia="ar-SA"/>
        </w:rPr>
        <w:t xml:space="preserve">                                                             его почтовый индекс и адрес) </w:t>
      </w:r>
    </w:p>
    <w:p w:rsidR="00FB42FF" w:rsidRPr="00FB42FF" w:rsidRDefault="00FB42FF" w:rsidP="00FB42FF">
      <w:pPr>
        <w:widowControl/>
        <w:rPr>
          <w:rFonts w:eastAsia="Arial"/>
          <w:kern w:val="1"/>
          <w:sz w:val="24"/>
          <w:lang w:eastAsia="ar-SA"/>
        </w:rPr>
      </w:pPr>
    </w:p>
    <w:p w:rsidR="00FB42FF" w:rsidRPr="00FB42FF" w:rsidRDefault="00FB42FF" w:rsidP="00FB42FF">
      <w:pPr>
        <w:widowControl/>
        <w:rPr>
          <w:rFonts w:eastAsia="Arial"/>
          <w:kern w:val="1"/>
          <w:sz w:val="24"/>
          <w:lang w:eastAsia="ar-SA"/>
        </w:rPr>
      </w:pPr>
      <w:r w:rsidRPr="00FB42FF">
        <w:rPr>
          <w:rFonts w:eastAsia="Arial"/>
          <w:kern w:val="1"/>
          <w:sz w:val="24"/>
          <w:lang w:eastAsia="ar-SA"/>
        </w:rPr>
        <w:t xml:space="preserve">на право производства работ связанных с раскопками грунта:___________ </w:t>
      </w:r>
    </w:p>
    <w:p w:rsidR="00FB42FF" w:rsidRPr="00FB42FF" w:rsidRDefault="00FB42FF" w:rsidP="00FB42FF">
      <w:pPr>
        <w:widowControl/>
        <w:rPr>
          <w:rFonts w:eastAsia="Arial"/>
          <w:kern w:val="1"/>
          <w:sz w:val="24"/>
          <w:lang w:eastAsia="ar-SA"/>
        </w:rPr>
      </w:pPr>
    </w:p>
    <w:p w:rsidR="00FB42FF" w:rsidRPr="00FB42FF" w:rsidRDefault="00FB42FF" w:rsidP="00FB42FF">
      <w:pPr>
        <w:widowControl/>
        <w:rPr>
          <w:rFonts w:eastAsia="Arial"/>
          <w:kern w:val="1"/>
          <w:sz w:val="24"/>
          <w:lang w:eastAsia="ar-SA"/>
        </w:rPr>
      </w:pPr>
      <w:r w:rsidRPr="00FB42FF">
        <w:rPr>
          <w:rFonts w:eastAsia="Arial"/>
          <w:kern w:val="1"/>
          <w:sz w:val="24"/>
          <w:lang w:eastAsia="ar-SA"/>
        </w:rPr>
        <w:t xml:space="preserve">________________________________________________________________ </w:t>
      </w:r>
    </w:p>
    <w:p w:rsidR="00FB42FF" w:rsidRPr="00FB42FF" w:rsidRDefault="00FB42FF" w:rsidP="00FB42FF">
      <w:pPr>
        <w:widowControl/>
        <w:rPr>
          <w:rFonts w:eastAsia="Arial"/>
          <w:kern w:val="1"/>
          <w:sz w:val="24"/>
          <w:lang w:eastAsia="ar-SA"/>
        </w:rPr>
      </w:pPr>
      <w:r w:rsidRPr="00FB42FF">
        <w:rPr>
          <w:rFonts w:eastAsia="Arial"/>
          <w:kern w:val="1"/>
          <w:sz w:val="24"/>
          <w:lang w:eastAsia="ar-SA"/>
        </w:rPr>
        <w:t xml:space="preserve">                   (указать место производства работ и назначение работ) </w:t>
      </w:r>
    </w:p>
    <w:p w:rsidR="00FB42FF" w:rsidRPr="00FB42FF" w:rsidRDefault="00FB42FF" w:rsidP="00FB42FF">
      <w:pPr>
        <w:widowControl/>
        <w:rPr>
          <w:rFonts w:eastAsia="Arial"/>
          <w:kern w:val="1"/>
          <w:sz w:val="24"/>
          <w:lang w:eastAsia="ar-SA"/>
        </w:rPr>
      </w:pPr>
    </w:p>
    <w:p w:rsidR="00FB42FF" w:rsidRPr="00FB42FF" w:rsidRDefault="00FB42FF" w:rsidP="00FB42FF">
      <w:pPr>
        <w:widowControl/>
        <w:rPr>
          <w:rFonts w:eastAsia="Arial"/>
          <w:kern w:val="1"/>
          <w:sz w:val="24"/>
          <w:lang w:eastAsia="ar-SA"/>
        </w:rPr>
      </w:pPr>
      <w:r w:rsidRPr="00FB42FF">
        <w:rPr>
          <w:rFonts w:eastAsia="Arial"/>
          <w:kern w:val="1"/>
          <w:sz w:val="24"/>
          <w:lang w:eastAsia="ar-SA"/>
        </w:rPr>
        <w:t xml:space="preserve">Лицо, получившее ордер на право производства работ обязан: </w:t>
      </w:r>
    </w:p>
    <w:p w:rsidR="00FB42FF" w:rsidRPr="00FB42FF" w:rsidRDefault="00FB42FF" w:rsidP="00FB42FF">
      <w:pPr>
        <w:widowControl/>
        <w:rPr>
          <w:rFonts w:eastAsia="Arial"/>
          <w:kern w:val="1"/>
          <w:sz w:val="24"/>
          <w:lang w:eastAsia="ar-SA"/>
        </w:rPr>
      </w:pPr>
    </w:p>
    <w:p w:rsidR="00FB42FF" w:rsidRPr="00FB42FF" w:rsidRDefault="00FB42FF" w:rsidP="00FB42FF">
      <w:pPr>
        <w:widowControl/>
        <w:rPr>
          <w:rFonts w:eastAsia="Arial"/>
          <w:kern w:val="1"/>
          <w:sz w:val="24"/>
          <w:lang w:eastAsia="ar-SA"/>
        </w:rPr>
      </w:pPr>
    </w:p>
    <w:p w:rsidR="00FB42FF" w:rsidRPr="00FB42FF" w:rsidRDefault="00FB42FF" w:rsidP="00FB42FF">
      <w:pPr>
        <w:widowControl/>
        <w:rPr>
          <w:rFonts w:eastAsia="Arial"/>
          <w:kern w:val="1"/>
          <w:sz w:val="24"/>
          <w:lang w:eastAsia="ar-SA"/>
        </w:rPr>
      </w:pPr>
      <w:r w:rsidRPr="00FB42FF">
        <w:rPr>
          <w:rFonts w:eastAsia="Arial"/>
          <w:kern w:val="1"/>
          <w:sz w:val="24"/>
          <w:lang w:eastAsia="ar-SA"/>
        </w:rPr>
        <w:lastRenderedPageBreak/>
        <w:t xml:space="preserve">1. До начала производства работ связанных с раскопками грунта произвести согласование этих работ с организациями, имеющими подземные коммуникации в месте производства работ </w:t>
      </w:r>
    </w:p>
    <w:p w:rsidR="00FB42FF" w:rsidRPr="00FB42FF" w:rsidRDefault="00FB42FF" w:rsidP="00FB42FF">
      <w:pPr>
        <w:widowControl/>
        <w:rPr>
          <w:rFonts w:eastAsia="Arial"/>
          <w:kern w:val="1"/>
          <w:sz w:val="24"/>
          <w:lang w:eastAsia="ar-SA"/>
        </w:rPr>
      </w:pPr>
    </w:p>
    <w:p w:rsidR="00FB42FF" w:rsidRPr="00FB42FF" w:rsidRDefault="00FB42FF" w:rsidP="00FB42FF">
      <w:pPr>
        <w:widowControl/>
        <w:rPr>
          <w:rFonts w:eastAsia="Arial"/>
          <w:kern w:val="1"/>
          <w:sz w:val="24"/>
          <w:lang w:eastAsia="ar-SA"/>
        </w:rPr>
      </w:pPr>
      <w:r w:rsidRPr="00FB42FF">
        <w:rPr>
          <w:rFonts w:eastAsia="Arial"/>
          <w:kern w:val="1"/>
          <w:sz w:val="24"/>
          <w:lang w:eastAsia="ar-SA"/>
        </w:rPr>
        <w:t>__________________________________________________________________</w:t>
      </w:r>
    </w:p>
    <w:p w:rsidR="00FB42FF" w:rsidRPr="00FB42FF" w:rsidRDefault="00FB42FF" w:rsidP="00FB42FF">
      <w:pPr>
        <w:widowControl/>
        <w:rPr>
          <w:rFonts w:eastAsia="Arial"/>
          <w:kern w:val="1"/>
          <w:sz w:val="24"/>
          <w:lang w:eastAsia="ar-SA"/>
        </w:rPr>
      </w:pPr>
      <w:r w:rsidRPr="00FB42FF">
        <w:rPr>
          <w:rFonts w:eastAsia="Arial"/>
          <w:kern w:val="1"/>
          <w:sz w:val="24"/>
          <w:lang w:eastAsia="ar-SA"/>
        </w:rPr>
        <w:t>__________________________________________________________________</w:t>
      </w:r>
    </w:p>
    <w:p w:rsidR="00FB42FF" w:rsidRPr="00FB42FF" w:rsidRDefault="00FB42FF" w:rsidP="00FB42FF">
      <w:pPr>
        <w:widowControl/>
        <w:rPr>
          <w:rFonts w:eastAsia="Arial"/>
          <w:kern w:val="1"/>
          <w:sz w:val="24"/>
          <w:lang w:eastAsia="ar-SA"/>
        </w:rPr>
      </w:pPr>
      <w:r w:rsidRPr="00FB42FF">
        <w:rPr>
          <w:rFonts w:eastAsia="Arial"/>
          <w:kern w:val="1"/>
          <w:sz w:val="24"/>
          <w:lang w:eastAsia="ar-SA"/>
        </w:rPr>
        <w:t xml:space="preserve">            ( перечень организаций, с которыми необходимо произвести согласование работ) ________________________________________________________________</w:t>
      </w:r>
    </w:p>
    <w:p w:rsidR="00FB42FF" w:rsidRPr="00FB42FF" w:rsidRDefault="00FB42FF" w:rsidP="00FB42FF">
      <w:pPr>
        <w:widowControl/>
        <w:rPr>
          <w:rFonts w:eastAsia="Arial"/>
          <w:kern w:val="1"/>
          <w:sz w:val="24"/>
          <w:lang w:eastAsia="ar-SA"/>
        </w:rPr>
      </w:pPr>
      <w:r w:rsidRPr="00FB42FF">
        <w:rPr>
          <w:rFonts w:eastAsia="Arial"/>
          <w:kern w:val="1"/>
          <w:sz w:val="24"/>
          <w:lang w:eastAsia="ar-SA"/>
        </w:rPr>
        <w:t>___________________________________________________________</w:t>
      </w:r>
    </w:p>
    <w:p w:rsidR="00FB42FF" w:rsidRPr="00FB42FF" w:rsidRDefault="00FB42FF" w:rsidP="00FB42FF">
      <w:pPr>
        <w:widowControl/>
        <w:jc w:val="both"/>
        <w:rPr>
          <w:rFonts w:eastAsia="Arial"/>
          <w:kern w:val="1"/>
          <w:sz w:val="24"/>
          <w:lang w:eastAsia="ar-SA"/>
        </w:rPr>
      </w:pPr>
      <w:r w:rsidRPr="00FB42FF">
        <w:rPr>
          <w:rFonts w:eastAsia="Arial"/>
          <w:kern w:val="1"/>
          <w:sz w:val="24"/>
          <w:lang w:eastAsia="ar-SA"/>
        </w:rPr>
        <w:t xml:space="preserve">2. Все работы, связанные с раскопками грунта, производить в строгом соответствии с требованиями владельцев подземных и надземных коммуникаций (кабельные линии связи и электропередач, водопровод, теплосети, дороги и т.д.) и требованиями отдела строительства и архитектуры,  жилищно-коммунального хозяйства и  транспорта  администрации муниципального образования  Костромской район. </w:t>
      </w:r>
    </w:p>
    <w:p w:rsidR="00FB42FF" w:rsidRPr="00FB42FF" w:rsidRDefault="00FB42FF" w:rsidP="00FB42FF">
      <w:pPr>
        <w:widowControl/>
        <w:jc w:val="both"/>
        <w:rPr>
          <w:rFonts w:eastAsia="Arial"/>
          <w:kern w:val="1"/>
          <w:sz w:val="24"/>
          <w:lang w:eastAsia="ar-SA"/>
        </w:rPr>
      </w:pPr>
    </w:p>
    <w:p w:rsidR="00FB42FF" w:rsidRPr="00FB42FF" w:rsidRDefault="00FB42FF" w:rsidP="00FB42FF">
      <w:pPr>
        <w:widowControl/>
        <w:rPr>
          <w:rFonts w:eastAsia="Arial"/>
          <w:kern w:val="1"/>
          <w:sz w:val="24"/>
          <w:lang w:eastAsia="ar-SA"/>
        </w:rPr>
      </w:pPr>
      <w:r w:rsidRPr="00FB42FF">
        <w:rPr>
          <w:rFonts w:eastAsia="Arial"/>
          <w:kern w:val="1"/>
          <w:sz w:val="24"/>
          <w:lang w:eastAsia="ar-SA"/>
        </w:rPr>
        <w:t xml:space="preserve">3. Работы начать____________________20___г. </w:t>
      </w:r>
    </w:p>
    <w:p w:rsidR="00FB42FF" w:rsidRPr="00FB42FF" w:rsidRDefault="00FB42FF" w:rsidP="00FB42FF">
      <w:pPr>
        <w:widowControl/>
        <w:rPr>
          <w:rFonts w:eastAsia="Arial"/>
          <w:kern w:val="1"/>
          <w:sz w:val="24"/>
          <w:lang w:eastAsia="ar-SA"/>
        </w:rPr>
      </w:pPr>
    </w:p>
    <w:p w:rsidR="00FB42FF" w:rsidRPr="00FB42FF" w:rsidRDefault="00FB42FF" w:rsidP="00FB42FF">
      <w:pPr>
        <w:widowControl/>
        <w:rPr>
          <w:rFonts w:eastAsia="Arial"/>
          <w:kern w:val="1"/>
          <w:sz w:val="24"/>
          <w:lang w:eastAsia="ar-SA"/>
        </w:rPr>
      </w:pPr>
      <w:r w:rsidRPr="00FB42FF">
        <w:rPr>
          <w:rFonts w:eastAsia="Arial"/>
          <w:kern w:val="1"/>
          <w:sz w:val="24"/>
          <w:lang w:eastAsia="ar-SA"/>
        </w:rPr>
        <w:t xml:space="preserve">4. Работы закончить до_______________20___г. </w:t>
      </w:r>
    </w:p>
    <w:p w:rsidR="00FB42FF" w:rsidRPr="00FB42FF" w:rsidRDefault="00FB42FF" w:rsidP="00FB42FF">
      <w:pPr>
        <w:widowControl/>
        <w:rPr>
          <w:rFonts w:eastAsia="Arial"/>
          <w:kern w:val="1"/>
          <w:sz w:val="24"/>
          <w:lang w:eastAsia="ar-SA"/>
        </w:rPr>
      </w:pPr>
    </w:p>
    <w:p w:rsidR="00FB42FF" w:rsidRPr="00FB42FF" w:rsidRDefault="00FB42FF" w:rsidP="00FB42FF">
      <w:pPr>
        <w:widowControl/>
        <w:rPr>
          <w:rFonts w:eastAsia="Arial"/>
          <w:kern w:val="1"/>
          <w:sz w:val="24"/>
          <w:lang w:eastAsia="ar-SA"/>
        </w:rPr>
      </w:pPr>
      <w:r w:rsidRPr="00FB42FF">
        <w:rPr>
          <w:rFonts w:eastAsia="Arial"/>
          <w:kern w:val="1"/>
          <w:sz w:val="24"/>
          <w:lang w:eastAsia="ar-SA"/>
        </w:rPr>
        <w:t xml:space="preserve">По окончании работ сдать настоящий ордер в организацию, выдавшую его. </w:t>
      </w:r>
    </w:p>
    <w:p w:rsidR="00FB42FF" w:rsidRPr="00FB42FF" w:rsidRDefault="00FB42FF" w:rsidP="00FB42FF">
      <w:pPr>
        <w:widowControl/>
        <w:rPr>
          <w:rFonts w:eastAsia="Arial"/>
          <w:kern w:val="1"/>
          <w:sz w:val="24"/>
          <w:lang w:eastAsia="ar-SA"/>
        </w:rPr>
      </w:pPr>
    </w:p>
    <w:p w:rsidR="00FB42FF" w:rsidRPr="00FB42FF" w:rsidRDefault="00FB42FF" w:rsidP="00FB42FF">
      <w:pPr>
        <w:widowControl/>
        <w:rPr>
          <w:rFonts w:eastAsia="Arial"/>
          <w:kern w:val="1"/>
          <w:sz w:val="24"/>
          <w:lang w:eastAsia="ar-SA"/>
        </w:rPr>
      </w:pPr>
      <w:r w:rsidRPr="00FB42FF">
        <w:rPr>
          <w:rFonts w:eastAsia="Arial"/>
          <w:kern w:val="1"/>
          <w:sz w:val="24"/>
          <w:lang w:eastAsia="ar-SA"/>
        </w:rPr>
        <w:t xml:space="preserve">Особые условия производства работ, в том числе и условия, поставленные  заинтересованными организациями: </w:t>
      </w:r>
    </w:p>
    <w:p w:rsidR="00FB42FF" w:rsidRPr="00FB42FF" w:rsidRDefault="00FB42FF" w:rsidP="00FB42FF">
      <w:pPr>
        <w:widowControl/>
        <w:rPr>
          <w:rFonts w:eastAsia="Arial"/>
          <w:kern w:val="1"/>
          <w:sz w:val="24"/>
          <w:lang w:eastAsia="ar-SA"/>
        </w:rPr>
      </w:pPr>
      <w:r w:rsidRPr="00FB42FF">
        <w:rPr>
          <w:rFonts w:eastAsia="Arial"/>
          <w:kern w:val="1"/>
          <w:sz w:val="24"/>
          <w:lang w:eastAsia="ar-SA"/>
        </w:rPr>
        <w:t>______________________________________________________________________________________________________________________________________________________________________________________________________________________________________</w:t>
      </w:r>
    </w:p>
    <w:p w:rsidR="00FB42FF" w:rsidRPr="00FB42FF" w:rsidRDefault="00FB42FF" w:rsidP="00FB42FF">
      <w:pPr>
        <w:widowControl/>
        <w:rPr>
          <w:rFonts w:eastAsia="Arial"/>
          <w:kern w:val="1"/>
          <w:sz w:val="24"/>
          <w:lang w:eastAsia="ar-SA"/>
        </w:rPr>
      </w:pPr>
    </w:p>
    <w:p w:rsidR="00FB42FF" w:rsidRPr="00FB42FF" w:rsidRDefault="00FB42FF" w:rsidP="00FB42FF">
      <w:pPr>
        <w:widowControl/>
        <w:jc w:val="both"/>
        <w:rPr>
          <w:rFonts w:eastAsia="Arial"/>
          <w:kern w:val="1"/>
          <w:sz w:val="24"/>
          <w:lang w:eastAsia="ar-SA"/>
        </w:rPr>
      </w:pPr>
      <w:r w:rsidRPr="00FB42FF">
        <w:rPr>
          <w:rFonts w:eastAsia="Arial"/>
          <w:kern w:val="1"/>
          <w:sz w:val="24"/>
          <w:lang w:eastAsia="ar-SA"/>
        </w:rPr>
        <w:t xml:space="preserve">5. По окончании производства работ, связанных с раскопками грунта, произвести согласование с организациями, подтверждающими факт завершения работ и восстановления нарушенного благоустройства: </w:t>
      </w:r>
    </w:p>
    <w:p w:rsidR="00FB42FF" w:rsidRPr="00FB42FF" w:rsidRDefault="00FB42FF" w:rsidP="00FB42FF">
      <w:pPr>
        <w:widowControl/>
        <w:rPr>
          <w:rFonts w:eastAsia="Arial"/>
          <w:kern w:val="1"/>
          <w:sz w:val="24"/>
          <w:lang w:eastAsia="ar-SA"/>
        </w:rPr>
      </w:pPr>
      <w:r w:rsidRPr="00FB42FF">
        <w:rPr>
          <w:rFonts w:eastAsia="Arial"/>
          <w:kern w:val="1"/>
          <w:sz w:val="24"/>
          <w:lang w:eastAsia="ar-SA"/>
        </w:rPr>
        <w:t>__________________________________________________________________</w:t>
      </w:r>
    </w:p>
    <w:p w:rsidR="00FB42FF" w:rsidRPr="00FB42FF" w:rsidRDefault="00FB42FF" w:rsidP="00FB42FF">
      <w:pPr>
        <w:widowControl/>
        <w:rPr>
          <w:rFonts w:eastAsia="Arial"/>
          <w:kern w:val="1"/>
          <w:sz w:val="24"/>
          <w:lang w:eastAsia="ar-SA"/>
        </w:rPr>
      </w:pPr>
      <w:r w:rsidRPr="00FB42FF">
        <w:rPr>
          <w:rFonts w:eastAsia="Arial"/>
          <w:kern w:val="1"/>
          <w:sz w:val="24"/>
          <w:lang w:eastAsia="ar-SA"/>
        </w:rPr>
        <w:t>__________________________________________________________________</w:t>
      </w:r>
    </w:p>
    <w:p w:rsidR="00FB42FF" w:rsidRPr="00FB42FF" w:rsidRDefault="00FB42FF" w:rsidP="00FB42FF">
      <w:pPr>
        <w:widowControl/>
        <w:rPr>
          <w:rFonts w:eastAsia="Arial"/>
          <w:kern w:val="1"/>
          <w:sz w:val="24"/>
          <w:lang w:eastAsia="ar-SA"/>
        </w:rPr>
      </w:pPr>
      <w:r w:rsidRPr="00FB42FF">
        <w:rPr>
          <w:rFonts w:eastAsia="Arial"/>
          <w:kern w:val="1"/>
          <w:sz w:val="24"/>
          <w:lang w:eastAsia="ar-SA"/>
        </w:rPr>
        <w:t xml:space="preserve">           ( перечень организаций, с которыми необходимо произвести согласование работ) </w:t>
      </w:r>
    </w:p>
    <w:p w:rsidR="00FB42FF" w:rsidRPr="00FB42FF" w:rsidRDefault="00FB42FF" w:rsidP="00FB42FF">
      <w:pPr>
        <w:widowControl/>
        <w:rPr>
          <w:rFonts w:eastAsia="Arial"/>
          <w:kern w:val="1"/>
          <w:sz w:val="24"/>
          <w:lang w:eastAsia="ar-SA"/>
        </w:rPr>
      </w:pPr>
      <w:r>
        <w:rPr>
          <w:rFonts w:eastAsia="Arial"/>
          <w:kern w:val="1"/>
          <w:sz w:val="24"/>
          <w:lang w:eastAsia="ar-SA"/>
        </w:rPr>
        <w:t>_</w:t>
      </w:r>
      <w:r w:rsidRPr="00FB42FF">
        <w:rPr>
          <w:rFonts w:eastAsia="Arial"/>
          <w:kern w:val="1"/>
          <w:sz w:val="24"/>
          <w:lang w:eastAsia="ar-SA"/>
        </w:rPr>
        <w:t>_________________________________________________________________</w:t>
      </w:r>
    </w:p>
    <w:p w:rsidR="00FB42FF" w:rsidRPr="00FB42FF" w:rsidRDefault="00FB42FF" w:rsidP="00FB42FF">
      <w:pPr>
        <w:widowControl/>
        <w:rPr>
          <w:rFonts w:eastAsia="Arial"/>
          <w:kern w:val="1"/>
          <w:sz w:val="24"/>
          <w:lang w:eastAsia="ar-SA"/>
        </w:rPr>
      </w:pPr>
      <w:r w:rsidRPr="00FB42FF">
        <w:rPr>
          <w:rFonts w:eastAsia="Arial"/>
          <w:kern w:val="1"/>
          <w:sz w:val="24"/>
          <w:lang w:eastAsia="ar-SA"/>
        </w:rPr>
        <w:t>______________________________________________________________________________________________________________________________________________</w:t>
      </w:r>
    </w:p>
    <w:p w:rsidR="00FB42FF" w:rsidRPr="00FB42FF" w:rsidRDefault="00FB42FF" w:rsidP="00FB42FF">
      <w:pPr>
        <w:widowControl/>
        <w:rPr>
          <w:rFonts w:eastAsia="Arial"/>
          <w:kern w:val="1"/>
          <w:sz w:val="24"/>
          <w:lang w:eastAsia="ar-SA"/>
        </w:rPr>
      </w:pPr>
    </w:p>
    <w:p w:rsidR="00FB42FF" w:rsidRPr="00FB42FF" w:rsidRDefault="00FB42FF" w:rsidP="00FB42FF">
      <w:pPr>
        <w:widowControl/>
        <w:rPr>
          <w:rFonts w:eastAsia="Arial"/>
          <w:kern w:val="1"/>
          <w:sz w:val="24"/>
          <w:lang w:eastAsia="ar-SA"/>
        </w:rPr>
      </w:pPr>
      <w:r w:rsidRPr="00FB42FF">
        <w:rPr>
          <w:rFonts w:eastAsia="Arial"/>
          <w:kern w:val="1"/>
          <w:sz w:val="24"/>
          <w:lang w:eastAsia="ar-SA"/>
        </w:rPr>
        <w:t>Адрес и № телефона организации (лица), производяще</w:t>
      </w:r>
      <w:proofErr w:type="gramStart"/>
      <w:r w:rsidRPr="00FB42FF">
        <w:rPr>
          <w:rFonts w:eastAsia="Arial"/>
          <w:kern w:val="1"/>
          <w:sz w:val="24"/>
          <w:lang w:eastAsia="ar-SA"/>
        </w:rPr>
        <w:t>й(</w:t>
      </w:r>
      <w:proofErr w:type="gramEnd"/>
      <w:r w:rsidRPr="00FB42FF">
        <w:rPr>
          <w:rFonts w:eastAsia="Arial"/>
          <w:kern w:val="1"/>
          <w:sz w:val="24"/>
          <w:lang w:eastAsia="ar-SA"/>
        </w:rPr>
        <w:t xml:space="preserve">-его) работы: </w:t>
      </w:r>
    </w:p>
    <w:p w:rsidR="00FB42FF" w:rsidRPr="00FB42FF" w:rsidRDefault="00FB42FF" w:rsidP="00FB42FF">
      <w:pPr>
        <w:widowControl/>
        <w:rPr>
          <w:rFonts w:eastAsia="Arial"/>
          <w:kern w:val="1"/>
          <w:sz w:val="24"/>
          <w:lang w:eastAsia="ar-SA"/>
        </w:rPr>
      </w:pPr>
      <w:r w:rsidRPr="00FB42FF">
        <w:rPr>
          <w:rFonts w:eastAsia="Arial"/>
          <w:kern w:val="1"/>
          <w:sz w:val="24"/>
          <w:lang w:eastAsia="ar-SA"/>
        </w:rPr>
        <w:t>_________________________________________________________________</w:t>
      </w:r>
    </w:p>
    <w:p w:rsidR="00FB42FF" w:rsidRPr="00FB42FF" w:rsidRDefault="00FB42FF" w:rsidP="00FB42FF">
      <w:pPr>
        <w:widowControl/>
        <w:rPr>
          <w:rFonts w:eastAsia="Arial"/>
          <w:kern w:val="1"/>
          <w:sz w:val="24"/>
          <w:lang w:eastAsia="ar-SA"/>
        </w:rPr>
      </w:pPr>
      <w:r w:rsidRPr="00FB42FF">
        <w:rPr>
          <w:rFonts w:eastAsia="Arial"/>
          <w:kern w:val="1"/>
          <w:sz w:val="24"/>
          <w:lang w:eastAsia="ar-SA"/>
        </w:rPr>
        <w:t xml:space="preserve">   </w:t>
      </w:r>
    </w:p>
    <w:p w:rsidR="00FB42FF" w:rsidRPr="00FB42FF" w:rsidRDefault="00FB42FF" w:rsidP="00FB42FF">
      <w:pPr>
        <w:widowControl/>
        <w:rPr>
          <w:rFonts w:eastAsia="Arial"/>
          <w:kern w:val="1"/>
          <w:sz w:val="24"/>
          <w:lang w:eastAsia="ar-SA"/>
        </w:rPr>
      </w:pPr>
      <w:r w:rsidRPr="00FB42FF">
        <w:rPr>
          <w:rFonts w:eastAsia="Arial"/>
          <w:kern w:val="1"/>
          <w:sz w:val="24"/>
          <w:lang w:eastAsia="ar-SA"/>
        </w:rPr>
        <w:t>Подпись лица, получившего ордер:__________________ ______________</w:t>
      </w:r>
    </w:p>
    <w:p w:rsidR="00FB42FF" w:rsidRPr="00FB42FF" w:rsidRDefault="00FB42FF" w:rsidP="00FB42FF">
      <w:pPr>
        <w:widowControl/>
        <w:rPr>
          <w:rFonts w:eastAsia="Arial"/>
          <w:kern w:val="1"/>
          <w:sz w:val="24"/>
          <w:lang w:eastAsia="ar-SA"/>
        </w:rPr>
      </w:pPr>
    </w:p>
    <w:p w:rsidR="00FB42FF" w:rsidRPr="00FB42FF" w:rsidRDefault="00FB42FF" w:rsidP="00FB42FF">
      <w:pPr>
        <w:widowControl/>
        <w:rPr>
          <w:rFonts w:eastAsia="Arial"/>
          <w:kern w:val="1"/>
          <w:sz w:val="24"/>
          <w:lang w:eastAsia="ar-SA"/>
        </w:rPr>
      </w:pPr>
      <w:r w:rsidRPr="00FB42FF">
        <w:rPr>
          <w:rFonts w:eastAsia="Arial"/>
          <w:kern w:val="1"/>
          <w:sz w:val="24"/>
          <w:lang w:eastAsia="ar-SA"/>
        </w:rPr>
        <w:t>Глава ____________________</w:t>
      </w:r>
    </w:p>
    <w:p w:rsidR="00FB42FF" w:rsidRPr="00FB42FF" w:rsidRDefault="00FB42FF" w:rsidP="00FB42FF">
      <w:pPr>
        <w:widowControl/>
        <w:rPr>
          <w:rFonts w:eastAsia="Calibri"/>
          <w:kern w:val="1"/>
          <w:sz w:val="24"/>
          <w:lang w:eastAsia="ar-SA"/>
        </w:rPr>
      </w:pPr>
      <w:r w:rsidRPr="00FB42FF">
        <w:rPr>
          <w:rFonts w:eastAsia="Arial"/>
          <w:kern w:val="1"/>
          <w:sz w:val="24"/>
          <w:lang w:eastAsia="ar-SA"/>
        </w:rPr>
        <w:t>сельского поселения:                               __</w:t>
      </w:r>
      <w:r>
        <w:rPr>
          <w:rFonts w:eastAsia="Arial"/>
          <w:kern w:val="1"/>
          <w:sz w:val="24"/>
          <w:lang w:eastAsia="ar-SA"/>
        </w:rPr>
        <w:t>______________________________</w:t>
      </w:r>
    </w:p>
    <w:p w:rsidR="00FB42FF" w:rsidRPr="00FB42FF" w:rsidRDefault="00FB42FF" w:rsidP="00FB42FF">
      <w:pPr>
        <w:widowControl/>
        <w:jc w:val="right"/>
        <w:rPr>
          <w:rFonts w:eastAsia="Calibri"/>
          <w:kern w:val="1"/>
          <w:sz w:val="24"/>
          <w:lang w:eastAsia="ar-SA"/>
        </w:rPr>
      </w:pPr>
    </w:p>
    <w:p w:rsidR="00FB42FF" w:rsidRPr="00FB42FF" w:rsidRDefault="00FB42FF" w:rsidP="00FB42FF">
      <w:pPr>
        <w:pStyle w:val="a4"/>
        <w:jc w:val="right"/>
      </w:pPr>
      <w:r w:rsidRPr="00FB42FF">
        <w:t>Приложение №5</w:t>
      </w:r>
    </w:p>
    <w:p w:rsidR="00FB42FF" w:rsidRPr="00FB42FF" w:rsidRDefault="00FB42FF" w:rsidP="00FB42FF">
      <w:pPr>
        <w:pStyle w:val="a4"/>
        <w:jc w:val="right"/>
      </w:pPr>
      <w:r w:rsidRPr="00FB42FF">
        <w:t xml:space="preserve">к административному регламенту </w:t>
      </w:r>
    </w:p>
    <w:p w:rsidR="00FB42FF" w:rsidRPr="00FB42FF" w:rsidRDefault="00FB42FF" w:rsidP="00FB42FF">
      <w:pPr>
        <w:pStyle w:val="a4"/>
        <w:jc w:val="right"/>
      </w:pPr>
    </w:p>
    <w:p w:rsidR="00FB42FF" w:rsidRPr="00FB42FF" w:rsidRDefault="00FB42FF" w:rsidP="00FB42FF">
      <w:pPr>
        <w:pStyle w:val="a4"/>
        <w:jc w:val="right"/>
        <w:rPr>
          <w:rFonts w:eastAsia="Arial"/>
        </w:rPr>
      </w:pPr>
      <w:r w:rsidRPr="00FB42FF">
        <w:rPr>
          <w:rFonts w:eastAsia="Arial"/>
        </w:rPr>
        <w:t xml:space="preserve">Предпринимателю </w:t>
      </w:r>
    </w:p>
    <w:p w:rsidR="00FB42FF" w:rsidRPr="00FB42FF" w:rsidRDefault="00FB42FF" w:rsidP="00FB42FF">
      <w:pPr>
        <w:pStyle w:val="a4"/>
        <w:jc w:val="right"/>
        <w:rPr>
          <w:rFonts w:eastAsia="Arial"/>
        </w:rPr>
      </w:pPr>
    </w:p>
    <w:p w:rsidR="00FB42FF" w:rsidRPr="00FB42FF" w:rsidRDefault="00FB42FF" w:rsidP="00FB42FF">
      <w:pPr>
        <w:pStyle w:val="a4"/>
        <w:jc w:val="right"/>
        <w:rPr>
          <w:rFonts w:eastAsia="Arial"/>
        </w:rPr>
      </w:pPr>
      <w:r w:rsidRPr="00FB42FF">
        <w:rPr>
          <w:rFonts w:eastAsia="Arial"/>
        </w:rPr>
        <w:t xml:space="preserve">(Руководителю предприятия) </w:t>
      </w:r>
    </w:p>
    <w:p w:rsidR="00FB42FF" w:rsidRPr="00FB42FF" w:rsidRDefault="00FB42FF" w:rsidP="00FB42FF">
      <w:pPr>
        <w:pStyle w:val="a4"/>
        <w:jc w:val="right"/>
        <w:rPr>
          <w:rFonts w:eastAsia="Arial"/>
        </w:rPr>
      </w:pPr>
    </w:p>
    <w:p w:rsidR="00FB42FF" w:rsidRPr="00FB42FF" w:rsidRDefault="00FB42FF" w:rsidP="00FB42FF">
      <w:pPr>
        <w:pStyle w:val="a4"/>
        <w:jc w:val="right"/>
        <w:rPr>
          <w:rFonts w:eastAsia="Arial"/>
        </w:rPr>
      </w:pPr>
      <w:r w:rsidRPr="00FB42FF">
        <w:rPr>
          <w:rFonts w:eastAsia="Arial"/>
        </w:rPr>
        <w:lastRenderedPageBreak/>
        <w:t xml:space="preserve">Ф.И.О. </w:t>
      </w:r>
    </w:p>
    <w:p w:rsidR="00FB42FF" w:rsidRPr="00FB42FF" w:rsidRDefault="00FB42FF" w:rsidP="00FB42FF">
      <w:pPr>
        <w:pStyle w:val="a4"/>
        <w:jc w:val="right"/>
        <w:rPr>
          <w:rFonts w:eastAsia="Arial"/>
        </w:rPr>
      </w:pPr>
    </w:p>
    <w:p w:rsidR="00FB42FF" w:rsidRPr="00FB42FF" w:rsidRDefault="00FB42FF" w:rsidP="00FB42FF">
      <w:pPr>
        <w:pStyle w:val="a4"/>
        <w:jc w:val="right"/>
        <w:rPr>
          <w:rFonts w:eastAsia="Arial"/>
        </w:rPr>
      </w:pPr>
      <w:r w:rsidRPr="00FB42FF">
        <w:rPr>
          <w:rFonts w:eastAsia="Arial"/>
        </w:rPr>
        <w:t xml:space="preserve">адрес, почтовый индекс </w:t>
      </w:r>
    </w:p>
    <w:p w:rsidR="00FB42FF" w:rsidRPr="00FB42FF" w:rsidRDefault="00FB42FF" w:rsidP="00FB42FF">
      <w:pPr>
        <w:widowControl/>
        <w:rPr>
          <w:rFonts w:eastAsia="Arial"/>
          <w:kern w:val="1"/>
          <w:sz w:val="24"/>
          <w:lang w:eastAsia="ar-SA"/>
        </w:rPr>
      </w:pPr>
    </w:p>
    <w:p w:rsidR="00FB42FF" w:rsidRPr="00FB42FF" w:rsidRDefault="00FB42FF" w:rsidP="00FB42FF">
      <w:pPr>
        <w:widowControl/>
        <w:rPr>
          <w:rFonts w:eastAsia="Arial"/>
          <w:kern w:val="1"/>
          <w:sz w:val="24"/>
          <w:lang w:eastAsia="ar-SA"/>
        </w:rPr>
      </w:pPr>
    </w:p>
    <w:p w:rsidR="00FB42FF" w:rsidRPr="00FB42FF" w:rsidRDefault="00FB42FF" w:rsidP="00FB42FF">
      <w:pPr>
        <w:widowControl/>
        <w:rPr>
          <w:rFonts w:eastAsia="Arial"/>
          <w:kern w:val="1"/>
          <w:sz w:val="24"/>
          <w:lang w:eastAsia="ar-SA"/>
        </w:rPr>
      </w:pPr>
      <w:r w:rsidRPr="00FB42FF">
        <w:rPr>
          <w:rFonts w:eastAsia="Arial"/>
          <w:kern w:val="1"/>
          <w:sz w:val="24"/>
          <w:lang w:eastAsia="ar-SA"/>
        </w:rPr>
        <w:t xml:space="preserve"> Уведомление об отказе в выдаче ордера </w:t>
      </w:r>
      <w:proofErr w:type="gramStart"/>
      <w:r w:rsidRPr="00FB42FF">
        <w:rPr>
          <w:rFonts w:eastAsia="Arial"/>
          <w:kern w:val="1"/>
          <w:sz w:val="24"/>
          <w:lang w:eastAsia="ar-SA"/>
        </w:rPr>
        <w:t>на</w:t>
      </w:r>
      <w:proofErr w:type="gramEnd"/>
      <w:r w:rsidRPr="00FB42FF">
        <w:rPr>
          <w:rFonts w:eastAsia="Arial"/>
          <w:kern w:val="1"/>
          <w:sz w:val="24"/>
          <w:lang w:eastAsia="ar-SA"/>
        </w:rPr>
        <w:t xml:space="preserve"> </w:t>
      </w:r>
    </w:p>
    <w:p w:rsidR="00FB42FF" w:rsidRPr="00FB42FF" w:rsidRDefault="00FB42FF" w:rsidP="00FB42FF">
      <w:pPr>
        <w:widowControl/>
        <w:rPr>
          <w:rFonts w:eastAsia="Arial"/>
          <w:kern w:val="1"/>
          <w:sz w:val="24"/>
          <w:lang w:eastAsia="ar-SA"/>
        </w:rPr>
      </w:pPr>
      <w:r w:rsidRPr="00FB42FF">
        <w:rPr>
          <w:rFonts w:eastAsia="Arial"/>
          <w:kern w:val="1"/>
          <w:sz w:val="24"/>
          <w:lang w:eastAsia="ar-SA"/>
        </w:rPr>
        <w:t xml:space="preserve">_________________________________________________________________ </w:t>
      </w:r>
    </w:p>
    <w:p w:rsidR="00FB42FF" w:rsidRPr="00FB42FF" w:rsidRDefault="00FB42FF" w:rsidP="00FB42FF">
      <w:pPr>
        <w:widowControl/>
        <w:rPr>
          <w:rFonts w:eastAsia="Arial"/>
          <w:kern w:val="1"/>
          <w:sz w:val="24"/>
          <w:lang w:eastAsia="ar-SA"/>
        </w:rPr>
      </w:pPr>
    </w:p>
    <w:p w:rsidR="00FB42FF" w:rsidRPr="00FB42FF" w:rsidRDefault="00FB42FF" w:rsidP="00FB42FF">
      <w:pPr>
        <w:widowControl/>
        <w:jc w:val="both"/>
        <w:rPr>
          <w:rFonts w:eastAsia="Arial"/>
          <w:kern w:val="1"/>
          <w:sz w:val="24"/>
          <w:lang w:eastAsia="ar-SA"/>
        </w:rPr>
      </w:pPr>
      <w:r w:rsidRPr="00FB42FF">
        <w:rPr>
          <w:rFonts w:eastAsia="Arial"/>
          <w:kern w:val="1"/>
          <w:sz w:val="24"/>
          <w:lang w:eastAsia="ar-SA"/>
        </w:rPr>
        <w:t>Администрация Чернопенского сельского поселения Костромского муниципального района Костромской области отказывает в  выдаче ордер</w:t>
      </w:r>
      <w:r>
        <w:rPr>
          <w:rFonts w:eastAsia="Arial"/>
          <w:kern w:val="1"/>
          <w:sz w:val="24"/>
          <w:lang w:eastAsia="ar-SA"/>
        </w:rPr>
        <w:t xml:space="preserve">а </w:t>
      </w:r>
      <w:proofErr w:type="gramStart"/>
      <w:r>
        <w:rPr>
          <w:rFonts w:eastAsia="Arial"/>
          <w:kern w:val="1"/>
          <w:sz w:val="24"/>
          <w:lang w:eastAsia="ar-SA"/>
        </w:rPr>
        <w:t>на</w:t>
      </w:r>
      <w:proofErr w:type="gramEnd"/>
    </w:p>
    <w:p w:rsidR="00FB42FF" w:rsidRPr="00FB42FF" w:rsidRDefault="00FB42FF" w:rsidP="00FB42FF">
      <w:pPr>
        <w:widowControl/>
        <w:rPr>
          <w:rFonts w:eastAsia="Arial"/>
          <w:kern w:val="1"/>
          <w:sz w:val="24"/>
          <w:lang w:eastAsia="ar-SA"/>
        </w:rPr>
      </w:pPr>
      <w:r w:rsidRPr="00FB42FF">
        <w:rPr>
          <w:rFonts w:eastAsia="Arial"/>
          <w:kern w:val="1"/>
          <w:sz w:val="24"/>
          <w:lang w:eastAsia="ar-SA"/>
        </w:rPr>
        <w:t xml:space="preserve">________________________________________________________________ </w:t>
      </w:r>
    </w:p>
    <w:p w:rsidR="00FB42FF" w:rsidRPr="00FB42FF" w:rsidRDefault="00FB42FF" w:rsidP="00FB42FF">
      <w:pPr>
        <w:widowControl/>
        <w:rPr>
          <w:rFonts w:eastAsia="Arial"/>
          <w:kern w:val="1"/>
          <w:sz w:val="24"/>
          <w:lang w:eastAsia="ar-SA"/>
        </w:rPr>
      </w:pPr>
    </w:p>
    <w:p w:rsidR="00FB42FF" w:rsidRPr="00FB42FF" w:rsidRDefault="00FB42FF" w:rsidP="00FB42FF">
      <w:pPr>
        <w:widowControl/>
        <w:rPr>
          <w:rFonts w:eastAsia="Arial"/>
          <w:kern w:val="1"/>
          <w:sz w:val="24"/>
          <w:lang w:eastAsia="ar-SA"/>
        </w:rPr>
      </w:pPr>
      <w:r w:rsidRPr="00FB42FF">
        <w:rPr>
          <w:rFonts w:eastAsia="Arial"/>
          <w:kern w:val="1"/>
          <w:sz w:val="24"/>
          <w:lang w:eastAsia="ar-SA"/>
        </w:rPr>
        <w:t xml:space="preserve">так как _________________________________________________________ </w:t>
      </w:r>
    </w:p>
    <w:p w:rsidR="00FB42FF" w:rsidRPr="00FB42FF" w:rsidRDefault="00FB42FF" w:rsidP="00FB42FF">
      <w:pPr>
        <w:widowControl/>
        <w:rPr>
          <w:rFonts w:eastAsia="Arial"/>
          <w:kern w:val="1"/>
          <w:sz w:val="24"/>
          <w:lang w:eastAsia="ar-SA"/>
        </w:rPr>
      </w:pPr>
      <w:r w:rsidRPr="00FB42FF">
        <w:rPr>
          <w:rFonts w:eastAsia="Arial"/>
          <w:kern w:val="1"/>
          <w:sz w:val="24"/>
          <w:lang w:eastAsia="ar-SA"/>
        </w:rPr>
        <w:t xml:space="preserve">                                         </w:t>
      </w:r>
      <w:proofErr w:type="gramStart"/>
      <w:r w:rsidRPr="00FB42FF">
        <w:rPr>
          <w:rFonts w:eastAsia="Arial"/>
          <w:kern w:val="1"/>
          <w:sz w:val="24"/>
          <w:lang w:eastAsia="ar-SA"/>
        </w:rPr>
        <w:t xml:space="preserve">(указывается причина отказа в согласовании </w:t>
      </w:r>
      <w:proofErr w:type="gramEnd"/>
    </w:p>
    <w:p w:rsidR="00FB42FF" w:rsidRPr="00FB42FF" w:rsidRDefault="00FB42FF" w:rsidP="00FB42FF">
      <w:pPr>
        <w:widowControl/>
        <w:rPr>
          <w:rFonts w:eastAsia="Arial"/>
          <w:kern w:val="1"/>
          <w:sz w:val="24"/>
          <w:lang w:eastAsia="ar-SA"/>
        </w:rPr>
      </w:pPr>
      <w:r w:rsidRPr="00FB42FF">
        <w:rPr>
          <w:rFonts w:eastAsia="Arial"/>
          <w:kern w:val="1"/>
          <w:sz w:val="24"/>
          <w:lang w:eastAsia="ar-SA"/>
        </w:rPr>
        <w:t>_______________________________________________________________.</w:t>
      </w:r>
    </w:p>
    <w:p w:rsidR="00FB42FF" w:rsidRPr="00FB42FF" w:rsidRDefault="00FB42FF" w:rsidP="00FB42FF">
      <w:pPr>
        <w:widowControl/>
        <w:rPr>
          <w:rFonts w:eastAsia="Arial"/>
          <w:kern w:val="1"/>
          <w:sz w:val="24"/>
          <w:lang w:eastAsia="ar-SA"/>
        </w:rPr>
      </w:pPr>
      <w:r w:rsidRPr="00FB42FF">
        <w:rPr>
          <w:rFonts w:eastAsia="Arial"/>
          <w:kern w:val="1"/>
          <w:sz w:val="24"/>
          <w:lang w:eastAsia="ar-SA"/>
        </w:rPr>
        <w:t xml:space="preserve">                                                      со ссылкой  на нормативные правовые акты) </w:t>
      </w:r>
    </w:p>
    <w:p w:rsidR="00FB42FF" w:rsidRPr="00FB42FF" w:rsidRDefault="00FB42FF" w:rsidP="00FB42FF">
      <w:pPr>
        <w:widowControl/>
        <w:rPr>
          <w:rFonts w:eastAsia="Arial"/>
          <w:kern w:val="1"/>
          <w:sz w:val="24"/>
          <w:lang w:eastAsia="ar-SA"/>
        </w:rPr>
      </w:pPr>
    </w:p>
    <w:p w:rsidR="00FB42FF" w:rsidRPr="00FB42FF" w:rsidRDefault="00FB42FF" w:rsidP="00FB42FF">
      <w:pPr>
        <w:widowControl/>
        <w:rPr>
          <w:rFonts w:eastAsia="Arial"/>
          <w:kern w:val="1"/>
          <w:sz w:val="24"/>
          <w:lang w:eastAsia="ar-SA"/>
        </w:rPr>
      </w:pPr>
    </w:p>
    <w:p w:rsidR="00FB42FF" w:rsidRPr="00FB42FF" w:rsidRDefault="00FB42FF" w:rsidP="00FB42FF">
      <w:pPr>
        <w:widowControl/>
        <w:rPr>
          <w:rFonts w:eastAsia="Arial"/>
          <w:kern w:val="1"/>
          <w:sz w:val="24"/>
          <w:lang w:eastAsia="ar-SA"/>
        </w:rPr>
      </w:pPr>
      <w:r w:rsidRPr="00FB42FF">
        <w:rPr>
          <w:rFonts w:eastAsia="Arial"/>
          <w:kern w:val="1"/>
          <w:sz w:val="24"/>
          <w:lang w:eastAsia="ar-SA"/>
        </w:rPr>
        <w:t xml:space="preserve">Глава администрации </w:t>
      </w:r>
    </w:p>
    <w:p w:rsidR="00FB42FF" w:rsidRPr="00FB42FF" w:rsidRDefault="00FB42FF" w:rsidP="00FB42FF">
      <w:pPr>
        <w:widowControl/>
        <w:rPr>
          <w:rFonts w:eastAsia="Arial"/>
          <w:kern w:val="1"/>
          <w:sz w:val="24"/>
          <w:lang w:eastAsia="ar-SA"/>
        </w:rPr>
      </w:pPr>
      <w:r w:rsidRPr="00FB42FF">
        <w:rPr>
          <w:rFonts w:eastAsia="Arial"/>
          <w:kern w:val="1"/>
          <w:sz w:val="24"/>
          <w:lang w:eastAsia="ar-SA"/>
        </w:rPr>
        <w:t xml:space="preserve">Чернопенского  сельского поселения:  ____________________ </w:t>
      </w:r>
    </w:p>
    <w:p w:rsidR="00FB42FF" w:rsidRPr="00FB42FF" w:rsidRDefault="00FB42FF" w:rsidP="00FB42FF">
      <w:pPr>
        <w:widowControl/>
        <w:rPr>
          <w:rFonts w:eastAsia="Arial"/>
          <w:kern w:val="1"/>
          <w:sz w:val="24"/>
          <w:lang w:eastAsia="ar-SA"/>
        </w:rPr>
      </w:pPr>
      <w:r w:rsidRPr="00FB42FF">
        <w:rPr>
          <w:rFonts w:eastAsia="Arial"/>
          <w:kern w:val="1"/>
          <w:sz w:val="24"/>
          <w:lang w:eastAsia="ar-SA"/>
        </w:rPr>
        <w:t xml:space="preserve">                                                           подпись                                           Ф.И.О. </w:t>
      </w:r>
    </w:p>
    <w:p w:rsidR="00FB42FF" w:rsidRPr="00FB42FF" w:rsidRDefault="00FB42FF" w:rsidP="00FB42FF">
      <w:pPr>
        <w:widowControl/>
        <w:rPr>
          <w:rFonts w:eastAsia="Calibri"/>
          <w:kern w:val="1"/>
          <w:sz w:val="24"/>
          <w:lang w:eastAsia="ar-SA"/>
        </w:rPr>
      </w:pPr>
    </w:p>
    <w:p w:rsidR="00FB42FF" w:rsidRPr="00FB42FF" w:rsidRDefault="00FB42FF" w:rsidP="00FB42FF">
      <w:pPr>
        <w:widowControl/>
        <w:jc w:val="right"/>
        <w:rPr>
          <w:rFonts w:eastAsia="Calibri"/>
          <w:kern w:val="1"/>
          <w:sz w:val="24"/>
          <w:lang w:eastAsia="ar-SA"/>
        </w:rPr>
      </w:pPr>
    </w:p>
    <w:p w:rsidR="00FB42FF" w:rsidRPr="00FB42FF" w:rsidRDefault="00FB42FF" w:rsidP="00FB42FF">
      <w:pPr>
        <w:widowControl/>
        <w:jc w:val="right"/>
        <w:rPr>
          <w:rFonts w:eastAsia="Calibri"/>
          <w:kern w:val="1"/>
          <w:sz w:val="24"/>
          <w:lang w:eastAsia="ar-SA"/>
        </w:rPr>
      </w:pPr>
    </w:p>
    <w:p w:rsidR="00FB42FF" w:rsidRPr="00FB42FF" w:rsidRDefault="00FB42FF" w:rsidP="00FB42FF">
      <w:pPr>
        <w:widowControl/>
        <w:jc w:val="right"/>
        <w:rPr>
          <w:rFonts w:eastAsia="Calibri"/>
          <w:kern w:val="1"/>
          <w:sz w:val="24"/>
          <w:lang w:eastAsia="ar-SA"/>
        </w:rPr>
      </w:pPr>
    </w:p>
    <w:p w:rsidR="00FB42FF" w:rsidRPr="00FB42FF" w:rsidRDefault="00FB42FF" w:rsidP="00FB42FF">
      <w:pPr>
        <w:widowControl/>
        <w:jc w:val="right"/>
        <w:rPr>
          <w:rFonts w:eastAsia="Calibri"/>
          <w:kern w:val="1"/>
          <w:sz w:val="24"/>
          <w:lang w:eastAsia="ar-SA"/>
        </w:rPr>
      </w:pPr>
      <w:r w:rsidRPr="00FB42FF">
        <w:rPr>
          <w:rFonts w:eastAsia="Calibri"/>
          <w:kern w:val="1"/>
          <w:sz w:val="24"/>
          <w:lang w:eastAsia="ar-SA"/>
        </w:rPr>
        <w:t>Приложение №6</w:t>
      </w:r>
    </w:p>
    <w:p w:rsidR="00FB42FF" w:rsidRPr="00FB42FF" w:rsidRDefault="00FB42FF" w:rsidP="00FB42FF">
      <w:pPr>
        <w:widowControl/>
        <w:jc w:val="right"/>
        <w:rPr>
          <w:rFonts w:eastAsia="Calibri"/>
          <w:kern w:val="1"/>
          <w:sz w:val="24"/>
          <w:lang w:eastAsia="ar-SA"/>
        </w:rPr>
      </w:pPr>
      <w:r w:rsidRPr="00FB42FF">
        <w:rPr>
          <w:rFonts w:eastAsia="Calibri"/>
          <w:kern w:val="1"/>
          <w:sz w:val="24"/>
          <w:lang w:eastAsia="ar-SA"/>
        </w:rPr>
        <w:t xml:space="preserve">к административному регламенту </w:t>
      </w:r>
    </w:p>
    <w:p w:rsidR="00FB42FF" w:rsidRPr="00FB42FF" w:rsidRDefault="00FB42FF" w:rsidP="00FB42FF">
      <w:pPr>
        <w:widowControl/>
        <w:jc w:val="right"/>
        <w:rPr>
          <w:rFonts w:eastAsia="Calibri"/>
          <w:kern w:val="1"/>
          <w:sz w:val="24"/>
          <w:lang w:eastAsia="ar-SA"/>
        </w:rPr>
      </w:pPr>
    </w:p>
    <w:p w:rsidR="00FB42FF" w:rsidRPr="00FB42FF" w:rsidRDefault="00FB42FF" w:rsidP="00FB42FF">
      <w:pPr>
        <w:autoSpaceDE w:val="0"/>
        <w:rPr>
          <w:rFonts w:eastAsia="Times New Roman"/>
          <w:kern w:val="1"/>
          <w:sz w:val="24"/>
        </w:rPr>
      </w:pPr>
      <w:r w:rsidRPr="00FB42FF">
        <w:rPr>
          <w:rFonts w:eastAsia="Times New Roman"/>
          <w:kern w:val="1"/>
          <w:sz w:val="24"/>
        </w:rPr>
        <w:t xml:space="preserve">                        </w:t>
      </w:r>
    </w:p>
    <w:p w:rsidR="00FB42FF" w:rsidRPr="00FB42FF" w:rsidRDefault="00FB42FF" w:rsidP="00FB42FF">
      <w:pPr>
        <w:autoSpaceDE w:val="0"/>
        <w:jc w:val="center"/>
        <w:rPr>
          <w:rFonts w:eastAsia="Times New Roman"/>
          <w:kern w:val="1"/>
          <w:sz w:val="24"/>
        </w:rPr>
      </w:pPr>
    </w:p>
    <w:p w:rsidR="00FB42FF" w:rsidRPr="00FB42FF" w:rsidRDefault="00FB42FF" w:rsidP="00FB42FF">
      <w:pPr>
        <w:autoSpaceDE w:val="0"/>
        <w:jc w:val="center"/>
        <w:rPr>
          <w:rFonts w:eastAsia="Times New Roman"/>
          <w:kern w:val="1"/>
          <w:sz w:val="24"/>
        </w:rPr>
      </w:pPr>
      <w:r w:rsidRPr="00FB42FF">
        <w:rPr>
          <w:rFonts w:eastAsia="Times New Roman"/>
          <w:kern w:val="1"/>
          <w:sz w:val="24"/>
        </w:rPr>
        <w:t>АКТ</w:t>
      </w:r>
    </w:p>
    <w:p w:rsidR="00FB42FF" w:rsidRPr="00FB42FF" w:rsidRDefault="00FB42FF" w:rsidP="00FB42FF">
      <w:pPr>
        <w:autoSpaceDE w:val="0"/>
        <w:jc w:val="center"/>
        <w:rPr>
          <w:rFonts w:eastAsia="Lucida Sans Unicode"/>
          <w:kern w:val="1"/>
          <w:sz w:val="24"/>
        </w:rPr>
      </w:pPr>
      <w:r w:rsidRPr="00FB42FF">
        <w:rPr>
          <w:rFonts w:eastAsia="Times New Roman"/>
          <w:kern w:val="1"/>
          <w:sz w:val="24"/>
        </w:rPr>
        <w:t>"__" _______ 20__ г.</w:t>
      </w:r>
    </w:p>
    <w:p w:rsidR="00FB42FF" w:rsidRPr="00FB42FF" w:rsidRDefault="00FB42FF" w:rsidP="00FB42FF">
      <w:pPr>
        <w:autoSpaceDE w:val="0"/>
        <w:ind w:firstLine="720"/>
        <w:rPr>
          <w:rFonts w:eastAsia="Times New Roman"/>
          <w:kern w:val="1"/>
          <w:sz w:val="24"/>
          <w:lang w:eastAsia="ar-SA"/>
        </w:rPr>
      </w:pPr>
      <w:r w:rsidRPr="00FB42FF">
        <w:rPr>
          <w:rFonts w:eastAsia="Arial"/>
          <w:kern w:val="1"/>
          <w:sz w:val="24"/>
          <w:lang w:eastAsia="ar-SA"/>
        </w:rPr>
        <w:t>п. Сухоногово</w:t>
      </w:r>
    </w:p>
    <w:p w:rsidR="00FB42FF" w:rsidRPr="00FB42FF" w:rsidRDefault="00FB42FF" w:rsidP="00FB42FF">
      <w:pPr>
        <w:autoSpaceDE w:val="0"/>
        <w:rPr>
          <w:rFonts w:eastAsia="Times New Roman"/>
          <w:kern w:val="1"/>
          <w:sz w:val="24"/>
        </w:rPr>
      </w:pPr>
    </w:p>
    <w:p w:rsidR="00FB42FF" w:rsidRPr="00FB42FF" w:rsidRDefault="00FB42FF" w:rsidP="00FB42FF">
      <w:pPr>
        <w:autoSpaceDE w:val="0"/>
        <w:rPr>
          <w:rFonts w:eastAsia="Times New Roman"/>
          <w:kern w:val="1"/>
          <w:sz w:val="24"/>
        </w:rPr>
      </w:pPr>
      <w:r w:rsidRPr="00FB42FF">
        <w:rPr>
          <w:rFonts w:eastAsia="Times New Roman"/>
          <w:kern w:val="1"/>
          <w:sz w:val="24"/>
        </w:rPr>
        <w:t>Закрытия ордера (разрешения)  № ________________ на право производства работ</w:t>
      </w:r>
    </w:p>
    <w:p w:rsidR="00FB42FF" w:rsidRPr="00FB42FF" w:rsidRDefault="00FB42FF" w:rsidP="00FB42FF">
      <w:pPr>
        <w:autoSpaceDE w:val="0"/>
        <w:rPr>
          <w:rFonts w:eastAsia="Times New Roman"/>
          <w:kern w:val="1"/>
          <w:sz w:val="24"/>
        </w:rPr>
      </w:pPr>
      <w:r w:rsidRPr="00FB42FF">
        <w:rPr>
          <w:rFonts w:eastAsia="Times New Roman"/>
          <w:kern w:val="1"/>
          <w:sz w:val="24"/>
        </w:rPr>
        <w:t>___________________________________________________________________________</w:t>
      </w:r>
    </w:p>
    <w:p w:rsidR="00FB42FF" w:rsidRPr="00FB42FF" w:rsidRDefault="00FB42FF" w:rsidP="00FB42FF">
      <w:pPr>
        <w:autoSpaceDE w:val="0"/>
        <w:jc w:val="center"/>
        <w:rPr>
          <w:rFonts w:eastAsia="Times New Roman"/>
          <w:kern w:val="1"/>
          <w:sz w:val="24"/>
        </w:rPr>
      </w:pPr>
      <w:r w:rsidRPr="00FB42FF">
        <w:rPr>
          <w:rFonts w:eastAsia="Times New Roman"/>
          <w:kern w:val="1"/>
          <w:sz w:val="24"/>
        </w:rPr>
        <w:t>(наименование организации, Ф.И.О. частного лица и адрес)</w:t>
      </w:r>
    </w:p>
    <w:p w:rsidR="00FB42FF" w:rsidRPr="00FB42FF" w:rsidRDefault="00FB42FF" w:rsidP="00FB42FF">
      <w:pPr>
        <w:autoSpaceDE w:val="0"/>
        <w:rPr>
          <w:rFonts w:eastAsia="Times New Roman"/>
          <w:kern w:val="1"/>
          <w:sz w:val="24"/>
        </w:rPr>
      </w:pPr>
      <w:r w:rsidRPr="00FB42FF">
        <w:rPr>
          <w:rFonts w:eastAsia="Times New Roman"/>
          <w:kern w:val="1"/>
          <w:sz w:val="24"/>
        </w:rPr>
        <w:t>Мы, нижеподписавшиеся, комиссия в составе:</w:t>
      </w:r>
    </w:p>
    <w:p w:rsidR="00FB42FF" w:rsidRPr="00FB42FF" w:rsidRDefault="00FB42FF" w:rsidP="00FB42FF">
      <w:pPr>
        <w:autoSpaceDE w:val="0"/>
        <w:rPr>
          <w:rFonts w:eastAsia="Times New Roman"/>
          <w:kern w:val="1"/>
          <w:sz w:val="24"/>
        </w:rPr>
      </w:pPr>
      <w:r w:rsidRPr="00FB42FF">
        <w:rPr>
          <w:rFonts w:eastAsia="Times New Roman"/>
          <w:kern w:val="1"/>
          <w:sz w:val="24"/>
        </w:rPr>
        <w:t>1. ________________________________________________________________________</w:t>
      </w:r>
    </w:p>
    <w:p w:rsidR="00FB42FF" w:rsidRPr="00FB42FF" w:rsidRDefault="00FB42FF" w:rsidP="00FB42FF">
      <w:pPr>
        <w:autoSpaceDE w:val="0"/>
        <w:jc w:val="center"/>
        <w:rPr>
          <w:rFonts w:eastAsia="Times New Roman"/>
          <w:kern w:val="1"/>
          <w:sz w:val="24"/>
        </w:rPr>
      </w:pPr>
      <w:r w:rsidRPr="00FB42FF">
        <w:rPr>
          <w:rFonts w:eastAsia="Times New Roman"/>
          <w:kern w:val="1"/>
          <w:sz w:val="24"/>
        </w:rPr>
        <w:t>(должность, Ф.И.О. представителя Комитета строительства и ЖКХ)</w:t>
      </w:r>
    </w:p>
    <w:p w:rsidR="00FB42FF" w:rsidRPr="00FB42FF" w:rsidRDefault="00FB42FF" w:rsidP="00FB42FF">
      <w:pPr>
        <w:autoSpaceDE w:val="0"/>
        <w:rPr>
          <w:rFonts w:eastAsia="Times New Roman"/>
          <w:kern w:val="1"/>
          <w:sz w:val="24"/>
        </w:rPr>
      </w:pPr>
      <w:r w:rsidRPr="00FB42FF">
        <w:rPr>
          <w:rFonts w:eastAsia="Times New Roman"/>
          <w:kern w:val="1"/>
          <w:sz w:val="24"/>
        </w:rPr>
        <w:t>2. ________________________________________________________________________</w:t>
      </w:r>
    </w:p>
    <w:p w:rsidR="00FB42FF" w:rsidRPr="00FB42FF" w:rsidRDefault="00FB42FF" w:rsidP="00FB42FF">
      <w:pPr>
        <w:autoSpaceDE w:val="0"/>
        <w:jc w:val="center"/>
        <w:rPr>
          <w:rFonts w:eastAsia="Times New Roman"/>
          <w:kern w:val="1"/>
          <w:sz w:val="24"/>
        </w:rPr>
      </w:pPr>
      <w:r w:rsidRPr="00FB42FF">
        <w:rPr>
          <w:rFonts w:eastAsia="Times New Roman"/>
          <w:kern w:val="1"/>
          <w:sz w:val="24"/>
        </w:rPr>
        <w:t>(должность, Ф.И.О. представителя отдела архитектуры и градостроительства)</w:t>
      </w:r>
    </w:p>
    <w:p w:rsidR="00FB42FF" w:rsidRPr="00FB42FF" w:rsidRDefault="00FB42FF" w:rsidP="00FB42FF">
      <w:pPr>
        <w:autoSpaceDE w:val="0"/>
        <w:rPr>
          <w:rFonts w:eastAsia="Times New Roman"/>
          <w:kern w:val="1"/>
          <w:sz w:val="24"/>
        </w:rPr>
      </w:pPr>
      <w:r w:rsidRPr="00FB42FF">
        <w:rPr>
          <w:rFonts w:eastAsia="Times New Roman"/>
          <w:kern w:val="1"/>
          <w:sz w:val="24"/>
        </w:rPr>
        <w:t xml:space="preserve">                      </w:t>
      </w:r>
    </w:p>
    <w:p w:rsidR="00FB42FF" w:rsidRPr="00FB42FF" w:rsidRDefault="00FB42FF" w:rsidP="00FB42FF">
      <w:pPr>
        <w:autoSpaceDE w:val="0"/>
        <w:rPr>
          <w:rFonts w:eastAsia="Times New Roman"/>
          <w:kern w:val="1"/>
          <w:sz w:val="24"/>
        </w:rPr>
      </w:pPr>
      <w:r w:rsidRPr="00FB42FF">
        <w:rPr>
          <w:rFonts w:eastAsia="Times New Roman"/>
          <w:kern w:val="1"/>
          <w:sz w:val="24"/>
        </w:rPr>
        <w:t>3. ________________________________________________________________________</w:t>
      </w:r>
    </w:p>
    <w:p w:rsidR="00FB42FF" w:rsidRPr="00FB42FF" w:rsidRDefault="00FB42FF" w:rsidP="00FB42FF">
      <w:pPr>
        <w:autoSpaceDE w:val="0"/>
        <w:jc w:val="center"/>
        <w:rPr>
          <w:rFonts w:eastAsia="Times New Roman"/>
          <w:kern w:val="1"/>
          <w:sz w:val="24"/>
        </w:rPr>
      </w:pPr>
      <w:r w:rsidRPr="00FB42FF">
        <w:rPr>
          <w:rFonts w:eastAsia="Times New Roman"/>
          <w:kern w:val="1"/>
          <w:sz w:val="24"/>
        </w:rPr>
        <w:t xml:space="preserve">(должность, фамилия, имя, отчество </w:t>
      </w:r>
      <w:proofErr w:type="gramStart"/>
      <w:r w:rsidRPr="00FB42FF">
        <w:rPr>
          <w:rFonts w:eastAsia="Times New Roman"/>
          <w:kern w:val="1"/>
          <w:sz w:val="24"/>
        </w:rPr>
        <w:t>ответственного</w:t>
      </w:r>
      <w:proofErr w:type="gramEnd"/>
      <w:r w:rsidRPr="00FB42FF">
        <w:rPr>
          <w:rFonts w:eastAsia="Times New Roman"/>
          <w:kern w:val="1"/>
          <w:sz w:val="24"/>
        </w:rPr>
        <w:t xml:space="preserve"> за производство работ)</w:t>
      </w:r>
    </w:p>
    <w:p w:rsidR="00FB42FF" w:rsidRPr="00FB42FF" w:rsidRDefault="00FB42FF" w:rsidP="00FB42FF">
      <w:pPr>
        <w:autoSpaceDE w:val="0"/>
        <w:rPr>
          <w:rFonts w:eastAsia="Times New Roman"/>
          <w:kern w:val="1"/>
          <w:sz w:val="24"/>
        </w:rPr>
      </w:pPr>
      <w:r w:rsidRPr="00FB42FF">
        <w:rPr>
          <w:rFonts w:eastAsia="Times New Roman"/>
          <w:kern w:val="1"/>
          <w:sz w:val="24"/>
        </w:rPr>
        <w:t>________________________________________________________________________</w:t>
      </w:r>
    </w:p>
    <w:p w:rsidR="00FB42FF" w:rsidRPr="00FB42FF" w:rsidRDefault="00FB42FF" w:rsidP="00FB42FF">
      <w:pPr>
        <w:autoSpaceDE w:val="0"/>
        <w:rPr>
          <w:rFonts w:eastAsia="Lucida Sans Unicode"/>
          <w:kern w:val="1"/>
          <w:sz w:val="24"/>
        </w:rPr>
      </w:pPr>
      <w:r w:rsidRPr="00FB42FF">
        <w:rPr>
          <w:rFonts w:eastAsia="Times New Roman"/>
          <w:kern w:val="1"/>
          <w:sz w:val="24"/>
        </w:rPr>
        <w:t xml:space="preserve">4.                                   </w:t>
      </w:r>
      <w:proofErr w:type="gramStart"/>
      <w:r w:rsidRPr="00FB42FF">
        <w:rPr>
          <w:rFonts w:eastAsia="Times New Roman"/>
          <w:kern w:val="1"/>
          <w:sz w:val="24"/>
        </w:rPr>
        <w:t xml:space="preserve">( </w:t>
      </w:r>
      <w:proofErr w:type="gramEnd"/>
      <w:r w:rsidRPr="00FB42FF">
        <w:rPr>
          <w:rFonts w:eastAsia="Times New Roman"/>
          <w:iCs/>
          <w:kern w:val="1"/>
          <w:sz w:val="24"/>
        </w:rPr>
        <w:t>представитель сельской администрации)</w:t>
      </w:r>
    </w:p>
    <w:p w:rsidR="00FB42FF" w:rsidRPr="00FB42FF" w:rsidRDefault="00FB42FF" w:rsidP="00FB42FF">
      <w:pPr>
        <w:autoSpaceDE w:val="0"/>
        <w:ind w:firstLine="720"/>
        <w:rPr>
          <w:rFonts w:eastAsia="Arial"/>
          <w:kern w:val="1"/>
          <w:sz w:val="24"/>
          <w:lang w:eastAsia="ar-SA"/>
        </w:rPr>
      </w:pPr>
    </w:p>
    <w:p w:rsidR="00FB42FF" w:rsidRPr="00FB42FF" w:rsidRDefault="00FB42FF" w:rsidP="00FB42FF">
      <w:pPr>
        <w:autoSpaceDE w:val="0"/>
        <w:rPr>
          <w:rFonts w:eastAsia="Times New Roman"/>
          <w:kern w:val="1"/>
          <w:sz w:val="24"/>
        </w:rPr>
      </w:pPr>
      <w:r w:rsidRPr="00FB42FF">
        <w:rPr>
          <w:rFonts w:eastAsia="Lucida Sans Unicode"/>
          <w:kern w:val="1"/>
          <w:sz w:val="24"/>
        </w:rPr>
        <w:t xml:space="preserve">    Составили настоящий акт  в том,  что при осмотре места проведения работ</w:t>
      </w:r>
    </w:p>
    <w:p w:rsidR="00FB42FF" w:rsidRPr="00FB42FF" w:rsidRDefault="00FB42FF" w:rsidP="00FB42FF">
      <w:pPr>
        <w:autoSpaceDE w:val="0"/>
        <w:rPr>
          <w:rFonts w:eastAsia="Times New Roman"/>
          <w:kern w:val="1"/>
          <w:sz w:val="24"/>
        </w:rPr>
      </w:pPr>
      <w:r w:rsidRPr="00FB42FF">
        <w:rPr>
          <w:rFonts w:eastAsia="Times New Roman"/>
          <w:kern w:val="1"/>
          <w:sz w:val="24"/>
        </w:rPr>
        <w:t>особые условия</w:t>
      </w:r>
    </w:p>
    <w:p w:rsidR="00FB42FF" w:rsidRPr="00FB42FF" w:rsidRDefault="00FB42FF" w:rsidP="00FB42FF">
      <w:pPr>
        <w:autoSpaceDE w:val="0"/>
        <w:rPr>
          <w:rFonts w:eastAsia="Times New Roman"/>
          <w:kern w:val="1"/>
          <w:sz w:val="24"/>
        </w:rPr>
      </w:pPr>
      <w:r w:rsidRPr="00FB42FF">
        <w:rPr>
          <w:rFonts w:eastAsia="Times New Roman"/>
          <w:kern w:val="1"/>
          <w:sz w:val="24"/>
        </w:rPr>
        <w:t>_________________________________________________</w:t>
      </w:r>
    </w:p>
    <w:p w:rsidR="00FB42FF" w:rsidRPr="00FB42FF" w:rsidRDefault="00FB42FF" w:rsidP="00FB42FF">
      <w:pPr>
        <w:autoSpaceDE w:val="0"/>
        <w:jc w:val="center"/>
        <w:rPr>
          <w:rFonts w:eastAsia="Times New Roman"/>
          <w:kern w:val="1"/>
          <w:sz w:val="24"/>
        </w:rPr>
      </w:pPr>
      <w:r w:rsidRPr="00FB42FF">
        <w:rPr>
          <w:rFonts w:eastAsia="Times New Roman"/>
          <w:kern w:val="1"/>
          <w:sz w:val="24"/>
        </w:rPr>
        <w:t>(выполнены, не выполнены)</w:t>
      </w:r>
    </w:p>
    <w:p w:rsidR="00FB42FF" w:rsidRPr="00FB42FF" w:rsidRDefault="00FB42FF" w:rsidP="00FB42FF">
      <w:pPr>
        <w:autoSpaceDE w:val="0"/>
        <w:rPr>
          <w:rFonts w:eastAsia="Times New Roman"/>
          <w:kern w:val="1"/>
          <w:sz w:val="24"/>
        </w:rPr>
      </w:pPr>
      <w:r w:rsidRPr="00FB42FF">
        <w:rPr>
          <w:rFonts w:eastAsia="Times New Roman"/>
          <w:kern w:val="1"/>
          <w:sz w:val="24"/>
        </w:rPr>
        <w:lastRenderedPageBreak/>
        <w:t>___________________________________________________________________________</w:t>
      </w:r>
    </w:p>
    <w:p w:rsidR="00FB42FF" w:rsidRPr="00FB42FF" w:rsidRDefault="00FB42FF" w:rsidP="00FB42FF">
      <w:pPr>
        <w:autoSpaceDE w:val="0"/>
        <w:rPr>
          <w:rFonts w:eastAsia="Times New Roman"/>
          <w:kern w:val="1"/>
          <w:sz w:val="24"/>
        </w:rPr>
      </w:pPr>
      <w:r w:rsidRPr="00FB42FF">
        <w:rPr>
          <w:rFonts w:eastAsia="Times New Roman"/>
          <w:kern w:val="1"/>
          <w:sz w:val="24"/>
        </w:rPr>
        <w:t>___________________________________________________________________________</w:t>
      </w:r>
    </w:p>
    <w:p w:rsidR="00FB42FF" w:rsidRPr="00FB42FF" w:rsidRDefault="00FB42FF" w:rsidP="00FB42FF">
      <w:pPr>
        <w:autoSpaceDE w:val="0"/>
        <w:rPr>
          <w:rFonts w:eastAsia="Times New Roman"/>
          <w:kern w:val="1"/>
          <w:sz w:val="24"/>
        </w:rPr>
      </w:pPr>
      <w:r w:rsidRPr="00FB42FF">
        <w:rPr>
          <w:rFonts w:eastAsia="Times New Roman"/>
          <w:kern w:val="1"/>
          <w:sz w:val="24"/>
        </w:rPr>
        <w:t>___________________________________________________________________________</w:t>
      </w:r>
    </w:p>
    <w:p w:rsidR="00FB42FF" w:rsidRPr="00FB42FF" w:rsidRDefault="00FB42FF" w:rsidP="00FB42FF">
      <w:pPr>
        <w:autoSpaceDE w:val="0"/>
        <w:jc w:val="center"/>
        <w:rPr>
          <w:rFonts w:eastAsia="Times New Roman"/>
          <w:kern w:val="1"/>
          <w:sz w:val="24"/>
        </w:rPr>
      </w:pPr>
      <w:r w:rsidRPr="00FB42FF">
        <w:rPr>
          <w:rFonts w:eastAsia="Times New Roman"/>
          <w:kern w:val="1"/>
          <w:sz w:val="24"/>
        </w:rPr>
        <w:t>(замечания и срок устранения или другие предложения)</w:t>
      </w:r>
    </w:p>
    <w:p w:rsidR="00FB42FF" w:rsidRPr="00FB42FF" w:rsidRDefault="00FB42FF" w:rsidP="00FB42FF">
      <w:pPr>
        <w:autoSpaceDE w:val="0"/>
        <w:rPr>
          <w:rFonts w:eastAsia="Times New Roman"/>
          <w:kern w:val="1"/>
          <w:sz w:val="24"/>
        </w:rPr>
      </w:pPr>
      <w:r w:rsidRPr="00FB42FF">
        <w:rPr>
          <w:rFonts w:eastAsia="Times New Roman"/>
          <w:kern w:val="1"/>
          <w:sz w:val="24"/>
        </w:rPr>
        <w:t>___________________________________________________________________________</w:t>
      </w:r>
    </w:p>
    <w:p w:rsidR="00FB42FF" w:rsidRPr="00FB42FF" w:rsidRDefault="00FB42FF" w:rsidP="00FB42FF">
      <w:pPr>
        <w:autoSpaceDE w:val="0"/>
        <w:rPr>
          <w:rFonts w:eastAsia="Times New Roman"/>
          <w:kern w:val="1"/>
          <w:sz w:val="24"/>
        </w:rPr>
      </w:pPr>
    </w:p>
    <w:p w:rsidR="00FB42FF" w:rsidRPr="00FB42FF" w:rsidRDefault="00FB42FF" w:rsidP="00FB42FF">
      <w:pPr>
        <w:autoSpaceDE w:val="0"/>
        <w:rPr>
          <w:rFonts w:eastAsia="Times New Roman"/>
          <w:kern w:val="1"/>
          <w:sz w:val="24"/>
        </w:rPr>
      </w:pPr>
      <w:r w:rsidRPr="00FB42FF">
        <w:rPr>
          <w:rFonts w:eastAsia="Lucida Sans Unicode"/>
          <w:kern w:val="1"/>
          <w:sz w:val="24"/>
        </w:rPr>
        <w:t xml:space="preserve">                                 Подписи:</w:t>
      </w:r>
    </w:p>
    <w:p w:rsidR="00FB42FF" w:rsidRPr="00FB42FF" w:rsidRDefault="00FB42FF" w:rsidP="00FB42FF">
      <w:pPr>
        <w:autoSpaceDE w:val="0"/>
        <w:rPr>
          <w:rFonts w:eastAsia="Times New Roman"/>
          <w:kern w:val="1"/>
          <w:sz w:val="24"/>
        </w:rPr>
      </w:pPr>
    </w:p>
    <w:p w:rsidR="00FB42FF" w:rsidRPr="00FB42FF" w:rsidRDefault="00FB42FF" w:rsidP="00FB42FF">
      <w:pPr>
        <w:autoSpaceDE w:val="0"/>
        <w:ind w:firstLine="700"/>
        <w:rPr>
          <w:rFonts w:eastAsia="Times New Roman"/>
          <w:kern w:val="1"/>
          <w:sz w:val="24"/>
        </w:rPr>
      </w:pPr>
      <w:r w:rsidRPr="00FB42FF">
        <w:rPr>
          <w:rFonts w:eastAsia="Times New Roman"/>
          <w:kern w:val="1"/>
          <w:sz w:val="24"/>
        </w:rPr>
        <w:t>1. _______________________________</w:t>
      </w:r>
    </w:p>
    <w:p w:rsidR="00FB42FF" w:rsidRPr="00FB42FF" w:rsidRDefault="00FB42FF" w:rsidP="00FB42FF">
      <w:pPr>
        <w:autoSpaceDE w:val="0"/>
        <w:ind w:firstLine="700"/>
        <w:rPr>
          <w:rFonts w:eastAsia="Times New Roman"/>
          <w:kern w:val="1"/>
          <w:sz w:val="24"/>
        </w:rPr>
      </w:pPr>
      <w:r w:rsidRPr="00FB42FF">
        <w:rPr>
          <w:rFonts w:eastAsia="Times New Roman"/>
          <w:kern w:val="1"/>
          <w:sz w:val="24"/>
        </w:rPr>
        <w:t>2. _______________________________</w:t>
      </w:r>
    </w:p>
    <w:p w:rsidR="00FB42FF" w:rsidRPr="00FB42FF" w:rsidRDefault="00FB42FF" w:rsidP="00FB42FF">
      <w:pPr>
        <w:autoSpaceDE w:val="0"/>
        <w:ind w:firstLine="700"/>
        <w:rPr>
          <w:rFonts w:eastAsia="Lucida Sans Unicode"/>
          <w:kern w:val="1"/>
          <w:sz w:val="24"/>
        </w:rPr>
      </w:pPr>
      <w:r w:rsidRPr="00FB42FF">
        <w:rPr>
          <w:rFonts w:eastAsia="Times New Roman"/>
          <w:kern w:val="1"/>
          <w:sz w:val="24"/>
        </w:rPr>
        <w:t>3. _______________________________</w:t>
      </w:r>
    </w:p>
    <w:p w:rsidR="00FB42FF" w:rsidRPr="00FB42FF" w:rsidRDefault="00FB42FF" w:rsidP="00FB42FF">
      <w:pPr>
        <w:autoSpaceDE w:val="0"/>
        <w:ind w:firstLine="720"/>
        <w:rPr>
          <w:rFonts w:eastAsia="Arial"/>
          <w:kern w:val="1"/>
          <w:sz w:val="24"/>
        </w:rPr>
      </w:pPr>
      <w:r w:rsidRPr="00FB42FF">
        <w:rPr>
          <w:rFonts w:eastAsia="Arial"/>
          <w:kern w:val="1"/>
          <w:sz w:val="24"/>
          <w:lang w:eastAsia="ar-SA"/>
        </w:rPr>
        <w:t>4.__________________________________</w:t>
      </w:r>
    </w:p>
    <w:p w:rsidR="00FB42FF" w:rsidRPr="00FB42FF" w:rsidRDefault="00FB42FF" w:rsidP="00FB42FF">
      <w:pPr>
        <w:ind w:firstLine="700"/>
        <w:rPr>
          <w:rFonts w:eastAsia="Lucida Sans Unicode"/>
          <w:kern w:val="1"/>
          <w:sz w:val="24"/>
        </w:rPr>
      </w:pPr>
    </w:p>
    <w:p w:rsidR="00FB42FF" w:rsidRPr="00FB42FF" w:rsidRDefault="00FB42FF" w:rsidP="00FB42FF">
      <w:pPr>
        <w:rPr>
          <w:rFonts w:eastAsia="Lucida Sans Unicode"/>
          <w:kern w:val="1"/>
          <w:sz w:val="24"/>
        </w:rPr>
      </w:pPr>
    </w:p>
    <w:p w:rsidR="00FB42FF" w:rsidRPr="00FB42FF" w:rsidRDefault="00FB42FF" w:rsidP="003D2477">
      <w:pPr>
        <w:spacing w:before="280" w:after="280"/>
        <w:rPr>
          <w:rFonts w:eastAsia="Lucida Sans Unicode"/>
          <w:kern w:val="1"/>
          <w:sz w:val="24"/>
        </w:rPr>
      </w:pPr>
    </w:p>
    <w:p w:rsidR="00FB42FF" w:rsidRPr="00FB42FF" w:rsidRDefault="00FB42FF" w:rsidP="00FB42FF">
      <w:pPr>
        <w:widowControl/>
        <w:jc w:val="right"/>
        <w:rPr>
          <w:rFonts w:eastAsia="Calibri"/>
          <w:kern w:val="1"/>
          <w:sz w:val="24"/>
          <w:lang w:eastAsia="ar-SA"/>
        </w:rPr>
      </w:pPr>
    </w:p>
    <w:p w:rsidR="00FB42FF" w:rsidRPr="00FB42FF" w:rsidRDefault="00FB42FF" w:rsidP="00FB42FF">
      <w:pPr>
        <w:widowControl/>
        <w:jc w:val="right"/>
        <w:rPr>
          <w:rFonts w:eastAsia="Calibri"/>
          <w:kern w:val="1"/>
          <w:sz w:val="24"/>
          <w:lang w:eastAsia="ar-SA"/>
        </w:rPr>
      </w:pPr>
      <w:r w:rsidRPr="00FB42FF">
        <w:rPr>
          <w:rFonts w:eastAsia="Calibri"/>
          <w:kern w:val="1"/>
          <w:sz w:val="24"/>
          <w:lang w:eastAsia="ar-SA"/>
        </w:rPr>
        <w:t>Приложение №7</w:t>
      </w:r>
    </w:p>
    <w:p w:rsidR="00FB42FF" w:rsidRPr="00FB42FF" w:rsidRDefault="00FB42FF" w:rsidP="00FB42FF">
      <w:pPr>
        <w:widowControl/>
        <w:jc w:val="right"/>
        <w:rPr>
          <w:rFonts w:eastAsia="Calibri"/>
          <w:kern w:val="1"/>
          <w:sz w:val="24"/>
          <w:lang w:eastAsia="ar-SA"/>
        </w:rPr>
      </w:pPr>
      <w:r w:rsidRPr="00FB42FF">
        <w:rPr>
          <w:rFonts w:eastAsia="Calibri"/>
          <w:kern w:val="1"/>
          <w:sz w:val="24"/>
          <w:lang w:eastAsia="ar-SA"/>
        </w:rPr>
        <w:t xml:space="preserve">к административному регламенту </w:t>
      </w:r>
    </w:p>
    <w:p w:rsidR="00FB42FF" w:rsidRPr="00FB42FF" w:rsidRDefault="00FB42FF" w:rsidP="00FB42FF">
      <w:pPr>
        <w:widowControl/>
        <w:jc w:val="right"/>
        <w:rPr>
          <w:rFonts w:eastAsia="Calibri"/>
          <w:kern w:val="1"/>
          <w:sz w:val="24"/>
          <w:lang w:eastAsia="ar-SA"/>
        </w:rPr>
      </w:pPr>
    </w:p>
    <w:p w:rsidR="00FB42FF" w:rsidRPr="00FB42FF" w:rsidRDefault="00FB42FF" w:rsidP="00FB42FF">
      <w:pPr>
        <w:spacing w:before="280" w:after="280"/>
        <w:jc w:val="right"/>
        <w:rPr>
          <w:rFonts w:eastAsia="Lucida Sans Unicode"/>
          <w:kern w:val="1"/>
          <w:sz w:val="24"/>
        </w:rPr>
      </w:pPr>
    </w:p>
    <w:p w:rsidR="00FB42FF" w:rsidRPr="003D2477" w:rsidRDefault="00FB42FF" w:rsidP="00FB42FF">
      <w:pPr>
        <w:widowControl/>
        <w:rPr>
          <w:rFonts w:eastAsia="Arial"/>
          <w:kern w:val="1"/>
          <w:sz w:val="28"/>
          <w:szCs w:val="28"/>
          <w:lang w:eastAsia="ar-SA"/>
        </w:rPr>
      </w:pPr>
      <w:r w:rsidRPr="003D2477">
        <w:rPr>
          <w:rFonts w:eastAsia="Arial"/>
          <w:kern w:val="1"/>
          <w:sz w:val="28"/>
          <w:szCs w:val="28"/>
          <w:lang w:eastAsia="ar-SA"/>
        </w:rPr>
        <w:t xml:space="preserve">Перечень организаций, с которыми необходимо произвести согласование работ в течение трех календарных дней: </w:t>
      </w:r>
    </w:p>
    <w:p w:rsidR="00FB42FF" w:rsidRPr="003D2477" w:rsidRDefault="00FB42FF" w:rsidP="00FB42FF">
      <w:pPr>
        <w:widowControl/>
        <w:jc w:val="both"/>
        <w:rPr>
          <w:rFonts w:eastAsia="Calibri"/>
          <w:kern w:val="1"/>
          <w:sz w:val="28"/>
          <w:szCs w:val="28"/>
          <w:lang w:eastAsia="ar-SA"/>
        </w:rPr>
      </w:pPr>
    </w:p>
    <w:p w:rsidR="00FB42FF" w:rsidRPr="003D2477" w:rsidRDefault="00FB42FF" w:rsidP="00FB42FF">
      <w:pPr>
        <w:numPr>
          <w:ilvl w:val="0"/>
          <w:numId w:val="21"/>
        </w:numPr>
        <w:tabs>
          <w:tab w:val="left" w:pos="720"/>
        </w:tabs>
        <w:jc w:val="both"/>
        <w:rPr>
          <w:rFonts w:eastAsia="Times New Roman"/>
          <w:kern w:val="1"/>
          <w:sz w:val="28"/>
          <w:szCs w:val="28"/>
        </w:rPr>
      </w:pPr>
      <w:r w:rsidRPr="003D2477">
        <w:rPr>
          <w:rFonts w:eastAsia="Lucida Sans Unicode"/>
          <w:kern w:val="1"/>
          <w:sz w:val="28"/>
          <w:szCs w:val="28"/>
        </w:rPr>
        <w:t>Администрация сельского поселения;</w:t>
      </w:r>
    </w:p>
    <w:p w:rsidR="00FB42FF" w:rsidRPr="003D2477" w:rsidRDefault="00FB42FF" w:rsidP="00FB42FF">
      <w:pPr>
        <w:numPr>
          <w:ilvl w:val="0"/>
          <w:numId w:val="21"/>
        </w:numPr>
        <w:suppressLineNumbers/>
        <w:tabs>
          <w:tab w:val="left" w:pos="720"/>
          <w:tab w:val="left" w:pos="784"/>
        </w:tabs>
        <w:rPr>
          <w:rFonts w:eastAsia="Times New Roman"/>
          <w:kern w:val="1"/>
          <w:sz w:val="28"/>
          <w:szCs w:val="28"/>
        </w:rPr>
      </w:pPr>
      <w:r w:rsidRPr="003D2477">
        <w:rPr>
          <w:rFonts w:eastAsia="Times New Roman"/>
          <w:kern w:val="1"/>
          <w:sz w:val="28"/>
          <w:szCs w:val="28"/>
        </w:rPr>
        <w:t xml:space="preserve">ОАО «ЦентрТелеком»; </w:t>
      </w:r>
    </w:p>
    <w:p w:rsidR="00FB42FF" w:rsidRPr="003D2477" w:rsidRDefault="00FB42FF" w:rsidP="00FB42FF">
      <w:pPr>
        <w:numPr>
          <w:ilvl w:val="0"/>
          <w:numId w:val="21"/>
        </w:numPr>
        <w:suppressLineNumbers/>
        <w:tabs>
          <w:tab w:val="left" w:pos="720"/>
          <w:tab w:val="left" w:pos="784"/>
        </w:tabs>
        <w:rPr>
          <w:rFonts w:eastAsia="Times New Roman"/>
          <w:kern w:val="1"/>
          <w:sz w:val="28"/>
          <w:szCs w:val="28"/>
        </w:rPr>
      </w:pPr>
      <w:r w:rsidRPr="003D2477">
        <w:rPr>
          <w:rFonts w:eastAsia="Times New Roman"/>
          <w:kern w:val="1"/>
          <w:sz w:val="28"/>
          <w:szCs w:val="28"/>
        </w:rPr>
        <w:t>ОАО «</w:t>
      </w:r>
      <w:proofErr w:type="spellStart"/>
      <w:r w:rsidRPr="003D2477">
        <w:rPr>
          <w:rFonts w:eastAsia="Times New Roman"/>
          <w:kern w:val="1"/>
          <w:sz w:val="28"/>
          <w:szCs w:val="28"/>
        </w:rPr>
        <w:t>Костромаоблгаз</w:t>
      </w:r>
      <w:proofErr w:type="spellEnd"/>
      <w:r w:rsidRPr="003D2477">
        <w:rPr>
          <w:rFonts w:eastAsia="Times New Roman"/>
          <w:kern w:val="1"/>
          <w:sz w:val="28"/>
          <w:szCs w:val="28"/>
        </w:rPr>
        <w:t>»;</w:t>
      </w:r>
    </w:p>
    <w:p w:rsidR="00FB42FF" w:rsidRPr="003D2477" w:rsidRDefault="00FB42FF" w:rsidP="00FB42FF">
      <w:pPr>
        <w:numPr>
          <w:ilvl w:val="0"/>
          <w:numId w:val="21"/>
        </w:numPr>
        <w:suppressLineNumbers/>
        <w:tabs>
          <w:tab w:val="left" w:pos="720"/>
          <w:tab w:val="left" w:pos="784"/>
        </w:tabs>
        <w:rPr>
          <w:rFonts w:eastAsia="Times New Roman"/>
          <w:kern w:val="1"/>
          <w:sz w:val="28"/>
          <w:szCs w:val="28"/>
        </w:rPr>
      </w:pPr>
      <w:proofErr w:type="spellStart"/>
      <w:r w:rsidRPr="003D2477">
        <w:rPr>
          <w:rFonts w:eastAsia="Times New Roman"/>
          <w:kern w:val="1"/>
          <w:sz w:val="28"/>
          <w:szCs w:val="28"/>
        </w:rPr>
        <w:t>Росприродонадзор</w:t>
      </w:r>
      <w:proofErr w:type="spellEnd"/>
      <w:r w:rsidRPr="003D2477">
        <w:rPr>
          <w:rFonts w:eastAsia="Times New Roman"/>
          <w:kern w:val="1"/>
          <w:sz w:val="28"/>
          <w:szCs w:val="28"/>
        </w:rPr>
        <w:t xml:space="preserve"> по Костромской области (при необходимости);</w:t>
      </w:r>
    </w:p>
    <w:p w:rsidR="00FB42FF" w:rsidRPr="003D2477" w:rsidRDefault="00FB42FF" w:rsidP="00FB42FF">
      <w:pPr>
        <w:numPr>
          <w:ilvl w:val="0"/>
          <w:numId w:val="21"/>
        </w:numPr>
        <w:suppressLineNumbers/>
        <w:tabs>
          <w:tab w:val="left" w:pos="720"/>
          <w:tab w:val="left" w:pos="784"/>
        </w:tabs>
        <w:rPr>
          <w:rFonts w:eastAsia="Times New Roman"/>
          <w:kern w:val="1"/>
          <w:sz w:val="28"/>
          <w:szCs w:val="28"/>
        </w:rPr>
      </w:pPr>
      <w:r w:rsidRPr="003D2477">
        <w:rPr>
          <w:rFonts w:eastAsia="Times New Roman"/>
          <w:kern w:val="1"/>
          <w:sz w:val="28"/>
          <w:szCs w:val="28"/>
        </w:rPr>
        <w:t>МУП «</w:t>
      </w:r>
      <w:proofErr w:type="spellStart"/>
      <w:r w:rsidRPr="003D2477">
        <w:rPr>
          <w:rFonts w:eastAsia="Times New Roman"/>
          <w:kern w:val="1"/>
          <w:sz w:val="28"/>
          <w:szCs w:val="28"/>
        </w:rPr>
        <w:t>Коммунсервис</w:t>
      </w:r>
      <w:proofErr w:type="spellEnd"/>
      <w:r w:rsidRPr="003D2477">
        <w:rPr>
          <w:rFonts w:eastAsia="Times New Roman"/>
          <w:kern w:val="1"/>
          <w:sz w:val="28"/>
          <w:szCs w:val="28"/>
        </w:rPr>
        <w:t>»;</w:t>
      </w:r>
    </w:p>
    <w:p w:rsidR="00FB42FF" w:rsidRPr="003D2477" w:rsidRDefault="00FB42FF" w:rsidP="00FB42FF">
      <w:pPr>
        <w:numPr>
          <w:ilvl w:val="0"/>
          <w:numId w:val="21"/>
        </w:numPr>
        <w:suppressLineNumbers/>
        <w:tabs>
          <w:tab w:val="left" w:pos="720"/>
          <w:tab w:val="left" w:pos="784"/>
        </w:tabs>
        <w:rPr>
          <w:rFonts w:eastAsia="Times New Roman"/>
          <w:kern w:val="1"/>
          <w:sz w:val="28"/>
          <w:szCs w:val="28"/>
        </w:rPr>
      </w:pPr>
      <w:r w:rsidRPr="003D2477">
        <w:rPr>
          <w:rFonts w:eastAsia="Times New Roman"/>
          <w:kern w:val="1"/>
          <w:sz w:val="28"/>
          <w:szCs w:val="28"/>
        </w:rPr>
        <w:t>МУП г. Кострома «</w:t>
      </w:r>
      <w:proofErr w:type="spellStart"/>
      <w:r w:rsidRPr="003D2477">
        <w:rPr>
          <w:rFonts w:eastAsia="Times New Roman"/>
          <w:kern w:val="1"/>
          <w:sz w:val="28"/>
          <w:szCs w:val="28"/>
        </w:rPr>
        <w:t>Костромагорводоканал</w:t>
      </w:r>
      <w:proofErr w:type="spellEnd"/>
      <w:r w:rsidRPr="003D2477">
        <w:rPr>
          <w:rFonts w:eastAsia="Times New Roman"/>
          <w:kern w:val="1"/>
          <w:sz w:val="28"/>
          <w:szCs w:val="28"/>
        </w:rPr>
        <w:t>» (при необходимости);</w:t>
      </w:r>
    </w:p>
    <w:p w:rsidR="00FB42FF" w:rsidRPr="003D2477" w:rsidRDefault="00FB42FF" w:rsidP="00FB42FF">
      <w:pPr>
        <w:numPr>
          <w:ilvl w:val="0"/>
          <w:numId w:val="21"/>
        </w:numPr>
        <w:suppressLineNumbers/>
        <w:tabs>
          <w:tab w:val="left" w:pos="720"/>
          <w:tab w:val="left" w:pos="784"/>
        </w:tabs>
        <w:rPr>
          <w:rFonts w:eastAsia="Times New Roman"/>
          <w:kern w:val="1"/>
          <w:sz w:val="28"/>
          <w:szCs w:val="28"/>
        </w:rPr>
      </w:pPr>
      <w:r w:rsidRPr="003D2477">
        <w:rPr>
          <w:rFonts w:eastAsia="Times New Roman"/>
          <w:kern w:val="1"/>
          <w:sz w:val="28"/>
          <w:szCs w:val="28"/>
        </w:rPr>
        <w:t>ГУ ГОЧС по Костромской области (при необходимости);</w:t>
      </w:r>
    </w:p>
    <w:p w:rsidR="00FB42FF" w:rsidRPr="003D2477" w:rsidRDefault="00FB42FF" w:rsidP="00FB42FF">
      <w:pPr>
        <w:numPr>
          <w:ilvl w:val="0"/>
          <w:numId w:val="21"/>
        </w:numPr>
        <w:suppressLineNumbers/>
        <w:tabs>
          <w:tab w:val="left" w:pos="720"/>
          <w:tab w:val="left" w:pos="784"/>
        </w:tabs>
        <w:rPr>
          <w:rFonts w:eastAsia="Times New Roman"/>
          <w:kern w:val="1"/>
          <w:sz w:val="28"/>
          <w:szCs w:val="28"/>
        </w:rPr>
      </w:pPr>
      <w:r w:rsidRPr="003D2477">
        <w:rPr>
          <w:rFonts w:eastAsia="Times New Roman"/>
          <w:kern w:val="1"/>
          <w:sz w:val="28"/>
          <w:szCs w:val="28"/>
        </w:rPr>
        <w:t>Отдел ГИ</w:t>
      </w:r>
      <w:proofErr w:type="gramStart"/>
      <w:r w:rsidRPr="003D2477">
        <w:rPr>
          <w:rFonts w:eastAsia="Times New Roman"/>
          <w:kern w:val="1"/>
          <w:sz w:val="28"/>
          <w:szCs w:val="28"/>
        </w:rPr>
        <w:t>БДД пр</w:t>
      </w:r>
      <w:proofErr w:type="gramEnd"/>
      <w:r w:rsidRPr="003D2477">
        <w:rPr>
          <w:rFonts w:eastAsia="Times New Roman"/>
          <w:kern w:val="1"/>
          <w:sz w:val="28"/>
          <w:szCs w:val="28"/>
        </w:rPr>
        <w:t>и ОВД Костромского муниципального района;</w:t>
      </w:r>
    </w:p>
    <w:p w:rsidR="00FB42FF" w:rsidRPr="003D2477" w:rsidRDefault="00FB42FF" w:rsidP="00FB42FF">
      <w:pPr>
        <w:numPr>
          <w:ilvl w:val="0"/>
          <w:numId w:val="21"/>
        </w:numPr>
        <w:suppressLineNumbers/>
        <w:tabs>
          <w:tab w:val="left" w:pos="720"/>
          <w:tab w:val="left" w:pos="784"/>
        </w:tabs>
        <w:rPr>
          <w:rFonts w:eastAsia="Times New Roman"/>
          <w:kern w:val="1"/>
          <w:sz w:val="28"/>
          <w:szCs w:val="28"/>
        </w:rPr>
      </w:pPr>
      <w:r w:rsidRPr="003D2477">
        <w:rPr>
          <w:rFonts w:eastAsia="Times New Roman"/>
          <w:kern w:val="1"/>
          <w:sz w:val="28"/>
          <w:szCs w:val="28"/>
        </w:rPr>
        <w:t>ПТС Центральные электрические сети;</w:t>
      </w:r>
    </w:p>
    <w:p w:rsidR="00FB42FF" w:rsidRPr="003D2477" w:rsidRDefault="00FB42FF" w:rsidP="00FB42FF">
      <w:pPr>
        <w:numPr>
          <w:ilvl w:val="0"/>
          <w:numId w:val="21"/>
        </w:numPr>
        <w:suppressLineNumbers/>
        <w:tabs>
          <w:tab w:val="left" w:pos="720"/>
          <w:tab w:val="left" w:pos="784"/>
        </w:tabs>
        <w:rPr>
          <w:rFonts w:eastAsia="Lucida Sans Unicode"/>
          <w:kern w:val="1"/>
          <w:sz w:val="28"/>
          <w:szCs w:val="28"/>
        </w:rPr>
      </w:pPr>
      <w:r w:rsidRPr="003D2477">
        <w:rPr>
          <w:rFonts w:eastAsia="Times New Roman"/>
          <w:kern w:val="1"/>
          <w:sz w:val="28"/>
          <w:szCs w:val="28"/>
        </w:rPr>
        <w:t>ОГУ «</w:t>
      </w:r>
      <w:proofErr w:type="spellStart"/>
      <w:r w:rsidRPr="003D2477">
        <w:rPr>
          <w:rFonts w:eastAsia="Times New Roman"/>
          <w:kern w:val="1"/>
          <w:sz w:val="28"/>
          <w:szCs w:val="28"/>
        </w:rPr>
        <w:t>Костромаавтодор</w:t>
      </w:r>
      <w:proofErr w:type="spellEnd"/>
      <w:r w:rsidRPr="003D2477">
        <w:rPr>
          <w:rFonts w:eastAsia="Times New Roman"/>
          <w:kern w:val="1"/>
          <w:sz w:val="28"/>
          <w:szCs w:val="28"/>
        </w:rPr>
        <w:t>»;</w:t>
      </w:r>
    </w:p>
    <w:p w:rsidR="00FB42FF" w:rsidRPr="003D2477" w:rsidRDefault="00FB42FF" w:rsidP="00FB42FF">
      <w:pPr>
        <w:numPr>
          <w:ilvl w:val="0"/>
          <w:numId w:val="21"/>
        </w:numPr>
        <w:tabs>
          <w:tab w:val="left" w:pos="720"/>
        </w:tabs>
        <w:jc w:val="both"/>
        <w:rPr>
          <w:rFonts w:eastAsia="Lucida Sans Unicode"/>
          <w:kern w:val="1"/>
          <w:sz w:val="28"/>
          <w:szCs w:val="28"/>
        </w:rPr>
      </w:pPr>
      <w:r w:rsidRPr="003D2477">
        <w:rPr>
          <w:rFonts w:eastAsia="Lucida Sans Unicode"/>
          <w:kern w:val="1"/>
          <w:sz w:val="28"/>
          <w:szCs w:val="28"/>
        </w:rPr>
        <w:t>МУП ЖКХ Костромского района.</w:t>
      </w:r>
    </w:p>
    <w:p w:rsidR="00FB42FF" w:rsidRPr="003D2477" w:rsidRDefault="00FB42FF" w:rsidP="00FB42FF">
      <w:pPr>
        <w:tabs>
          <w:tab w:val="left" w:pos="720"/>
        </w:tabs>
        <w:jc w:val="both"/>
        <w:rPr>
          <w:rFonts w:eastAsia="Lucida Sans Unicode"/>
          <w:kern w:val="1"/>
          <w:sz w:val="28"/>
          <w:szCs w:val="28"/>
        </w:rPr>
      </w:pPr>
    </w:p>
    <w:p w:rsidR="00FB42FF" w:rsidRPr="003D2477" w:rsidRDefault="00FB42FF" w:rsidP="00FB42FF">
      <w:pPr>
        <w:tabs>
          <w:tab w:val="left" w:pos="720"/>
        </w:tabs>
        <w:jc w:val="both"/>
        <w:rPr>
          <w:rFonts w:eastAsia="Lucida Sans Unicode"/>
          <w:kern w:val="1"/>
          <w:sz w:val="28"/>
          <w:szCs w:val="28"/>
        </w:rPr>
      </w:pPr>
      <w:r w:rsidRPr="003D2477">
        <w:rPr>
          <w:rFonts w:eastAsia="Lucida Sans Unicode"/>
          <w:kern w:val="1"/>
          <w:sz w:val="28"/>
          <w:szCs w:val="28"/>
        </w:rPr>
        <w:t>Глава администрации</w:t>
      </w:r>
    </w:p>
    <w:p w:rsidR="00FB42FF" w:rsidRPr="003D2477" w:rsidRDefault="00FB42FF" w:rsidP="00FB42FF">
      <w:pPr>
        <w:tabs>
          <w:tab w:val="left" w:pos="720"/>
        </w:tabs>
        <w:jc w:val="both"/>
        <w:rPr>
          <w:rFonts w:eastAsia="Lucida Sans Unicode"/>
          <w:kern w:val="1"/>
          <w:sz w:val="28"/>
          <w:szCs w:val="28"/>
        </w:rPr>
      </w:pPr>
      <w:r w:rsidRPr="003D2477">
        <w:rPr>
          <w:rFonts w:eastAsia="Lucida Sans Unicode"/>
          <w:kern w:val="1"/>
          <w:sz w:val="28"/>
          <w:szCs w:val="28"/>
        </w:rPr>
        <w:t>Чернопенского  сельского поселения:                 _______   (</w:t>
      </w:r>
      <w:proofErr w:type="spellStart"/>
      <w:r w:rsidRPr="003D2477">
        <w:rPr>
          <w:rFonts w:eastAsia="Lucida Sans Unicode"/>
          <w:kern w:val="1"/>
          <w:sz w:val="28"/>
          <w:szCs w:val="28"/>
        </w:rPr>
        <w:t>фио</w:t>
      </w:r>
      <w:proofErr w:type="spellEnd"/>
      <w:r w:rsidRPr="003D2477">
        <w:rPr>
          <w:rFonts w:eastAsia="Lucida Sans Unicode"/>
          <w:kern w:val="1"/>
          <w:sz w:val="28"/>
          <w:szCs w:val="28"/>
        </w:rPr>
        <w:t>)</w:t>
      </w:r>
    </w:p>
    <w:p w:rsidR="00C654F1" w:rsidRPr="003D2477" w:rsidRDefault="00C654F1" w:rsidP="00C654F1">
      <w:pPr>
        <w:rPr>
          <w:rFonts w:eastAsia="Arial" w:cs="Arial"/>
          <w:kern w:val="1"/>
          <w:sz w:val="28"/>
          <w:szCs w:val="28"/>
          <w:lang w:eastAsia="ar-SA"/>
        </w:rPr>
      </w:pPr>
    </w:p>
    <w:p w:rsidR="003D2477" w:rsidRPr="003D2477" w:rsidRDefault="003D2477" w:rsidP="003D2477">
      <w:pPr>
        <w:pageBreakBefore/>
        <w:widowControl/>
        <w:spacing w:line="100" w:lineRule="atLeast"/>
        <w:jc w:val="center"/>
        <w:rPr>
          <w:rFonts w:eastAsia="Times New Roman"/>
          <w:kern w:val="0"/>
          <w:sz w:val="28"/>
          <w:szCs w:val="28"/>
          <w:lang w:eastAsia="ar-SA"/>
        </w:rPr>
      </w:pPr>
      <w:r>
        <w:rPr>
          <w:rFonts w:eastAsia="Times New Roman"/>
          <w:noProof/>
          <w:kern w:val="0"/>
          <w:szCs w:val="20"/>
          <w:lang w:eastAsia="ru-RU"/>
        </w:rPr>
        <w:lastRenderedPageBreak/>
        <w:drawing>
          <wp:anchor distT="0" distB="0" distL="114935" distR="114935" simplePos="0" relativeHeight="251709440" behindDoc="0" locked="0" layoutInCell="1" allowOverlap="1" wp14:anchorId="381B0668" wp14:editId="7FD1A4F6">
            <wp:simplePos x="0" y="0"/>
            <wp:positionH relativeFrom="column">
              <wp:posOffset>2508250</wp:posOffset>
            </wp:positionH>
            <wp:positionV relativeFrom="paragraph">
              <wp:posOffset>-680085</wp:posOffset>
            </wp:positionV>
            <wp:extent cx="636270" cy="652780"/>
            <wp:effectExtent l="0" t="0" r="0" b="0"/>
            <wp:wrapNone/>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6527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D2477">
        <w:rPr>
          <w:rFonts w:eastAsia="Times New Roman"/>
          <w:kern w:val="0"/>
          <w:sz w:val="28"/>
          <w:szCs w:val="28"/>
          <w:lang w:eastAsia="ar-SA"/>
        </w:rPr>
        <w:t>АДМИНИСТРАЦИЯ ЧЕРНОПЕНСКОГО СЕЛЬСКОГО ПОСЕЛЕНИЯ</w:t>
      </w:r>
    </w:p>
    <w:p w:rsidR="003D2477" w:rsidRPr="003D2477" w:rsidRDefault="003D2477" w:rsidP="003D2477">
      <w:pPr>
        <w:widowControl/>
        <w:tabs>
          <w:tab w:val="left" w:pos="462"/>
        </w:tabs>
        <w:spacing w:line="100" w:lineRule="atLeast"/>
        <w:jc w:val="center"/>
        <w:rPr>
          <w:rFonts w:eastAsia="Times New Roman"/>
          <w:kern w:val="0"/>
          <w:sz w:val="28"/>
          <w:szCs w:val="28"/>
          <w:lang w:eastAsia="ar-SA"/>
        </w:rPr>
      </w:pPr>
      <w:r w:rsidRPr="003D2477">
        <w:rPr>
          <w:rFonts w:eastAsia="Times New Roman"/>
          <w:kern w:val="0"/>
          <w:sz w:val="28"/>
          <w:szCs w:val="28"/>
          <w:lang w:eastAsia="ar-SA"/>
        </w:rPr>
        <w:t>КОСТРОМСКОГО МУНИЦИПАЛЬНОГО РАЙОНА</w:t>
      </w:r>
    </w:p>
    <w:p w:rsidR="003D2477" w:rsidRPr="003D2477" w:rsidRDefault="003D2477" w:rsidP="003D2477">
      <w:pPr>
        <w:widowControl/>
        <w:spacing w:line="100" w:lineRule="atLeast"/>
        <w:jc w:val="center"/>
        <w:rPr>
          <w:rFonts w:eastAsia="Times New Roman"/>
          <w:kern w:val="0"/>
          <w:sz w:val="28"/>
          <w:szCs w:val="28"/>
          <w:lang w:eastAsia="ar-SA"/>
        </w:rPr>
      </w:pPr>
      <w:r w:rsidRPr="003D2477">
        <w:rPr>
          <w:rFonts w:eastAsia="Times New Roman"/>
          <w:kern w:val="0"/>
          <w:sz w:val="28"/>
          <w:szCs w:val="28"/>
          <w:lang w:eastAsia="ar-SA"/>
        </w:rPr>
        <w:t>КОСТРОМСКОЙ ОБЛАСТИ</w:t>
      </w:r>
    </w:p>
    <w:p w:rsidR="003D2477" w:rsidRPr="003D2477" w:rsidRDefault="003D2477" w:rsidP="003D2477">
      <w:pPr>
        <w:widowControl/>
        <w:spacing w:line="100" w:lineRule="atLeast"/>
        <w:jc w:val="both"/>
        <w:rPr>
          <w:rFonts w:eastAsia="Times New Roman"/>
          <w:kern w:val="0"/>
          <w:sz w:val="28"/>
          <w:szCs w:val="28"/>
          <w:lang w:eastAsia="ar-SA"/>
        </w:rPr>
      </w:pPr>
    </w:p>
    <w:p w:rsidR="003D2477" w:rsidRPr="003D2477" w:rsidRDefault="003D2477" w:rsidP="003D2477">
      <w:pPr>
        <w:widowControl/>
        <w:spacing w:line="100" w:lineRule="atLeast"/>
        <w:jc w:val="center"/>
        <w:rPr>
          <w:rFonts w:eastAsia="Times New Roman"/>
          <w:kern w:val="0"/>
          <w:sz w:val="28"/>
          <w:szCs w:val="28"/>
          <w:lang w:eastAsia="ar-SA"/>
        </w:rPr>
      </w:pPr>
      <w:proofErr w:type="gramStart"/>
      <w:r w:rsidRPr="003D2477">
        <w:rPr>
          <w:rFonts w:eastAsia="Times New Roman"/>
          <w:b/>
          <w:bCs/>
          <w:kern w:val="0"/>
          <w:sz w:val="28"/>
          <w:szCs w:val="28"/>
          <w:lang w:eastAsia="ar-SA"/>
        </w:rPr>
        <w:t>П</w:t>
      </w:r>
      <w:proofErr w:type="gramEnd"/>
      <w:r w:rsidRPr="003D2477">
        <w:rPr>
          <w:rFonts w:eastAsia="Times New Roman"/>
          <w:b/>
          <w:bCs/>
          <w:kern w:val="0"/>
          <w:sz w:val="28"/>
          <w:szCs w:val="28"/>
          <w:lang w:eastAsia="ar-SA"/>
        </w:rPr>
        <w:t xml:space="preserve"> О С Т А Н О В Л Е Н И Е </w:t>
      </w:r>
    </w:p>
    <w:p w:rsidR="003D2477" w:rsidRPr="003D2477" w:rsidRDefault="003D2477" w:rsidP="003D2477">
      <w:pPr>
        <w:widowControl/>
        <w:spacing w:line="100" w:lineRule="atLeast"/>
        <w:jc w:val="both"/>
        <w:rPr>
          <w:rFonts w:eastAsia="Times New Roman"/>
          <w:kern w:val="0"/>
          <w:sz w:val="28"/>
          <w:szCs w:val="28"/>
          <w:lang w:eastAsia="ar-SA"/>
        </w:rPr>
      </w:pP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cs="Arial"/>
          <w:kern w:val="0"/>
          <w:sz w:val="28"/>
          <w:szCs w:val="28"/>
          <w:lang w:eastAsia="ar-SA"/>
        </w:rPr>
        <w:t xml:space="preserve">14 ноября 2017 года  № 71                                                                 </w:t>
      </w:r>
      <w:proofErr w:type="spellStart"/>
      <w:r w:rsidRPr="003D2477">
        <w:rPr>
          <w:rFonts w:eastAsia="Times New Roman" w:cs="Arial"/>
          <w:kern w:val="0"/>
          <w:sz w:val="28"/>
          <w:szCs w:val="28"/>
          <w:lang w:eastAsia="ar-SA"/>
        </w:rPr>
        <w:t>п</w:t>
      </w:r>
      <w:proofErr w:type="gramStart"/>
      <w:r w:rsidRPr="003D2477">
        <w:rPr>
          <w:rFonts w:eastAsia="Times New Roman" w:cs="Arial"/>
          <w:kern w:val="0"/>
          <w:sz w:val="28"/>
          <w:szCs w:val="28"/>
          <w:lang w:eastAsia="ar-SA"/>
        </w:rPr>
        <w:t>.С</w:t>
      </w:r>
      <w:proofErr w:type="gramEnd"/>
      <w:r w:rsidRPr="003D2477">
        <w:rPr>
          <w:rFonts w:eastAsia="Times New Roman" w:cs="Arial"/>
          <w:kern w:val="0"/>
          <w:sz w:val="28"/>
          <w:szCs w:val="28"/>
          <w:lang w:eastAsia="ar-SA"/>
        </w:rPr>
        <w:t>ухоногово</w:t>
      </w:r>
      <w:proofErr w:type="spellEnd"/>
    </w:p>
    <w:p w:rsidR="003D2477" w:rsidRPr="003D2477" w:rsidRDefault="003D2477" w:rsidP="003D2477">
      <w:pPr>
        <w:widowControl/>
        <w:spacing w:line="100" w:lineRule="atLeast"/>
        <w:jc w:val="both"/>
        <w:rPr>
          <w:rFonts w:eastAsia="Times New Roman"/>
          <w:kern w:val="0"/>
          <w:sz w:val="28"/>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7"/>
        <w:gridCol w:w="4593"/>
      </w:tblGrid>
      <w:tr w:rsidR="003D2477" w:rsidRPr="003D2477" w:rsidTr="003D2477">
        <w:trPr>
          <w:trHeight w:val="1644"/>
        </w:trPr>
        <w:tc>
          <w:tcPr>
            <w:tcW w:w="4957" w:type="dxa"/>
            <w:tcBorders>
              <w:top w:val="single" w:sz="1" w:space="0" w:color="FFFFFF"/>
              <w:left w:val="single" w:sz="1" w:space="0" w:color="FFFFFF"/>
              <w:bottom w:val="single" w:sz="1" w:space="0" w:color="FFFFFF"/>
            </w:tcBorders>
            <w:shd w:val="clear" w:color="auto" w:fill="auto"/>
          </w:tcPr>
          <w:p w:rsidR="003D2477" w:rsidRPr="003D2477" w:rsidRDefault="003D2477" w:rsidP="003D2477">
            <w:pPr>
              <w:widowControl/>
              <w:spacing w:line="100" w:lineRule="atLeast"/>
              <w:jc w:val="both"/>
              <w:rPr>
                <w:rFonts w:eastAsia="Times New Roman"/>
                <w:kern w:val="0"/>
                <w:szCs w:val="20"/>
                <w:lang w:eastAsia="ar-SA"/>
              </w:rPr>
            </w:pPr>
            <w:r w:rsidRPr="003D2477">
              <w:rPr>
                <w:rFonts w:eastAsia="Times New Roman" w:cs="Arial"/>
                <w:iCs/>
                <w:color w:val="000000"/>
                <w:kern w:val="0"/>
                <w:sz w:val="28"/>
                <w:szCs w:val="28"/>
                <w:lang w:eastAsia="ar-SA"/>
              </w:rPr>
              <w:t xml:space="preserve">О внесении изменений в постановление администрации Чернопенского сельского поселения от 27.10.2017 №  65 «Об утверждении </w:t>
            </w:r>
            <w:r w:rsidRPr="003D2477">
              <w:rPr>
                <w:rFonts w:eastAsia="Times New Roman"/>
                <w:iCs/>
                <w:color w:val="000000"/>
                <w:kern w:val="0"/>
                <w:sz w:val="28"/>
                <w:szCs w:val="28"/>
                <w:lang w:eastAsia="ar-SA"/>
              </w:rPr>
              <w:t xml:space="preserve">муниципальной  программы «Формирование современной городской среды на 2018-2022 годы на территории Чернопенского сельского поселения Костромского муниципального района Костромской области»  </w:t>
            </w:r>
          </w:p>
          <w:p w:rsidR="003D2477" w:rsidRPr="003D2477" w:rsidRDefault="003D2477" w:rsidP="003D2477">
            <w:pPr>
              <w:widowControl/>
              <w:spacing w:line="100" w:lineRule="atLeast"/>
              <w:jc w:val="both"/>
              <w:rPr>
                <w:rFonts w:eastAsia="Times New Roman"/>
                <w:kern w:val="0"/>
                <w:szCs w:val="20"/>
                <w:lang w:eastAsia="ar-SA"/>
              </w:rPr>
            </w:pPr>
          </w:p>
        </w:tc>
        <w:tc>
          <w:tcPr>
            <w:tcW w:w="4593" w:type="dxa"/>
            <w:tcBorders>
              <w:top w:val="single" w:sz="1" w:space="0" w:color="FFFFFF"/>
              <w:left w:val="single" w:sz="1" w:space="0" w:color="FFFFFF"/>
              <w:bottom w:val="single" w:sz="1" w:space="0" w:color="FFFFFF"/>
              <w:right w:val="single" w:sz="1" w:space="0" w:color="FFFFFF"/>
            </w:tcBorders>
            <w:shd w:val="clear" w:color="auto" w:fill="auto"/>
          </w:tcPr>
          <w:p w:rsidR="003D2477" w:rsidRPr="003D2477" w:rsidRDefault="003D2477" w:rsidP="003D2477">
            <w:pPr>
              <w:widowControl/>
              <w:snapToGrid w:val="0"/>
              <w:spacing w:line="100" w:lineRule="atLeast"/>
              <w:jc w:val="both"/>
              <w:rPr>
                <w:rFonts w:eastAsia="Times New Roman"/>
                <w:kern w:val="0"/>
                <w:sz w:val="28"/>
                <w:szCs w:val="28"/>
                <w:lang w:eastAsia="ar-SA"/>
              </w:rPr>
            </w:pPr>
          </w:p>
        </w:tc>
      </w:tr>
    </w:tbl>
    <w:p w:rsidR="003D2477" w:rsidRPr="003D2477" w:rsidRDefault="003D2477" w:rsidP="003D2477">
      <w:pPr>
        <w:widowControl/>
        <w:spacing w:line="100" w:lineRule="atLeast"/>
        <w:jc w:val="both"/>
        <w:rPr>
          <w:rFonts w:eastAsia="Times New Roman"/>
          <w:bCs/>
          <w:kern w:val="0"/>
          <w:sz w:val="28"/>
          <w:szCs w:val="28"/>
          <w:lang w:eastAsia="ar-SA"/>
        </w:rPr>
      </w:pPr>
      <w:r w:rsidRPr="003D2477">
        <w:rPr>
          <w:rFonts w:eastAsia="Times New Roman"/>
          <w:kern w:val="0"/>
          <w:sz w:val="28"/>
          <w:szCs w:val="28"/>
          <w:lang w:eastAsia="ar-SA"/>
        </w:rPr>
        <w:t xml:space="preserve">       В соответствии с Федеральным законом от 06.10.2003 № 131 – 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муниципального образования Чернопенское сельское поселение Костромского муниципального района Костромской области, </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bCs/>
          <w:kern w:val="0"/>
          <w:sz w:val="28"/>
          <w:szCs w:val="28"/>
          <w:lang w:eastAsia="ar-SA"/>
        </w:rPr>
        <w:t xml:space="preserve">          администрация    ПОСТАНОВЛЯЕТ:</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1.      Внести   изменения    в   постановление     </w:t>
      </w:r>
      <w:r w:rsidRPr="003D2477">
        <w:rPr>
          <w:rFonts w:eastAsia="Times New Roman" w:cs="Arial"/>
          <w:iCs/>
          <w:color w:val="000000"/>
          <w:kern w:val="0"/>
          <w:sz w:val="28"/>
          <w:szCs w:val="28"/>
          <w:lang w:eastAsia="ar-SA"/>
        </w:rPr>
        <w:t xml:space="preserve">администрации Чернопенского сельского поселения от 27.10.2017 №  65 «Об утверждении </w:t>
      </w:r>
      <w:r w:rsidRPr="003D2477">
        <w:rPr>
          <w:rFonts w:eastAsia="Times New Roman"/>
          <w:iCs/>
          <w:color w:val="000000"/>
          <w:kern w:val="0"/>
          <w:sz w:val="28"/>
          <w:szCs w:val="28"/>
          <w:lang w:eastAsia="ar-SA"/>
        </w:rPr>
        <w:t>муниципальной  программы «Формирование современной городской среды на 2018-2022 годы на территории Чернопенского сельского поселения Костромского муниципального района Костромской области»:</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1.1.  Муниципальную     программу    «Формирование современной городской среды </w:t>
      </w:r>
      <w:r w:rsidRPr="003D2477">
        <w:rPr>
          <w:rFonts w:eastAsia="Times New Roman"/>
          <w:iCs/>
          <w:color w:val="000000"/>
          <w:kern w:val="0"/>
          <w:sz w:val="28"/>
          <w:szCs w:val="28"/>
          <w:lang w:eastAsia="ar-SA"/>
        </w:rPr>
        <w:t>на 2018-2022 годы</w:t>
      </w:r>
      <w:r w:rsidRPr="003D2477">
        <w:rPr>
          <w:rFonts w:eastAsia="Times New Roman"/>
          <w:kern w:val="0"/>
          <w:sz w:val="28"/>
          <w:szCs w:val="28"/>
          <w:lang w:eastAsia="ar-SA"/>
        </w:rPr>
        <w:t xml:space="preserve"> </w:t>
      </w:r>
      <w:r w:rsidRPr="003D2477">
        <w:rPr>
          <w:rFonts w:eastAsia="Times New Roman"/>
          <w:iCs/>
          <w:color w:val="000000"/>
          <w:kern w:val="0"/>
          <w:sz w:val="28"/>
          <w:szCs w:val="28"/>
          <w:lang w:eastAsia="ar-SA"/>
        </w:rPr>
        <w:t xml:space="preserve"> на территории Чернопенского сельского поселения Костромского муниципального района Костромской области» изложить в новой редакции </w:t>
      </w:r>
      <w:r w:rsidRPr="003D2477">
        <w:rPr>
          <w:rFonts w:eastAsia="Times New Roman"/>
          <w:kern w:val="0"/>
          <w:sz w:val="28"/>
          <w:szCs w:val="28"/>
          <w:lang w:eastAsia="ar-SA"/>
        </w:rPr>
        <w:t>(приложение).</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2.   </w:t>
      </w:r>
      <w:proofErr w:type="gramStart"/>
      <w:r w:rsidRPr="003D2477">
        <w:rPr>
          <w:rFonts w:eastAsia="Times New Roman"/>
          <w:kern w:val="0"/>
          <w:sz w:val="28"/>
          <w:szCs w:val="28"/>
          <w:lang w:eastAsia="ar-SA"/>
        </w:rPr>
        <w:t>Контроль за</w:t>
      </w:r>
      <w:proofErr w:type="gramEnd"/>
      <w:r w:rsidRPr="003D2477">
        <w:rPr>
          <w:rFonts w:eastAsia="Times New Roman"/>
          <w:kern w:val="0"/>
          <w:sz w:val="28"/>
          <w:szCs w:val="28"/>
          <w:lang w:eastAsia="ar-SA"/>
        </w:rPr>
        <w:t xml:space="preserve"> выполнением настоящего постановления оставляю за собой.</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3.   Настоящее постановление вступает в силу с момента  подписания и подлежит  размещению на  официальном сайте Чернопенского сельского поселения в сети «Интернет».</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Глава Чернопенского сельского поселения      </w:t>
      </w:r>
      <w:r w:rsidRPr="003D2477">
        <w:rPr>
          <w:rFonts w:eastAsia="Times New Roman"/>
          <w:kern w:val="0"/>
          <w:sz w:val="28"/>
          <w:szCs w:val="28"/>
          <w:lang w:eastAsia="ar-SA"/>
        </w:rPr>
        <w:tab/>
        <w:t xml:space="preserve">                   </w:t>
      </w:r>
      <w:r>
        <w:rPr>
          <w:rFonts w:eastAsia="Times New Roman"/>
          <w:kern w:val="0"/>
          <w:sz w:val="28"/>
          <w:szCs w:val="28"/>
          <w:lang w:eastAsia="ar-SA"/>
        </w:rPr>
        <w:t xml:space="preserve">      </w:t>
      </w:r>
      <w:r w:rsidRPr="003D2477">
        <w:rPr>
          <w:rFonts w:eastAsia="Times New Roman"/>
          <w:kern w:val="0"/>
          <w:sz w:val="28"/>
          <w:szCs w:val="28"/>
          <w:lang w:eastAsia="ar-SA"/>
        </w:rPr>
        <w:t xml:space="preserve">     </w:t>
      </w:r>
      <w:proofErr w:type="spellStart"/>
      <w:r w:rsidRPr="003D2477">
        <w:rPr>
          <w:rFonts w:eastAsia="Times New Roman"/>
          <w:kern w:val="0"/>
          <w:sz w:val="28"/>
          <w:szCs w:val="28"/>
          <w:lang w:eastAsia="ar-SA"/>
        </w:rPr>
        <w:t>Е.Н.Зубова</w:t>
      </w:r>
      <w:proofErr w:type="spellEnd"/>
    </w:p>
    <w:p w:rsidR="003D2477" w:rsidRDefault="003D2477" w:rsidP="003D2477">
      <w:pPr>
        <w:widowControl/>
        <w:spacing w:line="100" w:lineRule="atLeast"/>
        <w:jc w:val="right"/>
        <w:rPr>
          <w:rFonts w:eastAsia="Times New Roman"/>
          <w:kern w:val="0"/>
          <w:szCs w:val="20"/>
          <w:lang w:eastAsia="ar-SA"/>
        </w:rPr>
      </w:pPr>
      <w:r w:rsidRPr="003D2477">
        <w:rPr>
          <w:rFonts w:eastAsia="Times New Roman"/>
          <w:kern w:val="0"/>
          <w:szCs w:val="20"/>
          <w:lang w:eastAsia="ar-SA"/>
        </w:rPr>
        <w:t xml:space="preserve">                                                                                  </w:t>
      </w:r>
    </w:p>
    <w:p w:rsidR="00AD457C" w:rsidRDefault="00AD457C" w:rsidP="003D2477">
      <w:pPr>
        <w:widowControl/>
        <w:spacing w:line="100" w:lineRule="atLeast"/>
        <w:jc w:val="right"/>
        <w:rPr>
          <w:rFonts w:eastAsia="Times New Roman"/>
          <w:kern w:val="0"/>
          <w:szCs w:val="20"/>
          <w:lang w:eastAsia="ar-SA"/>
        </w:rPr>
      </w:pPr>
    </w:p>
    <w:p w:rsidR="00AD457C" w:rsidRDefault="00AD457C" w:rsidP="003D2477">
      <w:pPr>
        <w:widowControl/>
        <w:spacing w:line="100" w:lineRule="atLeast"/>
        <w:jc w:val="right"/>
        <w:rPr>
          <w:rFonts w:eastAsia="Times New Roman"/>
          <w:kern w:val="0"/>
          <w:szCs w:val="20"/>
          <w:lang w:eastAsia="ar-SA"/>
        </w:rPr>
      </w:pPr>
    </w:p>
    <w:p w:rsidR="003D2477" w:rsidRPr="003D2477" w:rsidRDefault="003D2477" w:rsidP="003D2477">
      <w:pPr>
        <w:widowControl/>
        <w:spacing w:line="100" w:lineRule="atLeast"/>
        <w:jc w:val="right"/>
        <w:rPr>
          <w:rFonts w:eastAsia="Times New Roman"/>
          <w:kern w:val="0"/>
          <w:szCs w:val="20"/>
          <w:lang w:eastAsia="ar-SA"/>
        </w:rPr>
      </w:pPr>
      <w:r w:rsidRPr="003D2477">
        <w:rPr>
          <w:rFonts w:eastAsia="Times New Roman"/>
          <w:kern w:val="0"/>
          <w:szCs w:val="20"/>
          <w:lang w:eastAsia="ar-SA"/>
        </w:rPr>
        <w:lastRenderedPageBreak/>
        <w:t xml:space="preserve"> Приложение</w:t>
      </w:r>
    </w:p>
    <w:p w:rsidR="003D2477" w:rsidRPr="003D2477" w:rsidRDefault="003D2477" w:rsidP="003D2477">
      <w:pPr>
        <w:widowControl/>
        <w:spacing w:line="100" w:lineRule="atLeast"/>
        <w:jc w:val="right"/>
        <w:rPr>
          <w:rFonts w:eastAsia="Times New Roman"/>
          <w:kern w:val="0"/>
          <w:szCs w:val="20"/>
          <w:lang w:eastAsia="ar-SA"/>
        </w:rPr>
      </w:pPr>
    </w:p>
    <w:p w:rsidR="003D2477" w:rsidRPr="003D2477" w:rsidRDefault="003D2477" w:rsidP="003D2477">
      <w:pPr>
        <w:widowControl/>
        <w:spacing w:line="100" w:lineRule="atLeast"/>
        <w:jc w:val="right"/>
        <w:rPr>
          <w:rFonts w:eastAsia="Times New Roman"/>
          <w:kern w:val="0"/>
          <w:szCs w:val="20"/>
          <w:lang w:eastAsia="ar-SA"/>
        </w:rPr>
      </w:pPr>
      <w:r w:rsidRPr="003D2477">
        <w:rPr>
          <w:rFonts w:eastAsia="Times New Roman"/>
          <w:kern w:val="0"/>
          <w:szCs w:val="20"/>
          <w:lang w:eastAsia="ar-SA"/>
        </w:rPr>
        <w:t xml:space="preserve">                                                                                   УТВЕРЖДЕНА </w:t>
      </w:r>
    </w:p>
    <w:p w:rsidR="003D2477" w:rsidRPr="003D2477" w:rsidRDefault="003D2477" w:rsidP="003D2477">
      <w:pPr>
        <w:widowControl/>
        <w:spacing w:line="100" w:lineRule="atLeast"/>
        <w:jc w:val="right"/>
        <w:rPr>
          <w:rFonts w:eastAsia="Times New Roman"/>
          <w:kern w:val="0"/>
          <w:szCs w:val="20"/>
          <w:lang w:eastAsia="ar-SA"/>
        </w:rPr>
      </w:pPr>
      <w:r w:rsidRPr="003D2477">
        <w:rPr>
          <w:rFonts w:eastAsia="Times New Roman"/>
          <w:kern w:val="0"/>
          <w:szCs w:val="20"/>
          <w:lang w:eastAsia="ar-SA"/>
        </w:rPr>
        <w:t xml:space="preserve">                                                                    постановлением администрации                                                                                                   </w:t>
      </w:r>
    </w:p>
    <w:p w:rsidR="003D2477" w:rsidRPr="003D2477" w:rsidRDefault="003D2477" w:rsidP="003D2477">
      <w:pPr>
        <w:widowControl/>
        <w:spacing w:line="100" w:lineRule="atLeast"/>
        <w:jc w:val="right"/>
        <w:rPr>
          <w:rFonts w:eastAsia="Times New Roman"/>
          <w:kern w:val="0"/>
          <w:szCs w:val="20"/>
          <w:lang w:eastAsia="ar-SA"/>
        </w:rPr>
      </w:pPr>
      <w:r w:rsidRPr="003D2477">
        <w:rPr>
          <w:rFonts w:eastAsia="Times New Roman"/>
          <w:kern w:val="0"/>
          <w:szCs w:val="20"/>
          <w:lang w:eastAsia="ar-SA"/>
        </w:rPr>
        <w:t xml:space="preserve">                                                                  Чернопенского сельского поселения  </w:t>
      </w:r>
    </w:p>
    <w:p w:rsidR="003D2477" w:rsidRPr="003D2477" w:rsidRDefault="003D2477" w:rsidP="003D2477">
      <w:pPr>
        <w:widowControl/>
        <w:tabs>
          <w:tab w:val="left" w:pos="709"/>
        </w:tabs>
        <w:spacing w:line="100" w:lineRule="atLeast"/>
        <w:jc w:val="right"/>
        <w:rPr>
          <w:rFonts w:eastAsia="Times New Roman"/>
          <w:kern w:val="0"/>
          <w:szCs w:val="20"/>
          <w:lang w:eastAsia="ar-SA"/>
        </w:rPr>
      </w:pPr>
      <w:r w:rsidRPr="003D2477">
        <w:rPr>
          <w:rFonts w:eastAsia="Times New Roman"/>
          <w:kern w:val="0"/>
          <w:szCs w:val="20"/>
          <w:lang w:eastAsia="ar-SA"/>
        </w:rPr>
        <w:t xml:space="preserve">                                                                            от   27.10.2017 №  65 </w:t>
      </w:r>
    </w:p>
    <w:p w:rsidR="003D2477" w:rsidRPr="003D2477" w:rsidRDefault="003D2477" w:rsidP="003D2477">
      <w:pPr>
        <w:widowControl/>
        <w:tabs>
          <w:tab w:val="left" w:pos="709"/>
        </w:tabs>
        <w:spacing w:line="100" w:lineRule="atLeast"/>
        <w:jc w:val="right"/>
        <w:rPr>
          <w:rFonts w:eastAsia="Times New Roman"/>
          <w:kern w:val="0"/>
          <w:szCs w:val="20"/>
          <w:lang w:eastAsia="ar-SA"/>
        </w:rPr>
      </w:pPr>
      <w:r w:rsidRPr="003D2477">
        <w:rPr>
          <w:rFonts w:eastAsia="Times New Roman"/>
          <w:kern w:val="0"/>
          <w:szCs w:val="20"/>
          <w:lang w:eastAsia="ar-SA"/>
        </w:rPr>
        <w:t xml:space="preserve">                                                                      </w:t>
      </w:r>
      <w:proofErr w:type="gramStart"/>
      <w:r w:rsidRPr="003D2477">
        <w:rPr>
          <w:rFonts w:eastAsia="Times New Roman"/>
          <w:kern w:val="0"/>
          <w:szCs w:val="20"/>
          <w:lang w:eastAsia="ar-SA"/>
        </w:rPr>
        <w:t xml:space="preserve">(в редакции постановления </w:t>
      </w:r>
      <w:proofErr w:type="gramEnd"/>
    </w:p>
    <w:p w:rsidR="003D2477" w:rsidRPr="003D2477" w:rsidRDefault="003D2477" w:rsidP="003D2477">
      <w:pPr>
        <w:widowControl/>
        <w:tabs>
          <w:tab w:val="left" w:pos="709"/>
        </w:tabs>
        <w:spacing w:line="100" w:lineRule="atLeast"/>
        <w:jc w:val="right"/>
        <w:rPr>
          <w:rFonts w:eastAsia="Times New Roman"/>
          <w:kern w:val="0"/>
          <w:szCs w:val="20"/>
          <w:lang w:eastAsia="ar-SA"/>
        </w:rPr>
      </w:pPr>
      <w:r w:rsidRPr="003D2477">
        <w:rPr>
          <w:rFonts w:eastAsia="Times New Roman"/>
          <w:kern w:val="0"/>
          <w:szCs w:val="20"/>
          <w:lang w:eastAsia="ar-SA"/>
        </w:rPr>
        <w:t xml:space="preserve">                                                                администрации от 14.11.2017 № 71)</w:t>
      </w:r>
    </w:p>
    <w:p w:rsidR="003D2477" w:rsidRPr="003D2477" w:rsidRDefault="003D2477" w:rsidP="003D2477">
      <w:pPr>
        <w:widowControl/>
        <w:tabs>
          <w:tab w:val="left" w:pos="709"/>
        </w:tabs>
        <w:spacing w:line="100" w:lineRule="atLeast"/>
        <w:jc w:val="center"/>
        <w:rPr>
          <w:rFonts w:eastAsia="Times New Roman"/>
          <w:kern w:val="0"/>
          <w:sz w:val="28"/>
          <w:szCs w:val="28"/>
          <w:lang w:eastAsia="ar-SA"/>
        </w:rPr>
      </w:pPr>
    </w:p>
    <w:p w:rsidR="003D2477" w:rsidRPr="003D2477" w:rsidRDefault="003D2477" w:rsidP="003D2477">
      <w:pPr>
        <w:widowControl/>
        <w:tabs>
          <w:tab w:val="left" w:pos="709"/>
        </w:tabs>
        <w:spacing w:line="100" w:lineRule="atLeast"/>
        <w:jc w:val="center"/>
        <w:rPr>
          <w:rFonts w:eastAsia="Times New Roman"/>
          <w:kern w:val="0"/>
          <w:sz w:val="28"/>
          <w:szCs w:val="28"/>
          <w:lang w:eastAsia="ar-SA"/>
        </w:rPr>
      </w:pPr>
    </w:p>
    <w:p w:rsidR="003D2477" w:rsidRPr="003D2477" w:rsidRDefault="003D2477" w:rsidP="003D2477">
      <w:pPr>
        <w:widowControl/>
        <w:tabs>
          <w:tab w:val="left" w:pos="709"/>
        </w:tabs>
        <w:spacing w:line="100" w:lineRule="atLeast"/>
        <w:jc w:val="center"/>
        <w:rPr>
          <w:rFonts w:eastAsia="Times New Roman"/>
          <w:kern w:val="0"/>
          <w:sz w:val="28"/>
          <w:szCs w:val="28"/>
          <w:lang w:eastAsia="ar-SA"/>
        </w:rPr>
      </w:pPr>
      <w:r w:rsidRPr="003D2477">
        <w:rPr>
          <w:rFonts w:eastAsia="Times New Roman"/>
          <w:kern w:val="0"/>
          <w:sz w:val="28"/>
          <w:szCs w:val="28"/>
          <w:lang w:eastAsia="ar-SA"/>
        </w:rPr>
        <w:t>Муниципальная  программа</w:t>
      </w:r>
    </w:p>
    <w:p w:rsidR="003D2477" w:rsidRPr="003D2477" w:rsidRDefault="003D2477" w:rsidP="003D2477">
      <w:pPr>
        <w:keepLines/>
        <w:widowControl/>
        <w:tabs>
          <w:tab w:val="left" w:pos="709"/>
        </w:tabs>
        <w:spacing w:line="100" w:lineRule="atLeast"/>
        <w:jc w:val="center"/>
        <w:rPr>
          <w:rFonts w:eastAsia="Times New Roman"/>
          <w:kern w:val="0"/>
          <w:sz w:val="28"/>
          <w:szCs w:val="28"/>
          <w:lang w:eastAsia="ar-SA"/>
        </w:rPr>
      </w:pPr>
      <w:r w:rsidRPr="003D2477">
        <w:rPr>
          <w:rFonts w:eastAsia="Times New Roman"/>
          <w:kern w:val="0"/>
          <w:sz w:val="28"/>
          <w:szCs w:val="28"/>
          <w:lang w:eastAsia="ar-SA"/>
        </w:rPr>
        <w:t xml:space="preserve">«Формирование современной городской среды  на 2018-2022 годы </w:t>
      </w:r>
      <w:r w:rsidRPr="003D2477">
        <w:rPr>
          <w:rFonts w:eastAsia="Times New Roman"/>
          <w:iCs/>
          <w:color w:val="000000"/>
          <w:kern w:val="0"/>
          <w:sz w:val="28"/>
          <w:szCs w:val="28"/>
          <w:lang w:eastAsia="ar-SA"/>
        </w:rPr>
        <w:t>на территории Чернопенского сельского поселения Костромского муниципального района Костромской области»</w:t>
      </w:r>
    </w:p>
    <w:p w:rsidR="003D2477" w:rsidRPr="003D2477" w:rsidRDefault="003D2477" w:rsidP="003D2477">
      <w:pPr>
        <w:keepLines/>
        <w:widowControl/>
        <w:tabs>
          <w:tab w:val="left" w:pos="709"/>
        </w:tabs>
        <w:spacing w:line="100" w:lineRule="atLeast"/>
        <w:jc w:val="both"/>
        <w:rPr>
          <w:rFonts w:eastAsia="Times New Roman"/>
          <w:kern w:val="0"/>
          <w:sz w:val="28"/>
          <w:szCs w:val="28"/>
          <w:lang w:eastAsia="ar-SA"/>
        </w:rPr>
      </w:pPr>
    </w:p>
    <w:p w:rsidR="003D2477" w:rsidRPr="003D2477" w:rsidRDefault="003D2477" w:rsidP="003D2477">
      <w:pPr>
        <w:keepLines/>
        <w:widowControl/>
        <w:tabs>
          <w:tab w:val="left" w:pos="709"/>
        </w:tabs>
        <w:spacing w:line="100" w:lineRule="atLeast"/>
        <w:jc w:val="both"/>
        <w:rPr>
          <w:rFonts w:eastAsia="Times New Roman"/>
          <w:kern w:val="0"/>
          <w:sz w:val="28"/>
          <w:szCs w:val="28"/>
          <w:lang w:eastAsia="ar-SA"/>
        </w:rPr>
      </w:pPr>
    </w:p>
    <w:p w:rsidR="003D2477" w:rsidRPr="003D2477" w:rsidRDefault="003D2477" w:rsidP="003D2477">
      <w:pPr>
        <w:widowControl/>
        <w:spacing w:line="100" w:lineRule="atLeast"/>
        <w:jc w:val="center"/>
        <w:rPr>
          <w:rFonts w:eastAsia="Times New Roman"/>
          <w:kern w:val="0"/>
          <w:sz w:val="28"/>
          <w:szCs w:val="28"/>
          <w:lang w:eastAsia="ar-SA"/>
        </w:rPr>
      </w:pPr>
      <w:r w:rsidRPr="003D2477">
        <w:rPr>
          <w:rFonts w:eastAsia="Times New Roman"/>
          <w:kern w:val="0"/>
          <w:sz w:val="28"/>
          <w:szCs w:val="28"/>
          <w:lang w:eastAsia="ar-SA"/>
        </w:rPr>
        <w:t xml:space="preserve">Раздел I. ПАСПОРТ МУНИЦИПАЛЬНОЙ ПРОГРАММЫ </w:t>
      </w:r>
    </w:p>
    <w:p w:rsidR="003D2477" w:rsidRPr="003D2477" w:rsidRDefault="003D2477" w:rsidP="003D2477">
      <w:pPr>
        <w:widowControl/>
        <w:spacing w:line="100" w:lineRule="atLeast"/>
        <w:jc w:val="center"/>
        <w:rPr>
          <w:rFonts w:eastAsia="Times New Roman"/>
          <w:kern w:val="0"/>
          <w:sz w:val="28"/>
          <w:szCs w:val="28"/>
          <w:lang w:eastAsia="ar-SA"/>
        </w:rPr>
      </w:pPr>
      <w:r w:rsidRPr="003D2477">
        <w:rPr>
          <w:rFonts w:eastAsia="Times New Roman"/>
          <w:kern w:val="0"/>
          <w:sz w:val="28"/>
          <w:szCs w:val="28"/>
          <w:lang w:eastAsia="ar-SA"/>
        </w:rPr>
        <w:t xml:space="preserve">«ФОРМИРОВАНИЕ СОВРЕМЕННОЙ ГОРОДСКОЙ СРЕДЫ  </w:t>
      </w:r>
    </w:p>
    <w:p w:rsidR="003D2477" w:rsidRPr="003D2477" w:rsidRDefault="003D2477" w:rsidP="003D2477">
      <w:pPr>
        <w:widowControl/>
        <w:spacing w:line="100" w:lineRule="atLeast"/>
        <w:jc w:val="center"/>
        <w:rPr>
          <w:rFonts w:eastAsia="Times New Roman"/>
          <w:kern w:val="0"/>
          <w:sz w:val="28"/>
          <w:szCs w:val="28"/>
          <w:lang w:eastAsia="ar-SA"/>
        </w:rPr>
      </w:pPr>
      <w:r w:rsidRPr="003D2477">
        <w:rPr>
          <w:rFonts w:eastAsia="Times New Roman"/>
          <w:kern w:val="0"/>
          <w:sz w:val="28"/>
          <w:szCs w:val="28"/>
          <w:lang w:eastAsia="ar-SA"/>
        </w:rPr>
        <w:t xml:space="preserve">НА 2018-2022 ГОДЫ  </w:t>
      </w:r>
      <w:r w:rsidRPr="003D2477">
        <w:rPr>
          <w:rFonts w:eastAsia="Times New Roman"/>
          <w:iCs/>
          <w:color w:val="000000"/>
          <w:kern w:val="0"/>
          <w:sz w:val="28"/>
          <w:szCs w:val="28"/>
          <w:lang w:eastAsia="ar-SA"/>
        </w:rPr>
        <w:t>на территории Чернопенского сельского поселения Костромского муниципального района Костромской области»</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w:t>
      </w:r>
    </w:p>
    <w:tbl>
      <w:tblPr>
        <w:tblW w:w="0" w:type="auto"/>
        <w:tblInd w:w="24" w:type="dxa"/>
        <w:tblLayout w:type="fixed"/>
        <w:tblLook w:val="0000" w:firstRow="0" w:lastRow="0" w:firstColumn="0" w:lastColumn="0" w:noHBand="0" w:noVBand="0"/>
      </w:tblPr>
      <w:tblGrid>
        <w:gridCol w:w="4050"/>
        <w:gridCol w:w="5500"/>
      </w:tblGrid>
      <w:tr w:rsidR="003D2477" w:rsidRPr="003D2477" w:rsidTr="003D2477">
        <w:tc>
          <w:tcPr>
            <w:tcW w:w="4050" w:type="dxa"/>
            <w:shd w:val="clear" w:color="auto" w:fill="auto"/>
          </w:tcPr>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Исполнитель  муниципальной программы «Формирование современной городской среды на 2018-2022 годы </w:t>
            </w:r>
            <w:r w:rsidRPr="003D2477">
              <w:rPr>
                <w:rFonts w:eastAsia="Times New Roman"/>
                <w:iCs/>
                <w:color w:val="000000"/>
                <w:kern w:val="0"/>
                <w:sz w:val="28"/>
                <w:szCs w:val="28"/>
                <w:lang w:eastAsia="ar-SA"/>
              </w:rPr>
              <w:t>на территории Чернопенского сельского поселения Костромского муниципального района Костромской области»</w:t>
            </w:r>
            <w:r w:rsidRPr="003D2477">
              <w:rPr>
                <w:rFonts w:eastAsia="Times New Roman"/>
                <w:kern w:val="0"/>
                <w:sz w:val="28"/>
                <w:szCs w:val="28"/>
                <w:lang w:eastAsia="ar-SA"/>
              </w:rPr>
              <w:t xml:space="preserve"> (далее — Муниципальная программа)</w:t>
            </w:r>
          </w:p>
          <w:p w:rsidR="003D2477" w:rsidRPr="003D2477" w:rsidRDefault="003D2477" w:rsidP="003D2477">
            <w:pPr>
              <w:widowControl/>
              <w:spacing w:line="100" w:lineRule="atLeast"/>
              <w:jc w:val="both"/>
              <w:rPr>
                <w:rFonts w:eastAsia="Times New Roman"/>
                <w:kern w:val="0"/>
                <w:sz w:val="28"/>
                <w:szCs w:val="28"/>
                <w:lang w:eastAsia="ar-SA"/>
              </w:rPr>
            </w:pPr>
          </w:p>
        </w:tc>
        <w:tc>
          <w:tcPr>
            <w:tcW w:w="5500" w:type="dxa"/>
            <w:shd w:val="clear" w:color="auto" w:fill="auto"/>
          </w:tcPr>
          <w:p w:rsidR="003D2477" w:rsidRPr="003D2477" w:rsidRDefault="003D2477" w:rsidP="003D2477">
            <w:pPr>
              <w:widowControl/>
              <w:spacing w:line="100" w:lineRule="atLeast"/>
              <w:jc w:val="both"/>
              <w:rPr>
                <w:rFonts w:eastAsia="Times New Roman"/>
                <w:kern w:val="0"/>
                <w:szCs w:val="20"/>
                <w:lang w:eastAsia="ar-SA"/>
              </w:rPr>
            </w:pPr>
            <w:r w:rsidRPr="003D2477">
              <w:rPr>
                <w:rFonts w:eastAsia="Times New Roman"/>
                <w:kern w:val="0"/>
                <w:sz w:val="28"/>
                <w:szCs w:val="28"/>
                <w:lang w:eastAsia="ar-SA"/>
              </w:rPr>
              <w:t>Администрация Чернопенского сельского поселения Костромского муниципального района Костромской области</w:t>
            </w:r>
          </w:p>
        </w:tc>
      </w:tr>
      <w:tr w:rsidR="003D2477" w:rsidRPr="003D2477" w:rsidTr="003D2477">
        <w:tc>
          <w:tcPr>
            <w:tcW w:w="4050" w:type="dxa"/>
            <w:shd w:val="clear" w:color="auto" w:fill="auto"/>
          </w:tcPr>
          <w:p w:rsidR="003D2477" w:rsidRPr="003D2477" w:rsidRDefault="003D2477" w:rsidP="003D2477">
            <w:pPr>
              <w:widowControl/>
              <w:snapToGrid w:val="0"/>
              <w:spacing w:line="100" w:lineRule="atLeast"/>
              <w:jc w:val="both"/>
              <w:rPr>
                <w:rFonts w:eastAsia="Times New Roman"/>
                <w:kern w:val="0"/>
                <w:sz w:val="28"/>
                <w:szCs w:val="28"/>
                <w:lang w:eastAsia="ar-SA"/>
              </w:rPr>
            </w:pPr>
          </w:p>
        </w:tc>
        <w:tc>
          <w:tcPr>
            <w:tcW w:w="5500" w:type="dxa"/>
            <w:shd w:val="clear" w:color="auto" w:fill="auto"/>
          </w:tcPr>
          <w:p w:rsidR="003D2477" w:rsidRPr="003D2477" w:rsidRDefault="003D2477" w:rsidP="003D2477">
            <w:pPr>
              <w:widowControl/>
              <w:snapToGrid w:val="0"/>
              <w:spacing w:line="100" w:lineRule="atLeast"/>
              <w:jc w:val="both"/>
              <w:rPr>
                <w:rFonts w:eastAsia="Times New Roman"/>
                <w:kern w:val="0"/>
                <w:sz w:val="28"/>
                <w:szCs w:val="28"/>
                <w:lang w:eastAsia="ar-SA"/>
              </w:rPr>
            </w:pPr>
          </w:p>
        </w:tc>
      </w:tr>
      <w:tr w:rsidR="003D2477" w:rsidRPr="003D2477" w:rsidTr="003D2477">
        <w:tc>
          <w:tcPr>
            <w:tcW w:w="4050" w:type="dxa"/>
            <w:shd w:val="clear" w:color="auto" w:fill="auto"/>
          </w:tcPr>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Участники  Муниципальной программы</w:t>
            </w:r>
          </w:p>
        </w:tc>
        <w:tc>
          <w:tcPr>
            <w:tcW w:w="5500" w:type="dxa"/>
            <w:shd w:val="clear" w:color="auto" w:fill="auto"/>
          </w:tcPr>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Администрация Чернопенского сельского поселения Костромского муниципального района Костромской области, заинтересованные лица (жители Чернопенского сельского поселения)</w:t>
            </w:r>
          </w:p>
          <w:p w:rsidR="003D2477" w:rsidRPr="003D2477" w:rsidRDefault="003D2477" w:rsidP="003D2477">
            <w:pPr>
              <w:widowControl/>
              <w:spacing w:line="100" w:lineRule="atLeast"/>
              <w:jc w:val="both"/>
              <w:rPr>
                <w:rFonts w:eastAsia="Times New Roman"/>
                <w:kern w:val="0"/>
                <w:sz w:val="28"/>
                <w:szCs w:val="28"/>
                <w:lang w:eastAsia="ar-SA"/>
              </w:rPr>
            </w:pPr>
          </w:p>
        </w:tc>
      </w:tr>
      <w:tr w:rsidR="003D2477" w:rsidRPr="003D2477" w:rsidTr="003D2477">
        <w:tc>
          <w:tcPr>
            <w:tcW w:w="4050" w:type="dxa"/>
            <w:shd w:val="clear" w:color="auto" w:fill="auto"/>
          </w:tcPr>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Этапы и сроки реализации  Муниципальной программы</w:t>
            </w:r>
          </w:p>
        </w:tc>
        <w:tc>
          <w:tcPr>
            <w:tcW w:w="5500" w:type="dxa"/>
            <w:shd w:val="clear" w:color="auto" w:fill="auto"/>
          </w:tcPr>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на 2018-2022 годы</w:t>
            </w:r>
          </w:p>
          <w:p w:rsidR="003D2477" w:rsidRPr="003D2477" w:rsidRDefault="003D2477" w:rsidP="003D2477">
            <w:pPr>
              <w:widowControl/>
              <w:spacing w:line="100" w:lineRule="atLeast"/>
              <w:jc w:val="both"/>
              <w:rPr>
                <w:rFonts w:eastAsia="Times New Roman"/>
                <w:kern w:val="0"/>
                <w:sz w:val="28"/>
                <w:szCs w:val="28"/>
                <w:lang w:eastAsia="ar-SA"/>
              </w:rPr>
            </w:pPr>
          </w:p>
          <w:p w:rsidR="003D2477" w:rsidRPr="003D2477" w:rsidRDefault="003D2477" w:rsidP="003D2477">
            <w:pPr>
              <w:widowControl/>
              <w:spacing w:line="100" w:lineRule="atLeast"/>
              <w:jc w:val="both"/>
              <w:rPr>
                <w:rFonts w:eastAsia="Times New Roman"/>
                <w:kern w:val="0"/>
                <w:sz w:val="28"/>
                <w:szCs w:val="28"/>
                <w:lang w:eastAsia="ar-SA"/>
              </w:rPr>
            </w:pPr>
          </w:p>
        </w:tc>
      </w:tr>
      <w:tr w:rsidR="003D2477" w:rsidRPr="003D2477" w:rsidTr="003D2477">
        <w:tc>
          <w:tcPr>
            <w:tcW w:w="4050" w:type="dxa"/>
            <w:shd w:val="clear" w:color="auto" w:fill="auto"/>
          </w:tcPr>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Цель  Муниципальной программы</w:t>
            </w:r>
          </w:p>
        </w:tc>
        <w:tc>
          <w:tcPr>
            <w:tcW w:w="5500" w:type="dxa"/>
            <w:shd w:val="clear" w:color="auto" w:fill="auto"/>
          </w:tcPr>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Повышение  качества и комфорта дворовых территорий многоквартирных домов Чернопенского сельского поселения Костромского муниципального района </w:t>
            </w:r>
            <w:r w:rsidRPr="003D2477">
              <w:rPr>
                <w:rFonts w:eastAsia="Times New Roman"/>
                <w:kern w:val="0"/>
                <w:sz w:val="28"/>
                <w:szCs w:val="28"/>
                <w:lang w:eastAsia="ar-SA"/>
              </w:rPr>
              <w:lastRenderedPageBreak/>
              <w:t>Костромской области</w:t>
            </w:r>
          </w:p>
          <w:p w:rsidR="003D2477" w:rsidRPr="003D2477" w:rsidRDefault="003D2477" w:rsidP="003D2477">
            <w:pPr>
              <w:widowControl/>
              <w:spacing w:line="100" w:lineRule="atLeast"/>
              <w:jc w:val="both"/>
              <w:rPr>
                <w:rFonts w:eastAsia="Times New Roman"/>
                <w:kern w:val="0"/>
                <w:sz w:val="28"/>
                <w:szCs w:val="28"/>
                <w:lang w:eastAsia="ar-SA"/>
              </w:rPr>
            </w:pPr>
          </w:p>
        </w:tc>
      </w:tr>
      <w:tr w:rsidR="003D2477" w:rsidRPr="003D2477" w:rsidTr="003D2477">
        <w:trPr>
          <w:trHeight w:val="1112"/>
        </w:trPr>
        <w:tc>
          <w:tcPr>
            <w:tcW w:w="4050" w:type="dxa"/>
            <w:shd w:val="clear" w:color="auto" w:fill="auto"/>
          </w:tcPr>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lastRenderedPageBreak/>
              <w:t>Задачи  Муниципальной программы</w:t>
            </w:r>
          </w:p>
          <w:p w:rsidR="003D2477" w:rsidRPr="003D2477" w:rsidRDefault="003D2477" w:rsidP="003D2477">
            <w:pPr>
              <w:widowControl/>
              <w:spacing w:line="100" w:lineRule="atLeast"/>
              <w:jc w:val="both"/>
              <w:rPr>
                <w:rFonts w:eastAsia="Times New Roman"/>
                <w:kern w:val="0"/>
                <w:sz w:val="28"/>
                <w:szCs w:val="28"/>
                <w:lang w:eastAsia="ar-SA"/>
              </w:rPr>
            </w:pPr>
          </w:p>
        </w:tc>
        <w:tc>
          <w:tcPr>
            <w:tcW w:w="5500" w:type="dxa"/>
            <w:shd w:val="clear" w:color="auto" w:fill="auto"/>
          </w:tcPr>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1. Повышение </w:t>
            </w:r>
            <w:proofErr w:type="gramStart"/>
            <w:r w:rsidRPr="003D2477">
              <w:rPr>
                <w:rFonts w:eastAsia="Times New Roman"/>
                <w:kern w:val="0"/>
                <w:sz w:val="28"/>
                <w:szCs w:val="28"/>
                <w:lang w:eastAsia="ar-SA"/>
              </w:rPr>
              <w:t>уровня благоустройства дворовых территорий многоквартирных домов поселка</w:t>
            </w:r>
            <w:proofErr w:type="gramEnd"/>
            <w:r w:rsidRPr="003D2477">
              <w:rPr>
                <w:rFonts w:eastAsia="Times New Roman"/>
                <w:kern w:val="0"/>
                <w:sz w:val="28"/>
                <w:szCs w:val="28"/>
                <w:lang w:eastAsia="ar-SA"/>
              </w:rPr>
              <w:t xml:space="preserve"> Сухоногово.</w:t>
            </w:r>
          </w:p>
          <w:p w:rsidR="003D2477" w:rsidRPr="003D2477" w:rsidRDefault="003D2477" w:rsidP="003D2477">
            <w:pPr>
              <w:widowControl/>
              <w:spacing w:line="100" w:lineRule="atLeast"/>
              <w:jc w:val="both"/>
              <w:rPr>
                <w:rFonts w:eastAsia="Times New Roman"/>
                <w:kern w:val="0"/>
                <w:szCs w:val="20"/>
                <w:lang w:eastAsia="ar-SA"/>
              </w:rPr>
            </w:pPr>
            <w:r w:rsidRPr="003D2477">
              <w:rPr>
                <w:rFonts w:eastAsia="Times New Roman"/>
                <w:kern w:val="0"/>
                <w:sz w:val="28"/>
                <w:szCs w:val="28"/>
                <w:lang w:eastAsia="ar-SA"/>
              </w:rPr>
              <w:t>2. Повышение уровня вовлеченности заинтересованных граждан, организаций в реализации мероприятий по благоустройству территории поселка Сухоногово.</w:t>
            </w:r>
          </w:p>
        </w:tc>
      </w:tr>
      <w:tr w:rsidR="003D2477" w:rsidRPr="003D2477" w:rsidTr="003D2477">
        <w:tc>
          <w:tcPr>
            <w:tcW w:w="4050" w:type="dxa"/>
            <w:shd w:val="clear" w:color="auto" w:fill="auto"/>
          </w:tcPr>
          <w:p w:rsidR="003D2477" w:rsidRPr="003D2477" w:rsidRDefault="003D2477" w:rsidP="003D2477">
            <w:pPr>
              <w:widowControl/>
              <w:snapToGrid w:val="0"/>
              <w:spacing w:line="100" w:lineRule="atLeast"/>
              <w:jc w:val="both"/>
              <w:rPr>
                <w:rFonts w:eastAsia="Times New Roman"/>
                <w:kern w:val="0"/>
                <w:sz w:val="28"/>
                <w:szCs w:val="28"/>
                <w:lang w:eastAsia="ar-SA"/>
              </w:rPr>
            </w:pPr>
          </w:p>
        </w:tc>
        <w:tc>
          <w:tcPr>
            <w:tcW w:w="5500" w:type="dxa"/>
            <w:shd w:val="clear" w:color="auto" w:fill="auto"/>
          </w:tcPr>
          <w:p w:rsidR="003D2477" w:rsidRPr="003D2477" w:rsidRDefault="003D2477" w:rsidP="003D2477">
            <w:pPr>
              <w:widowControl/>
              <w:snapToGrid w:val="0"/>
              <w:spacing w:line="100" w:lineRule="atLeast"/>
              <w:jc w:val="both"/>
              <w:rPr>
                <w:rFonts w:eastAsia="Times New Roman"/>
                <w:kern w:val="0"/>
                <w:sz w:val="28"/>
                <w:szCs w:val="28"/>
                <w:lang w:eastAsia="ar-SA"/>
              </w:rPr>
            </w:pPr>
          </w:p>
        </w:tc>
      </w:tr>
      <w:tr w:rsidR="003D2477" w:rsidRPr="003D2477" w:rsidTr="003D2477">
        <w:tc>
          <w:tcPr>
            <w:tcW w:w="4050" w:type="dxa"/>
            <w:shd w:val="clear" w:color="auto" w:fill="auto"/>
          </w:tcPr>
          <w:p w:rsidR="003D2477" w:rsidRPr="003D2477" w:rsidRDefault="003D2477" w:rsidP="003D2477">
            <w:pPr>
              <w:widowControl/>
              <w:snapToGrid w:val="0"/>
              <w:spacing w:line="100" w:lineRule="atLeast"/>
              <w:jc w:val="both"/>
              <w:rPr>
                <w:rFonts w:eastAsia="Times New Roman"/>
                <w:kern w:val="0"/>
                <w:sz w:val="28"/>
                <w:szCs w:val="28"/>
                <w:lang w:eastAsia="ar-SA"/>
              </w:rPr>
            </w:pPr>
            <w:r w:rsidRPr="003D2477">
              <w:rPr>
                <w:rFonts w:eastAsia="Times New Roman"/>
                <w:kern w:val="0"/>
                <w:sz w:val="28"/>
                <w:szCs w:val="28"/>
                <w:lang w:eastAsia="ar-SA"/>
              </w:rPr>
              <w:t>Целевые показатели (индикаторы) Муниципальной программы</w:t>
            </w:r>
          </w:p>
          <w:p w:rsidR="003D2477" w:rsidRPr="003D2477" w:rsidRDefault="003D2477" w:rsidP="003D2477">
            <w:pPr>
              <w:widowControl/>
              <w:snapToGrid w:val="0"/>
              <w:spacing w:line="100" w:lineRule="atLeast"/>
              <w:jc w:val="both"/>
              <w:rPr>
                <w:rFonts w:eastAsia="Times New Roman"/>
                <w:kern w:val="0"/>
                <w:sz w:val="28"/>
                <w:szCs w:val="28"/>
                <w:lang w:eastAsia="ar-SA"/>
              </w:rPr>
            </w:pPr>
          </w:p>
        </w:tc>
        <w:tc>
          <w:tcPr>
            <w:tcW w:w="5500" w:type="dxa"/>
            <w:shd w:val="clear" w:color="auto" w:fill="auto"/>
          </w:tcPr>
          <w:p w:rsidR="003D2477" w:rsidRPr="003D2477" w:rsidRDefault="003D2477" w:rsidP="003D2477">
            <w:pPr>
              <w:widowControl/>
              <w:snapToGrid w:val="0"/>
              <w:spacing w:line="100" w:lineRule="atLeast"/>
              <w:jc w:val="both"/>
              <w:rPr>
                <w:rFonts w:eastAsia="Times New Roman"/>
                <w:kern w:val="0"/>
                <w:szCs w:val="20"/>
                <w:lang w:eastAsia="ar-SA"/>
              </w:rPr>
            </w:pPr>
            <w:r w:rsidRPr="003D2477">
              <w:rPr>
                <w:rFonts w:eastAsia="Times New Roman"/>
                <w:kern w:val="0"/>
                <w:sz w:val="28"/>
                <w:szCs w:val="28"/>
                <w:lang w:eastAsia="ar-SA"/>
              </w:rPr>
              <w:t>Доля благоустроенных дворовых территорий многоквартирных домов  от общего количества дворовых территорий многоквартирных домов.</w:t>
            </w:r>
          </w:p>
        </w:tc>
      </w:tr>
      <w:tr w:rsidR="003D2477" w:rsidRPr="003D2477" w:rsidTr="003D2477">
        <w:tc>
          <w:tcPr>
            <w:tcW w:w="4050" w:type="dxa"/>
            <w:shd w:val="clear" w:color="auto" w:fill="auto"/>
          </w:tcPr>
          <w:p w:rsidR="003D2477" w:rsidRPr="003D2477" w:rsidRDefault="003D2477" w:rsidP="003D2477">
            <w:pPr>
              <w:widowControl/>
              <w:snapToGrid w:val="0"/>
              <w:spacing w:line="100" w:lineRule="atLeast"/>
              <w:jc w:val="both"/>
              <w:rPr>
                <w:rFonts w:eastAsia="Times New Roman"/>
                <w:kern w:val="0"/>
                <w:sz w:val="28"/>
                <w:szCs w:val="28"/>
                <w:lang w:eastAsia="ar-SA"/>
              </w:rPr>
            </w:pP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Объем и источники финансирования  Муниципальной программы</w:t>
            </w:r>
          </w:p>
        </w:tc>
        <w:tc>
          <w:tcPr>
            <w:tcW w:w="5500" w:type="dxa"/>
            <w:shd w:val="clear" w:color="auto" w:fill="auto"/>
          </w:tcPr>
          <w:p w:rsidR="003D2477" w:rsidRPr="003D2477" w:rsidRDefault="003D2477" w:rsidP="003D2477">
            <w:pPr>
              <w:widowControl/>
              <w:snapToGrid w:val="0"/>
              <w:spacing w:line="100" w:lineRule="atLeast"/>
              <w:jc w:val="both"/>
              <w:rPr>
                <w:rFonts w:eastAsia="Times New Roman"/>
                <w:kern w:val="0"/>
                <w:sz w:val="28"/>
                <w:szCs w:val="28"/>
                <w:lang w:eastAsia="ar-SA"/>
              </w:rPr>
            </w:pP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Общий объем финансирования Муниципальной программы</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Всего — 7 184, 758  тыс. рублей</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в том числе:</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1)  средства областного бюджета — 5 388,5685 тыс. рублей;</w:t>
            </w:r>
          </w:p>
          <w:p w:rsidR="003D2477" w:rsidRPr="003D2477" w:rsidRDefault="003D2477" w:rsidP="003D2477">
            <w:pPr>
              <w:widowControl/>
              <w:spacing w:line="100" w:lineRule="atLeast"/>
              <w:jc w:val="both"/>
              <w:rPr>
                <w:rFonts w:eastAsia="Times New Roman"/>
                <w:kern w:val="0"/>
                <w:szCs w:val="20"/>
                <w:lang w:eastAsia="ar-SA"/>
              </w:rPr>
            </w:pPr>
            <w:r w:rsidRPr="003D2477">
              <w:rPr>
                <w:rFonts w:eastAsia="Times New Roman"/>
                <w:kern w:val="0"/>
                <w:sz w:val="28"/>
                <w:szCs w:val="28"/>
                <w:lang w:eastAsia="ar-SA"/>
              </w:rPr>
              <w:t xml:space="preserve">2) средства местного бюджета — 1 796,1895 тыс. рублей  </w:t>
            </w:r>
          </w:p>
        </w:tc>
      </w:tr>
      <w:tr w:rsidR="003D2477" w:rsidRPr="003D2477" w:rsidTr="003D2477">
        <w:tc>
          <w:tcPr>
            <w:tcW w:w="4050" w:type="dxa"/>
            <w:shd w:val="clear" w:color="auto" w:fill="auto"/>
          </w:tcPr>
          <w:p w:rsidR="003D2477" w:rsidRPr="003D2477" w:rsidRDefault="003D2477" w:rsidP="003D2477">
            <w:pPr>
              <w:widowControl/>
              <w:snapToGrid w:val="0"/>
              <w:spacing w:line="100" w:lineRule="atLeast"/>
              <w:jc w:val="both"/>
              <w:rPr>
                <w:rFonts w:eastAsia="Times New Roman"/>
                <w:kern w:val="0"/>
                <w:sz w:val="28"/>
                <w:szCs w:val="28"/>
                <w:lang w:eastAsia="ar-SA"/>
              </w:rPr>
            </w:pP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Ожидаемые результаты реализации Муниципальной программы</w:t>
            </w:r>
          </w:p>
        </w:tc>
        <w:tc>
          <w:tcPr>
            <w:tcW w:w="5500" w:type="dxa"/>
            <w:shd w:val="clear" w:color="auto" w:fill="auto"/>
          </w:tcPr>
          <w:p w:rsidR="003D2477" w:rsidRPr="003D2477" w:rsidRDefault="003D2477" w:rsidP="003D2477">
            <w:pPr>
              <w:widowControl/>
              <w:snapToGrid w:val="0"/>
              <w:spacing w:line="100" w:lineRule="atLeast"/>
              <w:jc w:val="both"/>
              <w:rPr>
                <w:rFonts w:eastAsia="Times New Roman"/>
                <w:kern w:val="0"/>
                <w:sz w:val="28"/>
                <w:szCs w:val="28"/>
                <w:lang w:eastAsia="ar-SA"/>
              </w:rPr>
            </w:pP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Приведение в нормативное состояние   к концу реализации Муниципальной программы 11 дворовых территорий многоквартирных домов </w:t>
            </w:r>
            <w:proofErr w:type="spellStart"/>
            <w:r w:rsidRPr="003D2477">
              <w:rPr>
                <w:rFonts w:eastAsia="Times New Roman"/>
                <w:kern w:val="0"/>
                <w:sz w:val="28"/>
                <w:szCs w:val="28"/>
                <w:lang w:eastAsia="ar-SA"/>
              </w:rPr>
              <w:t>п</w:t>
            </w:r>
            <w:proofErr w:type="gramStart"/>
            <w:r w:rsidRPr="003D2477">
              <w:rPr>
                <w:rFonts w:eastAsia="Times New Roman"/>
                <w:kern w:val="0"/>
                <w:sz w:val="28"/>
                <w:szCs w:val="28"/>
                <w:lang w:eastAsia="ar-SA"/>
              </w:rPr>
              <w:t>.С</w:t>
            </w:r>
            <w:proofErr w:type="gramEnd"/>
            <w:r w:rsidRPr="003D2477">
              <w:rPr>
                <w:rFonts w:eastAsia="Times New Roman"/>
                <w:kern w:val="0"/>
                <w:sz w:val="28"/>
                <w:szCs w:val="28"/>
                <w:lang w:eastAsia="ar-SA"/>
              </w:rPr>
              <w:t>ухоногово</w:t>
            </w:r>
            <w:proofErr w:type="spellEnd"/>
            <w:r w:rsidRPr="003D2477">
              <w:rPr>
                <w:rFonts w:eastAsia="Times New Roman"/>
                <w:kern w:val="0"/>
                <w:sz w:val="28"/>
                <w:szCs w:val="28"/>
                <w:lang w:eastAsia="ar-SA"/>
              </w:rPr>
              <w:t>.</w:t>
            </w:r>
          </w:p>
          <w:p w:rsidR="003D2477" w:rsidRPr="003D2477" w:rsidRDefault="003D2477" w:rsidP="003D2477">
            <w:pPr>
              <w:widowControl/>
              <w:spacing w:line="100" w:lineRule="atLeast"/>
              <w:jc w:val="both"/>
              <w:rPr>
                <w:rFonts w:eastAsia="Times New Roman"/>
                <w:kern w:val="0"/>
                <w:sz w:val="28"/>
                <w:szCs w:val="28"/>
                <w:lang w:eastAsia="ar-SA"/>
              </w:rPr>
            </w:pPr>
          </w:p>
        </w:tc>
      </w:tr>
    </w:tbl>
    <w:p w:rsidR="003D2477" w:rsidRPr="003D2477" w:rsidRDefault="003D2477" w:rsidP="003D2477">
      <w:pPr>
        <w:widowControl/>
        <w:spacing w:line="100" w:lineRule="atLeast"/>
        <w:jc w:val="center"/>
        <w:rPr>
          <w:rFonts w:eastAsia="Times New Roman"/>
          <w:kern w:val="0"/>
          <w:sz w:val="28"/>
          <w:szCs w:val="28"/>
          <w:lang w:eastAsia="ar-SA"/>
        </w:rPr>
      </w:pPr>
    </w:p>
    <w:p w:rsidR="003D2477" w:rsidRPr="003D2477" w:rsidRDefault="003D2477" w:rsidP="003D2477">
      <w:pPr>
        <w:widowControl/>
        <w:spacing w:line="100" w:lineRule="atLeast"/>
        <w:jc w:val="center"/>
        <w:rPr>
          <w:rFonts w:eastAsia="Times New Roman"/>
          <w:kern w:val="0"/>
          <w:sz w:val="28"/>
          <w:szCs w:val="28"/>
          <w:lang w:eastAsia="ar-SA"/>
        </w:rPr>
      </w:pPr>
      <w:r w:rsidRPr="003D2477">
        <w:rPr>
          <w:rFonts w:eastAsia="Times New Roman"/>
          <w:kern w:val="0"/>
          <w:sz w:val="28"/>
          <w:szCs w:val="28"/>
          <w:lang w:eastAsia="ar-SA"/>
        </w:rPr>
        <w:t>РАЗДЕЛ II. ХАРАКТЕРИСТИКА ТЕКУЩЕГО СОСТОЯНИЯ</w:t>
      </w:r>
    </w:p>
    <w:p w:rsidR="003D2477" w:rsidRPr="003D2477" w:rsidRDefault="003D2477" w:rsidP="003D2477">
      <w:pPr>
        <w:widowControl/>
        <w:spacing w:line="100" w:lineRule="atLeast"/>
        <w:jc w:val="center"/>
        <w:rPr>
          <w:rFonts w:eastAsia="Times New Roman"/>
          <w:kern w:val="0"/>
          <w:sz w:val="28"/>
          <w:szCs w:val="28"/>
          <w:lang w:eastAsia="ar-SA"/>
        </w:rPr>
      </w:pPr>
      <w:r w:rsidRPr="003D2477">
        <w:rPr>
          <w:rFonts w:eastAsia="Times New Roman"/>
          <w:kern w:val="0"/>
          <w:sz w:val="28"/>
          <w:szCs w:val="28"/>
          <w:lang w:eastAsia="ar-SA"/>
        </w:rPr>
        <w:t>СФЕРЫ РЕАЛИЗАЦИИ МУНИЦИПАЛЬНОЙ ПРОГРАММЫ</w:t>
      </w:r>
    </w:p>
    <w:p w:rsidR="003D2477" w:rsidRPr="003D2477" w:rsidRDefault="003D2477" w:rsidP="003D2477">
      <w:pPr>
        <w:widowControl/>
        <w:spacing w:line="100" w:lineRule="atLeast"/>
        <w:jc w:val="both"/>
        <w:rPr>
          <w:rFonts w:eastAsia="Times New Roman"/>
          <w:kern w:val="0"/>
          <w:sz w:val="28"/>
          <w:szCs w:val="28"/>
          <w:lang w:eastAsia="ar-SA"/>
        </w:rPr>
      </w:pP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Муниципальная программа направлена на создание условий для развития системы комплексного благоустройства на территории Чернопенского сельского поселения, с целью повышения привлекательности внешнего вида населенных пунктов, улучшения условий для проживания, трудовой деятельности и отдыха населения. </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Большинство дворовых территорий </w:t>
      </w:r>
      <w:proofErr w:type="spellStart"/>
      <w:r w:rsidRPr="003D2477">
        <w:rPr>
          <w:rFonts w:eastAsia="Times New Roman"/>
          <w:kern w:val="0"/>
          <w:sz w:val="28"/>
          <w:szCs w:val="28"/>
          <w:lang w:eastAsia="ar-SA"/>
        </w:rPr>
        <w:t>п</w:t>
      </w:r>
      <w:proofErr w:type="gramStart"/>
      <w:r w:rsidRPr="003D2477">
        <w:rPr>
          <w:rFonts w:eastAsia="Times New Roman"/>
          <w:kern w:val="0"/>
          <w:sz w:val="28"/>
          <w:szCs w:val="28"/>
          <w:lang w:eastAsia="ar-SA"/>
        </w:rPr>
        <w:t>.С</w:t>
      </w:r>
      <w:proofErr w:type="gramEnd"/>
      <w:r w:rsidRPr="003D2477">
        <w:rPr>
          <w:rFonts w:eastAsia="Times New Roman"/>
          <w:kern w:val="0"/>
          <w:sz w:val="28"/>
          <w:szCs w:val="28"/>
          <w:lang w:eastAsia="ar-SA"/>
        </w:rPr>
        <w:t>ухоногово</w:t>
      </w:r>
      <w:proofErr w:type="spellEnd"/>
      <w:r w:rsidRPr="003D2477">
        <w:rPr>
          <w:rFonts w:eastAsia="Times New Roman"/>
          <w:kern w:val="0"/>
          <w:sz w:val="28"/>
          <w:szCs w:val="28"/>
          <w:lang w:eastAsia="ar-SA"/>
        </w:rPr>
        <w:t xml:space="preserve"> в настоящее время не обеспечивают комфортных условий для жизни, деятельности и отдыха населения и нуждаются в ремонте или реконструкции. Это отрицательно сказывается на внешней привлекательности и уровне благоустроенности Чернопенского сельского поселения.</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lastRenderedPageBreak/>
        <w:t xml:space="preserve">    Дворовые территории многоквартирных жилых домов имеют большое значение в благоустройстве населенных пунктов. </w:t>
      </w:r>
      <w:proofErr w:type="gramStart"/>
      <w:r w:rsidRPr="003D2477">
        <w:rPr>
          <w:rFonts w:eastAsia="Times New Roman"/>
          <w:kern w:val="0"/>
          <w:sz w:val="28"/>
          <w:szCs w:val="28"/>
          <w:lang w:eastAsia="ar-SA"/>
        </w:rPr>
        <w:t>Под дворовыми территориями многоквартирных домов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На территории </w:t>
      </w:r>
      <w:proofErr w:type="spellStart"/>
      <w:r w:rsidRPr="003D2477">
        <w:rPr>
          <w:rFonts w:eastAsia="Times New Roman"/>
          <w:kern w:val="0"/>
          <w:sz w:val="28"/>
          <w:szCs w:val="28"/>
          <w:lang w:eastAsia="ar-SA"/>
        </w:rPr>
        <w:t>п</w:t>
      </w:r>
      <w:proofErr w:type="gramStart"/>
      <w:r w:rsidRPr="003D2477">
        <w:rPr>
          <w:rFonts w:eastAsia="Times New Roman"/>
          <w:kern w:val="0"/>
          <w:sz w:val="28"/>
          <w:szCs w:val="28"/>
          <w:lang w:eastAsia="ar-SA"/>
        </w:rPr>
        <w:t>.С</w:t>
      </w:r>
      <w:proofErr w:type="gramEnd"/>
      <w:r w:rsidRPr="003D2477">
        <w:rPr>
          <w:rFonts w:eastAsia="Times New Roman"/>
          <w:kern w:val="0"/>
          <w:sz w:val="28"/>
          <w:szCs w:val="28"/>
          <w:lang w:eastAsia="ar-SA"/>
        </w:rPr>
        <w:t>ухоногово</w:t>
      </w:r>
      <w:proofErr w:type="spellEnd"/>
      <w:r w:rsidRPr="003D2477">
        <w:rPr>
          <w:rFonts w:eastAsia="Times New Roman"/>
          <w:kern w:val="0"/>
          <w:sz w:val="28"/>
          <w:szCs w:val="28"/>
          <w:lang w:eastAsia="ar-SA"/>
        </w:rPr>
        <w:t xml:space="preserve"> расположено 25 многоквартирных домов, общая площадь дворовых территорий 6,9 тыс. </w:t>
      </w:r>
      <w:proofErr w:type="spellStart"/>
      <w:r w:rsidRPr="003D2477">
        <w:rPr>
          <w:rFonts w:eastAsia="Times New Roman"/>
          <w:kern w:val="0"/>
          <w:sz w:val="28"/>
          <w:szCs w:val="28"/>
          <w:lang w:eastAsia="ar-SA"/>
        </w:rPr>
        <w:t>кв.м</w:t>
      </w:r>
      <w:proofErr w:type="spellEnd"/>
      <w:r w:rsidRPr="003D2477">
        <w:rPr>
          <w:rFonts w:eastAsia="Times New Roman"/>
          <w:kern w:val="0"/>
          <w:sz w:val="28"/>
          <w:szCs w:val="28"/>
          <w:lang w:eastAsia="ar-SA"/>
        </w:rPr>
        <w:t>.</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w:t>
      </w:r>
      <w:proofErr w:type="gramStart"/>
      <w:r w:rsidRPr="003D2477">
        <w:rPr>
          <w:rFonts w:eastAsia="Times New Roman"/>
          <w:kern w:val="0"/>
          <w:sz w:val="28"/>
          <w:szCs w:val="28"/>
          <w:lang w:eastAsia="ar-SA"/>
        </w:rPr>
        <w:t>Количество благоустроенных дворовых территорий оборудованными местами для проведения досуга и отдыха разными группами населения, малыми архитектурными формами) 6 единиц.</w:t>
      </w:r>
      <w:proofErr w:type="gramEnd"/>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Доля благоустроенных дворовых территорий многоквартирных домов от общего количества дворовых территорий многоквартирных дворов составляет 24 % (площадь 2,3 тыс. кв. м.) </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Охват населения благоустроенными дворовыми территориями составляет 523 человека, что составляет 21 % - доля населения, проживающего в жилом фонде с благоустроенными дворовыми территориями от общей численности населения муниципального образования.      </w:t>
      </w:r>
    </w:p>
    <w:p w:rsidR="003D2477" w:rsidRPr="003D2477" w:rsidRDefault="003D2477" w:rsidP="003D2477">
      <w:pPr>
        <w:widowControl/>
        <w:spacing w:line="100" w:lineRule="atLeast"/>
        <w:jc w:val="both"/>
        <w:rPr>
          <w:rFonts w:eastAsia="Times New Roman"/>
          <w:color w:val="000000"/>
          <w:kern w:val="1"/>
          <w:sz w:val="28"/>
          <w:szCs w:val="28"/>
          <w:lang w:eastAsia="ar-SA"/>
        </w:rPr>
      </w:pPr>
      <w:r w:rsidRPr="003D2477">
        <w:rPr>
          <w:rFonts w:eastAsia="Times New Roman"/>
          <w:kern w:val="0"/>
          <w:sz w:val="28"/>
          <w:szCs w:val="28"/>
          <w:lang w:eastAsia="ar-SA"/>
        </w:rPr>
        <w:t xml:space="preserve">     Благоустройство   большинства   дворовых  территорий    поселка Сухоногово не отвечает нормативным требованиям. Пришло в негодность асфальтовое покрытие дворовых проездов. Зеленые насаждения на дворовых территориях представлены, в основном, зрелыми или перестойными деревьями, на газонах не устроены цветники.</w:t>
      </w:r>
    </w:p>
    <w:p w:rsidR="003D2477" w:rsidRPr="003D2477" w:rsidRDefault="003D2477" w:rsidP="003D2477">
      <w:pPr>
        <w:widowControl/>
        <w:spacing w:line="100" w:lineRule="atLeast"/>
        <w:jc w:val="both"/>
        <w:rPr>
          <w:rFonts w:eastAsia="Times New Roman"/>
          <w:color w:val="000000"/>
          <w:kern w:val="1"/>
          <w:sz w:val="26"/>
          <w:szCs w:val="26"/>
          <w:lang w:eastAsia="ar-SA"/>
        </w:rPr>
      </w:pPr>
      <w:r w:rsidRPr="003D2477">
        <w:rPr>
          <w:rFonts w:eastAsia="Times New Roman"/>
          <w:color w:val="000000"/>
          <w:kern w:val="1"/>
          <w:sz w:val="28"/>
          <w:szCs w:val="28"/>
          <w:lang w:eastAsia="ar-SA"/>
        </w:rPr>
        <w:t xml:space="preserve">     Проблемы  благоустройства дворовых территорий  на сегодня весьма актуальны и не решены в полном объеме в связи с недостаточным финансированием.</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color w:val="000000"/>
          <w:kern w:val="1"/>
          <w:sz w:val="26"/>
          <w:szCs w:val="26"/>
          <w:lang w:eastAsia="ar-SA"/>
        </w:rPr>
        <w:t xml:space="preserve">    </w:t>
      </w:r>
      <w:r w:rsidRPr="003D2477">
        <w:rPr>
          <w:rFonts w:eastAsia="Times New Roman"/>
          <w:color w:val="000000"/>
          <w:kern w:val="1"/>
          <w:sz w:val="28"/>
          <w:szCs w:val="28"/>
          <w:lang w:eastAsia="ar-SA"/>
        </w:rPr>
        <w:t xml:space="preserve">   </w:t>
      </w:r>
      <w:r w:rsidRPr="003D2477">
        <w:rPr>
          <w:rFonts w:eastAsia="Times New Roman"/>
          <w:kern w:val="0"/>
          <w:sz w:val="28"/>
          <w:szCs w:val="28"/>
          <w:lang w:eastAsia="ar-SA"/>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К   благоустройству     дворовых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3D2477" w:rsidRPr="003D2477" w:rsidRDefault="003D2477" w:rsidP="003D2477">
      <w:pPr>
        <w:widowControl/>
        <w:spacing w:line="100" w:lineRule="atLeast"/>
        <w:jc w:val="both"/>
        <w:rPr>
          <w:rFonts w:eastAsia="Times New Roman"/>
          <w:kern w:val="0"/>
          <w:sz w:val="28"/>
          <w:szCs w:val="28"/>
          <w:lang w:eastAsia="ar-SA"/>
        </w:rPr>
      </w:pPr>
    </w:p>
    <w:p w:rsidR="003D2477" w:rsidRPr="003D2477" w:rsidRDefault="003D2477" w:rsidP="003D2477">
      <w:pPr>
        <w:widowControl/>
        <w:spacing w:line="100" w:lineRule="atLeast"/>
        <w:jc w:val="center"/>
        <w:rPr>
          <w:rFonts w:eastAsia="Times New Roman"/>
          <w:kern w:val="0"/>
          <w:sz w:val="28"/>
          <w:szCs w:val="28"/>
          <w:lang w:eastAsia="ar-SA"/>
        </w:rPr>
      </w:pPr>
    </w:p>
    <w:p w:rsidR="003D2477" w:rsidRPr="003D2477" w:rsidRDefault="003D2477" w:rsidP="003D2477">
      <w:pPr>
        <w:widowControl/>
        <w:spacing w:line="100" w:lineRule="atLeast"/>
        <w:jc w:val="center"/>
        <w:rPr>
          <w:rFonts w:eastAsia="Times New Roman"/>
          <w:kern w:val="0"/>
          <w:sz w:val="28"/>
          <w:szCs w:val="28"/>
          <w:lang w:eastAsia="ar-SA"/>
        </w:rPr>
      </w:pPr>
    </w:p>
    <w:p w:rsidR="003D2477" w:rsidRPr="003D2477" w:rsidRDefault="003D2477" w:rsidP="003D2477">
      <w:pPr>
        <w:widowControl/>
        <w:spacing w:line="100" w:lineRule="atLeast"/>
        <w:jc w:val="center"/>
        <w:rPr>
          <w:rFonts w:eastAsia="Times New Roman"/>
          <w:kern w:val="0"/>
          <w:sz w:val="28"/>
          <w:szCs w:val="28"/>
          <w:lang w:eastAsia="ar-SA"/>
        </w:rPr>
      </w:pPr>
      <w:r w:rsidRPr="003D2477">
        <w:rPr>
          <w:rFonts w:eastAsia="Times New Roman"/>
          <w:kern w:val="0"/>
          <w:sz w:val="28"/>
          <w:szCs w:val="28"/>
          <w:lang w:eastAsia="ar-SA"/>
        </w:rPr>
        <w:t>Целевые показатели (индикаторы), характеризующие</w:t>
      </w:r>
    </w:p>
    <w:p w:rsidR="003D2477" w:rsidRPr="003D2477" w:rsidRDefault="003D2477" w:rsidP="003D2477">
      <w:pPr>
        <w:widowControl/>
        <w:spacing w:line="100" w:lineRule="atLeast"/>
        <w:jc w:val="center"/>
        <w:rPr>
          <w:rFonts w:eastAsia="Times New Roman"/>
          <w:kern w:val="0"/>
          <w:sz w:val="28"/>
          <w:szCs w:val="28"/>
          <w:lang w:eastAsia="ar-SA"/>
        </w:rPr>
      </w:pPr>
      <w:r w:rsidRPr="003D2477">
        <w:rPr>
          <w:rFonts w:eastAsia="Times New Roman"/>
          <w:kern w:val="0"/>
          <w:sz w:val="28"/>
          <w:szCs w:val="28"/>
          <w:lang w:eastAsia="ar-SA"/>
        </w:rPr>
        <w:t>сферу содержания дворовых территорий*</w:t>
      </w:r>
    </w:p>
    <w:p w:rsidR="003D2477" w:rsidRPr="003D2477" w:rsidRDefault="003D2477" w:rsidP="003D2477">
      <w:pPr>
        <w:spacing w:after="200" w:line="276" w:lineRule="auto"/>
        <w:jc w:val="right"/>
        <w:rPr>
          <w:rFonts w:ascii="Arial" w:eastAsia="SimSun" w:hAnsi="Arial" w:cs="Arial"/>
          <w:kern w:val="0"/>
          <w:sz w:val="24"/>
          <w:lang w:eastAsia="ar-SA"/>
        </w:rPr>
      </w:pPr>
      <w:r w:rsidRPr="003D2477">
        <w:rPr>
          <w:rFonts w:eastAsia="SimSun"/>
          <w:kern w:val="0"/>
          <w:sz w:val="28"/>
          <w:szCs w:val="28"/>
          <w:lang w:eastAsia="ar-SA"/>
        </w:rPr>
        <w:t>Таблица № 1</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
        <w:gridCol w:w="1563"/>
        <w:gridCol w:w="904"/>
        <w:gridCol w:w="756"/>
        <w:gridCol w:w="731"/>
        <w:gridCol w:w="743"/>
        <w:gridCol w:w="861"/>
        <w:gridCol w:w="848"/>
        <w:gridCol w:w="887"/>
        <w:gridCol w:w="848"/>
        <w:gridCol w:w="889"/>
      </w:tblGrid>
      <w:tr w:rsidR="003D2477" w:rsidRPr="003D2477" w:rsidTr="003D2477">
        <w:tc>
          <w:tcPr>
            <w:tcW w:w="481" w:type="dxa"/>
            <w:vMerge w:val="restart"/>
            <w:tcBorders>
              <w:top w:val="single" w:sz="1" w:space="0" w:color="000000"/>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both"/>
              <w:rPr>
                <w:rFonts w:eastAsia="Times New Roman"/>
                <w:kern w:val="0"/>
                <w:sz w:val="24"/>
                <w:lang w:eastAsia="ar-SA"/>
              </w:rPr>
            </w:pPr>
            <w:r w:rsidRPr="003D2477">
              <w:rPr>
                <w:rFonts w:eastAsia="Times New Roman"/>
                <w:kern w:val="0"/>
                <w:sz w:val="24"/>
                <w:lang w:eastAsia="ar-SA"/>
              </w:rPr>
              <w:t xml:space="preserve">№ </w:t>
            </w:r>
            <w:proofErr w:type="gramStart"/>
            <w:r w:rsidRPr="003D2477">
              <w:rPr>
                <w:rFonts w:eastAsia="Times New Roman"/>
                <w:kern w:val="0"/>
                <w:sz w:val="24"/>
                <w:lang w:eastAsia="ar-SA"/>
              </w:rPr>
              <w:t>п</w:t>
            </w:r>
            <w:proofErr w:type="gramEnd"/>
            <w:r w:rsidRPr="003D2477">
              <w:rPr>
                <w:rFonts w:eastAsia="Times New Roman"/>
                <w:kern w:val="0"/>
                <w:sz w:val="24"/>
                <w:lang w:eastAsia="ar-SA"/>
              </w:rPr>
              <w:t>/п</w:t>
            </w:r>
          </w:p>
        </w:tc>
        <w:tc>
          <w:tcPr>
            <w:tcW w:w="1563" w:type="dxa"/>
            <w:vMerge w:val="restart"/>
            <w:tcBorders>
              <w:top w:val="single" w:sz="1" w:space="0" w:color="000000"/>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Наименование целевого показателя (индикатора)</w:t>
            </w:r>
          </w:p>
        </w:tc>
        <w:tc>
          <w:tcPr>
            <w:tcW w:w="904" w:type="dxa"/>
            <w:vMerge w:val="restart"/>
            <w:tcBorders>
              <w:top w:val="single" w:sz="1" w:space="0" w:color="000000"/>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Единица измерения</w:t>
            </w:r>
          </w:p>
        </w:tc>
        <w:tc>
          <w:tcPr>
            <w:tcW w:w="2230" w:type="dxa"/>
            <w:gridSpan w:val="3"/>
            <w:tcBorders>
              <w:top w:val="single" w:sz="1" w:space="0" w:color="000000"/>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Три года, предшествующие реализации Муниципальной программы</w:t>
            </w:r>
          </w:p>
        </w:tc>
        <w:tc>
          <w:tcPr>
            <w:tcW w:w="861" w:type="dxa"/>
            <w:vMerge w:val="restart"/>
            <w:tcBorders>
              <w:top w:val="single" w:sz="1" w:space="0" w:color="000000"/>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2018 год</w:t>
            </w:r>
          </w:p>
        </w:tc>
        <w:tc>
          <w:tcPr>
            <w:tcW w:w="848" w:type="dxa"/>
            <w:vMerge w:val="restart"/>
            <w:tcBorders>
              <w:top w:val="single" w:sz="1" w:space="0" w:color="000000"/>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2019 год</w:t>
            </w:r>
          </w:p>
        </w:tc>
        <w:tc>
          <w:tcPr>
            <w:tcW w:w="887" w:type="dxa"/>
            <w:vMerge w:val="restart"/>
            <w:tcBorders>
              <w:top w:val="single" w:sz="1" w:space="0" w:color="000000"/>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2020 год</w:t>
            </w:r>
          </w:p>
        </w:tc>
        <w:tc>
          <w:tcPr>
            <w:tcW w:w="848" w:type="dxa"/>
            <w:vMerge w:val="restart"/>
            <w:tcBorders>
              <w:top w:val="single" w:sz="1" w:space="0" w:color="000000"/>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2021 год</w:t>
            </w:r>
          </w:p>
        </w:tc>
        <w:tc>
          <w:tcPr>
            <w:tcW w:w="889" w:type="dxa"/>
            <w:vMerge w:val="restart"/>
            <w:tcBorders>
              <w:top w:val="single" w:sz="1" w:space="0" w:color="000000"/>
              <w:left w:val="single" w:sz="1" w:space="0" w:color="000000"/>
              <w:bottom w:val="single" w:sz="1" w:space="0" w:color="000000"/>
              <w:right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Cs w:val="20"/>
                <w:lang w:eastAsia="ar-SA"/>
              </w:rPr>
            </w:pPr>
            <w:r w:rsidRPr="003D2477">
              <w:rPr>
                <w:rFonts w:eastAsia="Times New Roman"/>
                <w:kern w:val="0"/>
                <w:sz w:val="24"/>
                <w:lang w:eastAsia="ar-SA"/>
              </w:rPr>
              <w:t>2022 год</w:t>
            </w:r>
          </w:p>
        </w:tc>
      </w:tr>
      <w:tr w:rsidR="003D2477" w:rsidRPr="003D2477" w:rsidTr="003D2477">
        <w:tc>
          <w:tcPr>
            <w:tcW w:w="481" w:type="dxa"/>
            <w:vMerge/>
            <w:tcBorders>
              <w:top w:val="single" w:sz="1" w:space="0" w:color="000000"/>
              <w:left w:val="single" w:sz="1" w:space="0" w:color="000000"/>
              <w:bottom w:val="single" w:sz="1" w:space="0" w:color="000000"/>
            </w:tcBorders>
            <w:shd w:val="clear" w:color="auto" w:fill="auto"/>
          </w:tcPr>
          <w:p w:rsidR="003D2477" w:rsidRPr="003D2477" w:rsidRDefault="003D2477" w:rsidP="003D2477">
            <w:pPr>
              <w:widowControl/>
              <w:suppressLineNumbers/>
              <w:snapToGrid w:val="0"/>
              <w:spacing w:line="100" w:lineRule="atLeast"/>
              <w:jc w:val="both"/>
              <w:rPr>
                <w:rFonts w:eastAsia="Times New Roman"/>
                <w:kern w:val="0"/>
                <w:sz w:val="24"/>
                <w:lang w:eastAsia="ar-SA"/>
              </w:rPr>
            </w:pPr>
          </w:p>
        </w:tc>
        <w:tc>
          <w:tcPr>
            <w:tcW w:w="1563" w:type="dxa"/>
            <w:vMerge/>
            <w:tcBorders>
              <w:top w:val="single" w:sz="1" w:space="0" w:color="000000"/>
              <w:left w:val="single" w:sz="1" w:space="0" w:color="000000"/>
              <w:bottom w:val="single" w:sz="1" w:space="0" w:color="000000"/>
            </w:tcBorders>
            <w:shd w:val="clear" w:color="auto" w:fill="auto"/>
          </w:tcPr>
          <w:p w:rsidR="003D2477" w:rsidRPr="003D2477" w:rsidRDefault="003D2477" w:rsidP="003D2477">
            <w:pPr>
              <w:widowControl/>
              <w:snapToGrid w:val="0"/>
              <w:spacing w:line="100" w:lineRule="atLeast"/>
              <w:jc w:val="both"/>
              <w:rPr>
                <w:rFonts w:eastAsia="Times New Roman"/>
                <w:kern w:val="0"/>
                <w:sz w:val="24"/>
                <w:lang w:eastAsia="ar-SA"/>
              </w:rPr>
            </w:pPr>
          </w:p>
        </w:tc>
        <w:tc>
          <w:tcPr>
            <w:tcW w:w="904" w:type="dxa"/>
            <w:vMerge/>
            <w:tcBorders>
              <w:top w:val="single" w:sz="1" w:space="0" w:color="000000"/>
              <w:left w:val="single" w:sz="1" w:space="0" w:color="000000"/>
              <w:bottom w:val="single" w:sz="1" w:space="0" w:color="000000"/>
            </w:tcBorders>
            <w:shd w:val="clear" w:color="auto" w:fill="auto"/>
          </w:tcPr>
          <w:p w:rsidR="003D2477" w:rsidRPr="003D2477" w:rsidRDefault="003D2477" w:rsidP="003D2477">
            <w:pPr>
              <w:widowControl/>
              <w:suppressLineNumbers/>
              <w:snapToGrid w:val="0"/>
              <w:spacing w:line="100" w:lineRule="atLeast"/>
              <w:jc w:val="both"/>
              <w:rPr>
                <w:rFonts w:eastAsia="Times New Roman"/>
                <w:kern w:val="0"/>
                <w:sz w:val="24"/>
                <w:lang w:eastAsia="ar-SA"/>
              </w:rPr>
            </w:pPr>
          </w:p>
        </w:tc>
        <w:tc>
          <w:tcPr>
            <w:tcW w:w="756"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2015</w:t>
            </w:r>
          </w:p>
        </w:tc>
        <w:tc>
          <w:tcPr>
            <w:tcW w:w="731"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2016</w:t>
            </w:r>
          </w:p>
        </w:tc>
        <w:tc>
          <w:tcPr>
            <w:tcW w:w="743"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2017</w:t>
            </w:r>
          </w:p>
        </w:tc>
        <w:tc>
          <w:tcPr>
            <w:tcW w:w="861" w:type="dxa"/>
            <w:vMerge/>
            <w:tcBorders>
              <w:top w:val="single" w:sz="1" w:space="0" w:color="000000"/>
              <w:left w:val="single" w:sz="1" w:space="0" w:color="000000"/>
              <w:bottom w:val="single" w:sz="1" w:space="0" w:color="000000"/>
            </w:tcBorders>
            <w:shd w:val="clear" w:color="auto" w:fill="auto"/>
          </w:tcPr>
          <w:p w:rsidR="003D2477" w:rsidRPr="003D2477" w:rsidRDefault="003D2477" w:rsidP="003D2477">
            <w:pPr>
              <w:widowControl/>
              <w:suppressLineNumbers/>
              <w:snapToGrid w:val="0"/>
              <w:spacing w:line="100" w:lineRule="atLeast"/>
              <w:jc w:val="both"/>
              <w:rPr>
                <w:rFonts w:eastAsia="Times New Roman"/>
                <w:kern w:val="0"/>
                <w:sz w:val="24"/>
                <w:lang w:eastAsia="ar-SA"/>
              </w:rPr>
            </w:pPr>
          </w:p>
        </w:tc>
        <w:tc>
          <w:tcPr>
            <w:tcW w:w="848" w:type="dxa"/>
            <w:vMerge/>
            <w:tcBorders>
              <w:top w:val="single" w:sz="1" w:space="0" w:color="000000"/>
              <w:left w:val="single" w:sz="1" w:space="0" w:color="000000"/>
              <w:bottom w:val="single" w:sz="1" w:space="0" w:color="000000"/>
            </w:tcBorders>
            <w:shd w:val="clear" w:color="auto" w:fill="auto"/>
          </w:tcPr>
          <w:p w:rsidR="003D2477" w:rsidRPr="003D2477" w:rsidRDefault="003D2477" w:rsidP="003D2477">
            <w:pPr>
              <w:widowControl/>
              <w:suppressLineNumbers/>
              <w:snapToGrid w:val="0"/>
              <w:spacing w:line="100" w:lineRule="atLeast"/>
              <w:jc w:val="both"/>
              <w:rPr>
                <w:rFonts w:eastAsia="Times New Roman"/>
                <w:kern w:val="0"/>
                <w:sz w:val="24"/>
                <w:lang w:eastAsia="ar-SA"/>
              </w:rPr>
            </w:pPr>
          </w:p>
        </w:tc>
        <w:tc>
          <w:tcPr>
            <w:tcW w:w="887" w:type="dxa"/>
            <w:vMerge/>
            <w:tcBorders>
              <w:top w:val="single" w:sz="1" w:space="0" w:color="000000"/>
              <w:left w:val="single" w:sz="1" w:space="0" w:color="000000"/>
              <w:bottom w:val="single" w:sz="1" w:space="0" w:color="000000"/>
            </w:tcBorders>
            <w:shd w:val="clear" w:color="auto" w:fill="auto"/>
          </w:tcPr>
          <w:p w:rsidR="003D2477" w:rsidRPr="003D2477" w:rsidRDefault="003D2477" w:rsidP="003D2477">
            <w:pPr>
              <w:widowControl/>
              <w:suppressLineNumbers/>
              <w:snapToGrid w:val="0"/>
              <w:spacing w:line="100" w:lineRule="atLeast"/>
              <w:jc w:val="both"/>
              <w:rPr>
                <w:rFonts w:eastAsia="Times New Roman"/>
                <w:kern w:val="0"/>
                <w:sz w:val="24"/>
                <w:lang w:eastAsia="ar-SA"/>
              </w:rPr>
            </w:pPr>
          </w:p>
        </w:tc>
        <w:tc>
          <w:tcPr>
            <w:tcW w:w="848" w:type="dxa"/>
            <w:vMerge/>
            <w:tcBorders>
              <w:top w:val="single" w:sz="1" w:space="0" w:color="000000"/>
              <w:left w:val="single" w:sz="1" w:space="0" w:color="000000"/>
              <w:bottom w:val="single" w:sz="1" w:space="0" w:color="000000"/>
            </w:tcBorders>
            <w:shd w:val="clear" w:color="auto" w:fill="auto"/>
          </w:tcPr>
          <w:p w:rsidR="003D2477" w:rsidRPr="003D2477" w:rsidRDefault="003D2477" w:rsidP="003D2477">
            <w:pPr>
              <w:widowControl/>
              <w:suppressLineNumbers/>
              <w:snapToGrid w:val="0"/>
              <w:spacing w:line="100" w:lineRule="atLeast"/>
              <w:jc w:val="both"/>
              <w:rPr>
                <w:rFonts w:eastAsia="Times New Roman"/>
                <w:kern w:val="0"/>
                <w:sz w:val="24"/>
                <w:lang w:eastAsia="ar-SA"/>
              </w:rPr>
            </w:pPr>
          </w:p>
        </w:tc>
        <w:tc>
          <w:tcPr>
            <w:tcW w:w="889" w:type="dxa"/>
            <w:vMerge/>
            <w:tcBorders>
              <w:top w:val="single" w:sz="1" w:space="0" w:color="000000"/>
              <w:left w:val="single" w:sz="1" w:space="0" w:color="000000"/>
              <w:bottom w:val="single" w:sz="1" w:space="0" w:color="000000"/>
              <w:right w:val="single" w:sz="1" w:space="0" w:color="000000"/>
            </w:tcBorders>
            <w:shd w:val="clear" w:color="auto" w:fill="auto"/>
          </w:tcPr>
          <w:p w:rsidR="003D2477" w:rsidRPr="003D2477" w:rsidRDefault="003D2477" w:rsidP="003D2477">
            <w:pPr>
              <w:widowControl/>
              <w:suppressLineNumbers/>
              <w:snapToGrid w:val="0"/>
              <w:spacing w:line="100" w:lineRule="atLeast"/>
              <w:jc w:val="both"/>
              <w:rPr>
                <w:rFonts w:eastAsia="Times New Roman"/>
                <w:kern w:val="0"/>
                <w:sz w:val="24"/>
                <w:lang w:eastAsia="ar-SA"/>
              </w:rPr>
            </w:pPr>
          </w:p>
        </w:tc>
      </w:tr>
      <w:tr w:rsidR="003D2477" w:rsidRPr="003D2477" w:rsidTr="003D2477">
        <w:tc>
          <w:tcPr>
            <w:tcW w:w="481"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both"/>
              <w:rPr>
                <w:rFonts w:eastAsia="Times New Roman"/>
                <w:kern w:val="0"/>
                <w:sz w:val="24"/>
                <w:lang w:eastAsia="ar-SA"/>
              </w:rPr>
            </w:pPr>
            <w:r w:rsidRPr="003D2477">
              <w:rPr>
                <w:rFonts w:eastAsia="Times New Roman"/>
                <w:kern w:val="0"/>
                <w:sz w:val="24"/>
                <w:lang w:eastAsia="ar-SA"/>
              </w:rPr>
              <w:t>1</w:t>
            </w:r>
          </w:p>
        </w:tc>
        <w:tc>
          <w:tcPr>
            <w:tcW w:w="1563" w:type="dxa"/>
            <w:tcBorders>
              <w:left w:val="single" w:sz="1" w:space="0" w:color="000000"/>
              <w:bottom w:val="single" w:sz="1" w:space="0" w:color="000000"/>
            </w:tcBorders>
            <w:shd w:val="clear" w:color="auto" w:fill="auto"/>
          </w:tcPr>
          <w:p w:rsidR="003D2477" w:rsidRPr="003D2477" w:rsidRDefault="003D2477" w:rsidP="003D2477">
            <w:pPr>
              <w:widowControl/>
              <w:snapToGrid w:val="0"/>
              <w:spacing w:line="100" w:lineRule="atLeast"/>
              <w:jc w:val="both"/>
              <w:rPr>
                <w:rFonts w:eastAsia="Times New Roman"/>
                <w:kern w:val="0"/>
                <w:sz w:val="24"/>
                <w:lang w:eastAsia="ar-SA"/>
              </w:rPr>
            </w:pPr>
            <w:r w:rsidRPr="003D2477">
              <w:rPr>
                <w:rFonts w:eastAsia="Times New Roman"/>
                <w:kern w:val="0"/>
                <w:sz w:val="24"/>
                <w:lang w:eastAsia="ar-SA"/>
              </w:rPr>
              <w:t>Количество благоустроенных дворовых территорий</w:t>
            </w:r>
          </w:p>
        </w:tc>
        <w:tc>
          <w:tcPr>
            <w:tcW w:w="904"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both"/>
              <w:rPr>
                <w:rFonts w:eastAsia="Times New Roman"/>
                <w:kern w:val="0"/>
                <w:sz w:val="24"/>
                <w:lang w:eastAsia="ar-SA"/>
              </w:rPr>
            </w:pPr>
            <w:r w:rsidRPr="003D2477">
              <w:rPr>
                <w:rFonts w:eastAsia="Times New Roman"/>
                <w:kern w:val="0"/>
                <w:sz w:val="24"/>
                <w:lang w:eastAsia="ar-SA"/>
              </w:rPr>
              <w:t>единиц</w:t>
            </w:r>
          </w:p>
        </w:tc>
        <w:tc>
          <w:tcPr>
            <w:tcW w:w="756"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5</w:t>
            </w:r>
          </w:p>
        </w:tc>
        <w:tc>
          <w:tcPr>
            <w:tcW w:w="731"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5</w:t>
            </w:r>
          </w:p>
        </w:tc>
        <w:tc>
          <w:tcPr>
            <w:tcW w:w="743"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6</w:t>
            </w:r>
          </w:p>
        </w:tc>
        <w:tc>
          <w:tcPr>
            <w:tcW w:w="861"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7</w:t>
            </w:r>
          </w:p>
        </w:tc>
        <w:tc>
          <w:tcPr>
            <w:tcW w:w="848"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9</w:t>
            </w:r>
          </w:p>
        </w:tc>
        <w:tc>
          <w:tcPr>
            <w:tcW w:w="887"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11</w:t>
            </w:r>
          </w:p>
        </w:tc>
        <w:tc>
          <w:tcPr>
            <w:tcW w:w="848"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15</w:t>
            </w:r>
          </w:p>
        </w:tc>
        <w:tc>
          <w:tcPr>
            <w:tcW w:w="889" w:type="dxa"/>
            <w:tcBorders>
              <w:left w:val="single" w:sz="1" w:space="0" w:color="000000"/>
              <w:bottom w:val="single" w:sz="1" w:space="0" w:color="000000"/>
              <w:right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Cs w:val="20"/>
                <w:lang w:eastAsia="ar-SA"/>
              </w:rPr>
            </w:pPr>
            <w:r w:rsidRPr="003D2477">
              <w:rPr>
                <w:rFonts w:eastAsia="Times New Roman"/>
                <w:kern w:val="0"/>
                <w:sz w:val="24"/>
                <w:lang w:eastAsia="ar-SA"/>
              </w:rPr>
              <w:t>17</w:t>
            </w:r>
          </w:p>
        </w:tc>
      </w:tr>
      <w:tr w:rsidR="003D2477" w:rsidRPr="003D2477" w:rsidTr="003D2477">
        <w:tc>
          <w:tcPr>
            <w:tcW w:w="481"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both"/>
              <w:rPr>
                <w:rFonts w:eastAsia="Times New Roman"/>
                <w:kern w:val="0"/>
                <w:sz w:val="24"/>
                <w:lang w:eastAsia="ar-SA"/>
              </w:rPr>
            </w:pPr>
            <w:r w:rsidRPr="003D2477">
              <w:rPr>
                <w:rFonts w:eastAsia="Times New Roman"/>
                <w:kern w:val="0"/>
                <w:sz w:val="24"/>
                <w:lang w:eastAsia="ar-SA"/>
              </w:rPr>
              <w:t>2</w:t>
            </w:r>
          </w:p>
        </w:tc>
        <w:tc>
          <w:tcPr>
            <w:tcW w:w="1563" w:type="dxa"/>
            <w:tcBorders>
              <w:left w:val="single" w:sz="1" w:space="0" w:color="000000"/>
              <w:bottom w:val="single" w:sz="1" w:space="0" w:color="000000"/>
            </w:tcBorders>
            <w:shd w:val="clear" w:color="auto" w:fill="auto"/>
          </w:tcPr>
          <w:p w:rsidR="003D2477" w:rsidRPr="003D2477" w:rsidRDefault="003D2477" w:rsidP="003D2477">
            <w:pPr>
              <w:widowControl/>
              <w:snapToGrid w:val="0"/>
              <w:spacing w:line="100" w:lineRule="atLeast"/>
              <w:jc w:val="both"/>
              <w:rPr>
                <w:rFonts w:eastAsia="Times New Roman"/>
                <w:kern w:val="0"/>
                <w:sz w:val="24"/>
                <w:lang w:eastAsia="ar-SA"/>
              </w:rPr>
            </w:pPr>
            <w:r w:rsidRPr="003D2477">
              <w:rPr>
                <w:rFonts w:eastAsia="Times New Roman"/>
                <w:kern w:val="0"/>
                <w:sz w:val="24"/>
                <w:lang w:eastAsia="ar-SA"/>
              </w:rPr>
              <w:t>Доля благоустроенных дворовых территорий от общего количества дворовых территорий</w:t>
            </w:r>
          </w:p>
        </w:tc>
        <w:tc>
          <w:tcPr>
            <w:tcW w:w="904"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both"/>
              <w:rPr>
                <w:rFonts w:eastAsia="Times New Roman"/>
                <w:kern w:val="0"/>
                <w:sz w:val="24"/>
                <w:lang w:eastAsia="ar-SA"/>
              </w:rPr>
            </w:pPr>
            <w:r w:rsidRPr="003D2477">
              <w:rPr>
                <w:rFonts w:eastAsia="Times New Roman"/>
                <w:kern w:val="0"/>
                <w:sz w:val="24"/>
                <w:lang w:eastAsia="ar-SA"/>
              </w:rPr>
              <w:t>%</w:t>
            </w:r>
          </w:p>
        </w:tc>
        <w:tc>
          <w:tcPr>
            <w:tcW w:w="756"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20</w:t>
            </w:r>
          </w:p>
        </w:tc>
        <w:tc>
          <w:tcPr>
            <w:tcW w:w="731"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20</w:t>
            </w:r>
          </w:p>
        </w:tc>
        <w:tc>
          <w:tcPr>
            <w:tcW w:w="743"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24</w:t>
            </w:r>
          </w:p>
        </w:tc>
        <w:tc>
          <w:tcPr>
            <w:tcW w:w="861"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28</w:t>
            </w:r>
          </w:p>
        </w:tc>
        <w:tc>
          <w:tcPr>
            <w:tcW w:w="848"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36</w:t>
            </w:r>
          </w:p>
        </w:tc>
        <w:tc>
          <w:tcPr>
            <w:tcW w:w="887"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44</w:t>
            </w:r>
          </w:p>
        </w:tc>
        <w:tc>
          <w:tcPr>
            <w:tcW w:w="848"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60</w:t>
            </w:r>
          </w:p>
        </w:tc>
        <w:tc>
          <w:tcPr>
            <w:tcW w:w="889" w:type="dxa"/>
            <w:tcBorders>
              <w:left w:val="single" w:sz="1" w:space="0" w:color="000000"/>
              <w:bottom w:val="single" w:sz="1" w:space="0" w:color="000000"/>
              <w:right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Cs w:val="20"/>
                <w:lang w:eastAsia="ar-SA"/>
              </w:rPr>
            </w:pPr>
            <w:r w:rsidRPr="003D2477">
              <w:rPr>
                <w:rFonts w:eastAsia="Times New Roman"/>
                <w:kern w:val="0"/>
                <w:sz w:val="24"/>
                <w:lang w:eastAsia="ar-SA"/>
              </w:rPr>
              <w:t>68</w:t>
            </w:r>
          </w:p>
        </w:tc>
      </w:tr>
      <w:tr w:rsidR="003D2477" w:rsidRPr="003D2477" w:rsidTr="003D2477">
        <w:tc>
          <w:tcPr>
            <w:tcW w:w="481"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both"/>
              <w:rPr>
                <w:rFonts w:eastAsia="Times New Roman"/>
                <w:kern w:val="0"/>
                <w:sz w:val="24"/>
                <w:lang w:eastAsia="ar-SA"/>
              </w:rPr>
            </w:pPr>
            <w:r w:rsidRPr="003D2477">
              <w:rPr>
                <w:rFonts w:eastAsia="Times New Roman"/>
                <w:kern w:val="0"/>
                <w:sz w:val="24"/>
                <w:lang w:eastAsia="ar-SA"/>
              </w:rPr>
              <w:t>3</w:t>
            </w:r>
          </w:p>
        </w:tc>
        <w:tc>
          <w:tcPr>
            <w:tcW w:w="1563"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both"/>
              <w:rPr>
                <w:rFonts w:eastAsia="Times New Roman"/>
                <w:kern w:val="0"/>
                <w:sz w:val="24"/>
                <w:lang w:eastAsia="ar-SA"/>
              </w:rPr>
            </w:pPr>
            <w:r w:rsidRPr="003D2477">
              <w:rPr>
                <w:rFonts w:eastAsia="Times New Roman"/>
                <w:kern w:val="0"/>
                <w:sz w:val="24"/>
                <w:lang w:eastAsia="ar-SA"/>
              </w:rPr>
              <w:t>Количество проведенных субботников в весенний и осенний периоды</w:t>
            </w:r>
          </w:p>
        </w:tc>
        <w:tc>
          <w:tcPr>
            <w:tcW w:w="904"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both"/>
              <w:rPr>
                <w:rFonts w:eastAsia="Times New Roman"/>
                <w:kern w:val="0"/>
                <w:sz w:val="24"/>
                <w:lang w:eastAsia="ar-SA"/>
              </w:rPr>
            </w:pPr>
            <w:r w:rsidRPr="003D2477">
              <w:rPr>
                <w:rFonts w:eastAsia="Times New Roman"/>
                <w:kern w:val="0"/>
                <w:sz w:val="24"/>
                <w:lang w:eastAsia="ar-SA"/>
              </w:rPr>
              <w:t>единиц</w:t>
            </w:r>
          </w:p>
        </w:tc>
        <w:tc>
          <w:tcPr>
            <w:tcW w:w="756"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20</w:t>
            </w:r>
          </w:p>
        </w:tc>
        <w:tc>
          <w:tcPr>
            <w:tcW w:w="731"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20</w:t>
            </w:r>
          </w:p>
        </w:tc>
        <w:tc>
          <w:tcPr>
            <w:tcW w:w="743"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25</w:t>
            </w:r>
          </w:p>
        </w:tc>
        <w:tc>
          <w:tcPr>
            <w:tcW w:w="861"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27</w:t>
            </w:r>
          </w:p>
        </w:tc>
        <w:tc>
          <w:tcPr>
            <w:tcW w:w="848"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29</w:t>
            </w:r>
          </w:p>
        </w:tc>
        <w:tc>
          <w:tcPr>
            <w:tcW w:w="887"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31</w:t>
            </w:r>
          </w:p>
        </w:tc>
        <w:tc>
          <w:tcPr>
            <w:tcW w:w="848"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33</w:t>
            </w:r>
          </w:p>
        </w:tc>
        <w:tc>
          <w:tcPr>
            <w:tcW w:w="889" w:type="dxa"/>
            <w:tcBorders>
              <w:left w:val="single" w:sz="1" w:space="0" w:color="000000"/>
              <w:bottom w:val="single" w:sz="1" w:space="0" w:color="000000"/>
              <w:right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Cs w:val="20"/>
                <w:lang w:eastAsia="ar-SA"/>
              </w:rPr>
            </w:pPr>
            <w:r w:rsidRPr="003D2477">
              <w:rPr>
                <w:rFonts w:eastAsia="Times New Roman"/>
                <w:kern w:val="0"/>
                <w:sz w:val="24"/>
                <w:lang w:eastAsia="ar-SA"/>
              </w:rPr>
              <w:t>35</w:t>
            </w:r>
          </w:p>
        </w:tc>
      </w:tr>
    </w:tbl>
    <w:p w:rsidR="003D2477" w:rsidRPr="003D2477" w:rsidRDefault="003D2477" w:rsidP="003D2477">
      <w:pPr>
        <w:widowControl/>
        <w:spacing w:line="100" w:lineRule="atLeast"/>
        <w:jc w:val="both"/>
        <w:rPr>
          <w:rFonts w:eastAsia="Times New Roman"/>
          <w:b/>
          <w:kern w:val="0"/>
          <w:sz w:val="24"/>
          <w:lang w:eastAsia="ar-SA"/>
        </w:rPr>
      </w:pPr>
    </w:p>
    <w:p w:rsidR="003D2477" w:rsidRPr="003D2477" w:rsidRDefault="003D2477" w:rsidP="003D2477">
      <w:pPr>
        <w:widowControl/>
        <w:spacing w:line="100" w:lineRule="atLeast"/>
        <w:jc w:val="both"/>
        <w:rPr>
          <w:rFonts w:eastAsia="Times New Roman"/>
          <w:kern w:val="0"/>
          <w:sz w:val="26"/>
          <w:szCs w:val="26"/>
          <w:lang w:eastAsia="ar-SA"/>
        </w:rPr>
      </w:pP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6"/>
          <w:szCs w:val="26"/>
          <w:lang w:eastAsia="ar-SA"/>
        </w:rPr>
        <w:t>* Примечание: информация, указанная в таблице 1 представлена нарастающим итогом.</w:t>
      </w:r>
    </w:p>
    <w:p w:rsidR="003D2477" w:rsidRPr="003D2477" w:rsidRDefault="003D2477" w:rsidP="003D2477">
      <w:pPr>
        <w:widowControl/>
        <w:spacing w:line="100" w:lineRule="atLeast"/>
        <w:jc w:val="center"/>
        <w:rPr>
          <w:rFonts w:eastAsia="Times New Roman"/>
          <w:kern w:val="0"/>
          <w:sz w:val="28"/>
          <w:szCs w:val="28"/>
          <w:lang w:eastAsia="ar-SA"/>
        </w:rPr>
      </w:pPr>
    </w:p>
    <w:p w:rsidR="003D2477" w:rsidRPr="003D2477" w:rsidRDefault="003D2477" w:rsidP="003D2477">
      <w:pPr>
        <w:widowControl/>
        <w:spacing w:line="100" w:lineRule="atLeast"/>
        <w:jc w:val="center"/>
        <w:rPr>
          <w:rFonts w:eastAsia="Times New Roman"/>
          <w:kern w:val="0"/>
          <w:sz w:val="28"/>
          <w:szCs w:val="28"/>
          <w:lang w:eastAsia="ar-SA"/>
        </w:rPr>
      </w:pPr>
    </w:p>
    <w:p w:rsidR="003D2477" w:rsidRPr="003D2477" w:rsidRDefault="003D2477" w:rsidP="003D2477">
      <w:pPr>
        <w:widowControl/>
        <w:spacing w:line="100" w:lineRule="atLeast"/>
        <w:jc w:val="center"/>
        <w:rPr>
          <w:rFonts w:eastAsia="Times New Roman"/>
          <w:kern w:val="0"/>
          <w:sz w:val="28"/>
          <w:szCs w:val="28"/>
          <w:lang w:eastAsia="ar-SA"/>
        </w:rPr>
      </w:pPr>
      <w:r w:rsidRPr="003D2477">
        <w:rPr>
          <w:rFonts w:eastAsia="Times New Roman"/>
          <w:kern w:val="0"/>
          <w:sz w:val="28"/>
          <w:szCs w:val="28"/>
          <w:lang w:eastAsia="ar-SA"/>
        </w:rPr>
        <w:t>Раздел III. ЦЕЛИ, ЗАДАЧИ, СРОКИ И ОЖИДАЕМЫЕ РЕЗУЛЬТАТЫ РЕАЛИЗАЦИИ МУНИЦИПАЛЬНОЙ ПРОГРАММЫ</w:t>
      </w:r>
    </w:p>
    <w:p w:rsidR="003D2477" w:rsidRPr="003D2477" w:rsidRDefault="003D2477" w:rsidP="003D2477">
      <w:pPr>
        <w:widowControl/>
        <w:spacing w:line="100" w:lineRule="atLeast"/>
        <w:jc w:val="both"/>
        <w:rPr>
          <w:rFonts w:eastAsia="Times New Roman"/>
          <w:kern w:val="0"/>
          <w:sz w:val="28"/>
          <w:szCs w:val="28"/>
          <w:lang w:eastAsia="ar-SA"/>
        </w:rPr>
      </w:pP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1.  Основной  целью  Муниципальной программы  является  повышение качества и комфорта дворовых территорий многоквартирных домов Чернопенского сельского поселения Костромского муниципального района Костромской области.</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lastRenderedPageBreak/>
        <w:t xml:space="preserve">      2. Для достижения поставленной цели предусматриваются следующие задачи:</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Повышение </w:t>
      </w:r>
      <w:proofErr w:type="gramStart"/>
      <w:r w:rsidRPr="003D2477">
        <w:rPr>
          <w:rFonts w:eastAsia="Times New Roman"/>
          <w:kern w:val="0"/>
          <w:sz w:val="28"/>
          <w:szCs w:val="28"/>
          <w:lang w:eastAsia="ar-SA"/>
        </w:rPr>
        <w:t>уровня благоустройства дворовых территорий многоквартирных домов поселка</w:t>
      </w:r>
      <w:proofErr w:type="gramEnd"/>
      <w:r w:rsidRPr="003D2477">
        <w:rPr>
          <w:rFonts w:eastAsia="Times New Roman"/>
          <w:kern w:val="0"/>
          <w:sz w:val="28"/>
          <w:szCs w:val="28"/>
          <w:lang w:eastAsia="ar-SA"/>
        </w:rPr>
        <w:t xml:space="preserve"> Сухоногово.</w:t>
      </w:r>
    </w:p>
    <w:p w:rsidR="003D2477" w:rsidRPr="003D2477" w:rsidRDefault="003D2477" w:rsidP="003D2477">
      <w:pPr>
        <w:widowControl/>
        <w:spacing w:line="100" w:lineRule="atLeast"/>
        <w:jc w:val="both"/>
        <w:rPr>
          <w:rFonts w:eastAsia="Times New Roman"/>
          <w:kern w:val="0"/>
          <w:sz w:val="28"/>
          <w:szCs w:val="28"/>
          <w:lang w:eastAsia="ar-SA"/>
        </w:rPr>
      </w:pP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Повышение уровня вовлеченности заинтересованных граждан, организаций в реализации мероприятий по благоустройству территории поселка Сухоногово. </w:t>
      </w:r>
    </w:p>
    <w:p w:rsidR="003D2477" w:rsidRPr="003D2477" w:rsidRDefault="003D2477" w:rsidP="003D2477">
      <w:pPr>
        <w:widowControl/>
        <w:spacing w:line="100" w:lineRule="atLeast"/>
        <w:jc w:val="right"/>
        <w:rPr>
          <w:rFonts w:eastAsia="Times New Roman"/>
          <w:kern w:val="0"/>
          <w:sz w:val="26"/>
          <w:szCs w:val="26"/>
          <w:lang w:eastAsia="ar-SA"/>
        </w:rPr>
      </w:pPr>
      <w:r w:rsidRPr="003D2477">
        <w:rPr>
          <w:rFonts w:eastAsia="Times New Roman"/>
          <w:kern w:val="0"/>
          <w:sz w:val="28"/>
          <w:szCs w:val="28"/>
          <w:lang w:eastAsia="ar-SA"/>
        </w:rPr>
        <w:t xml:space="preserve"> Таблица №2</w:t>
      </w:r>
    </w:p>
    <w:p w:rsidR="003D2477" w:rsidRPr="003D2477" w:rsidRDefault="003D2477" w:rsidP="003D2477">
      <w:pPr>
        <w:widowControl/>
        <w:tabs>
          <w:tab w:val="left" w:pos="1621"/>
        </w:tabs>
        <w:suppressAutoHyphens w:val="0"/>
        <w:spacing w:line="313" w:lineRule="exact"/>
        <w:ind w:right="160"/>
        <w:jc w:val="center"/>
        <w:rPr>
          <w:rFonts w:eastAsia="Times New Roman"/>
          <w:kern w:val="0"/>
          <w:sz w:val="26"/>
          <w:szCs w:val="26"/>
          <w:shd w:val="clear" w:color="auto" w:fill="FFFFFF"/>
          <w:lang w:eastAsia="ar-SA"/>
        </w:rPr>
      </w:pPr>
    </w:p>
    <w:p w:rsidR="003D2477" w:rsidRPr="003D2477" w:rsidRDefault="003D2477" w:rsidP="003D2477">
      <w:pPr>
        <w:widowControl/>
        <w:spacing w:line="100" w:lineRule="atLeast"/>
        <w:jc w:val="center"/>
        <w:rPr>
          <w:rFonts w:eastAsia="Times New Roman"/>
          <w:kern w:val="0"/>
          <w:sz w:val="28"/>
          <w:szCs w:val="28"/>
          <w:lang w:eastAsia="ar-SA"/>
        </w:rPr>
      </w:pPr>
      <w:r w:rsidRPr="003D2477">
        <w:rPr>
          <w:rFonts w:eastAsia="Times New Roman"/>
          <w:kern w:val="0"/>
          <w:sz w:val="28"/>
          <w:szCs w:val="28"/>
          <w:lang w:eastAsia="ar-SA"/>
        </w:rPr>
        <w:t>ЦЕЛИ, ЗАДАЧИ И ЦЕЛЕВЫЕ ПОКАЗАТЕЛИ</w:t>
      </w:r>
    </w:p>
    <w:p w:rsidR="003D2477" w:rsidRPr="003D2477" w:rsidRDefault="003D2477" w:rsidP="003D2477">
      <w:pPr>
        <w:widowControl/>
        <w:spacing w:line="100" w:lineRule="atLeast"/>
        <w:jc w:val="center"/>
        <w:rPr>
          <w:rFonts w:eastAsia="Times New Roman"/>
          <w:kern w:val="0"/>
          <w:sz w:val="28"/>
          <w:szCs w:val="28"/>
          <w:lang w:eastAsia="ar-SA"/>
        </w:rPr>
      </w:pPr>
      <w:r w:rsidRPr="003D2477">
        <w:rPr>
          <w:rFonts w:eastAsia="Times New Roman"/>
          <w:kern w:val="0"/>
          <w:sz w:val="28"/>
          <w:szCs w:val="28"/>
          <w:lang w:eastAsia="ar-SA"/>
        </w:rPr>
        <w:t>реализации Муниципальной программы «Формирование современной</w:t>
      </w:r>
    </w:p>
    <w:p w:rsidR="003D2477" w:rsidRPr="003D2477" w:rsidRDefault="003D2477" w:rsidP="003D2477">
      <w:pPr>
        <w:widowControl/>
        <w:spacing w:line="100" w:lineRule="atLeast"/>
        <w:jc w:val="center"/>
        <w:rPr>
          <w:rFonts w:eastAsia="Times New Roman"/>
          <w:kern w:val="0"/>
          <w:sz w:val="28"/>
          <w:szCs w:val="28"/>
          <w:lang w:eastAsia="ar-SA"/>
        </w:rPr>
      </w:pPr>
      <w:r w:rsidRPr="003D2477">
        <w:rPr>
          <w:rFonts w:eastAsia="Times New Roman"/>
          <w:kern w:val="0"/>
          <w:sz w:val="28"/>
          <w:szCs w:val="28"/>
          <w:lang w:eastAsia="ar-SA"/>
        </w:rPr>
        <w:t xml:space="preserve">городской среды» на 2018-2022 годы* </w:t>
      </w:r>
      <w:r w:rsidRPr="003D2477">
        <w:rPr>
          <w:rFonts w:eastAsia="Times New Roman"/>
          <w:kern w:val="0"/>
          <w:szCs w:val="20"/>
          <w:lang w:eastAsia="ar-SA"/>
        </w:rPr>
        <w:t xml:space="preserve"> </w:t>
      </w:r>
    </w:p>
    <w:p w:rsidR="003D2477" w:rsidRPr="003D2477" w:rsidRDefault="003D2477" w:rsidP="003D2477">
      <w:pPr>
        <w:widowControl/>
        <w:spacing w:line="100" w:lineRule="atLeast"/>
        <w:jc w:val="both"/>
        <w:rPr>
          <w:rFonts w:eastAsia="Times New Roman"/>
          <w:kern w:val="0"/>
          <w:sz w:val="24"/>
          <w:lang w:eastAsia="ar-SA"/>
        </w:rPr>
      </w:pPr>
      <w:r w:rsidRPr="003D2477">
        <w:rPr>
          <w:rFonts w:eastAsia="Times New Roman"/>
          <w:kern w:val="0"/>
          <w:sz w:val="28"/>
          <w:szCs w:val="28"/>
          <w:lang w:eastAsia="ar-SA"/>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6"/>
        <w:gridCol w:w="3288"/>
        <w:gridCol w:w="1461"/>
        <w:gridCol w:w="887"/>
        <w:gridCol w:w="861"/>
        <w:gridCol w:w="874"/>
        <w:gridCol w:w="861"/>
        <w:gridCol w:w="863"/>
      </w:tblGrid>
      <w:tr w:rsidR="003D2477" w:rsidRPr="003D2477" w:rsidTr="003D2477">
        <w:tc>
          <w:tcPr>
            <w:tcW w:w="416" w:type="dxa"/>
            <w:vMerge w:val="restart"/>
            <w:tcBorders>
              <w:top w:val="single" w:sz="1" w:space="0" w:color="000000"/>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both"/>
              <w:rPr>
                <w:rFonts w:eastAsia="Times New Roman"/>
                <w:kern w:val="0"/>
                <w:sz w:val="24"/>
                <w:lang w:eastAsia="ar-SA"/>
              </w:rPr>
            </w:pPr>
            <w:r w:rsidRPr="003D2477">
              <w:rPr>
                <w:rFonts w:eastAsia="Times New Roman"/>
                <w:kern w:val="0"/>
                <w:sz w:val="24"/>
                <w:lang w:eastAsia="ar-SA"/>
              </w:rPr>
              <w:t xml:space="preserve">№ </w:t>
            </w:r>
            <w:proofErr w:type="gramStart"/>
            <w:r w:rsidRPr="003D2477">
              <w:rPr>
                <w:rFonts w:eastAsia="Times New Roman"/>
                <w:kern w:val="0"/>
                <w:sz w:val="24"/>
                <w:lang w:eastAsia="ar-SA"/>
              </w:rPr>
              <w:t>п</w:t>
            </w:r>
            <w:proofErr w:type="gramEnd"/>
            <w:r w:rsidRPr="003D2477">
              <w:rPr>
                <w:rFonts w:eastAsia="Times New Roman"/>
                <w:kern w:val="0"/>
                <w:sz w:val="24"/>
                <w:lang w:eastAsia="ar-SA"/>
              </w:rPr>
              <w:t>/п</w:t>
            </w:r>
          </w:p>
        </w:tc>
        <w:tc>
          <w:tcPr>
            <w:tcW w:w="3288" w:type="dxa"/>
            <w:vMerge w:val="restart"/>
            <w:tcBorders>
              <w:top w:val="single" w:sz="1" w:space="0" w:color="000000"/>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 xml:space="preserve">Наименование цели, задач, целевых показателей  </w:t>
            </w:r>
          </w:p>
        </w:tc>
        <w:tc>
          <w:tcPr>
            <w:tcW w:w="1461" w:type="dxa"/>
            <w:vMerge w:val="restart"/>
            <w:tcBorders>
              <w:top w:val="single" w:sz="1" w:space="0" w:color="000000"/>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Единица измерения</w:t>
            </w:r>
          </w:p>
        </w:tc>
        <w:tc>
          <w:tcPr>
            <w:tcW w:w="4346" w:type="dxa"/>
            <w:gridSpan w:val="5"/>
            <w:tcBorders>
              <w:top w:val="single" w:sz="1" w:space="0" w:color="000000"/>
              <w:left w:val="single" w:sz="1" w:space="0" w:color="000000"/>
              <w:bottom w:val="single" w:sz="1" w:space="0" w:color="000000"/>
              <w:right w:val="single" w:sz="1" w:space="0" w:color="000000"/>
            </w:tcBorders>
            <w:shd w:val="clear" w:color="auto" w:fill="auto"/>
          </w:tcPr>
          <w:p w:rsidR="003D2477" w:rsidRPr="003D2477" w:rsidRDefault="003D2477" w:rsidP="003D2477">
            <w:pPr>
              <w:widowControl/>
              <w:suppressLineNumbers/>
              <w:spacing w:line="100" w:lineRule="atLeast"/>
              <w:jc w:val="both"/>
              <w:rPr>
                <w:rFonts w:eastAsia="Times New Roman"/>
                <w:kern w:val="0"/>
                <w:szCs w:val="20"/>
                <w:lang w:eastAsia="ar-SA"/>
              </w:rPr>
            </w:pPr>
            <w:r w:rsidRPr="003D2477">
              <w:rPr>
                <w:rFonts w:eastAsia="Times New Roman"/>
                <w:kern w:val="0"/>
                <w:sz w:val="24"/>
                <w:lang w:eastAsia="ar-SA"/>
              </w:rPr>
              <w:t>Значение целевого показателя</w:t>
            </w:r>
          </w:p>
        </w:tc>
      </w:tr>
      <w:tr w:rsidR="003D2477" w:rsidRPr="003D2477" w:rsidTr="003D2477">
        <w:tc>
          <w:tcPr>
            <w:tcW w:w="416" w:type="dxa"/>
            <w:vMerge/>
            <w:tcBorders>
              <w:top w:val="single" w:sz="1" w:space="0" w:color="000000"/>
              <w:left w:val="single" w:sz="1" w:space="0" w:color="000000"/>
              <w:bottom w:val="single" w:sz="1" w:space="0" w:color="000000"/>
            </w:tcBorders>
            <w:shd w:val="clear" w:color="auto" w:fill="auto"/>
          </w:tcPr>
          <w:p w:rsidR="003D2477" w:rsidRPr="003D2477" w:rsidRDefault="003D2477" w:rsidP="003D2477">
            <w:pPr>
              <w:widowControl/>
              <w:suppressLineNumbers/>
              <w:snapToGrid w:val="0"/>
              <w:spacing w:line="100" w:lineRule="atLeast"/>
              <w:jc w:val="both"/>
              <w:rPr>
                <w:rFonts w:eastAsia="Times New Roman"/>
                <w:kern w:val="0"/>
                <w:sz w:val="24"/>
                <w:lang w:eastAsia="ar-SA"/>
              </w:rPr>
            </w:pPr>
          </w:p>
        </w:tc>
        <w:tc>
          <w:tcPr>
            <w:tcW w:w="3288" w:type="dxa"/>
            <w:vMerge/>
            <w:tcBorders>
              <w:top w:val="single" w:sz="1" w:space="0" w:color="000000"/>
              <w:left w:val="single" w:sz="1" w:space="0" w:color="000000"/>
              <w:bottom w:val="single" w:sz="1" w:space="0" w:color="000000"/>
            </w:tcBorders>
            <w:shd w:val="clear" w:color="auto" w:fill="auto"/>
          </w:tcPr>
          <w:p w:rsidR="003D2477" w:rsidRPr="003D2477" w:rsidRDefault="003D2477" w:rsidP="003D2477">
            <w:pPr>
              <w:widowControl/>
              <w:suppressLineNumbers/>
              <w:snapToGrid w:val="0"/>
              <w:spacing w:line="100" w:lineRule="atLeast"/>
              <w:jc w:val="both"/>
              <w:rPr>
                <w:rFonts w:eastAsia="Times New Roman"/>
                <w:kern w:val="0"/>
                <w:sz w:val="24"/>
                <w:lang w:eastAsia="ar-SA"/>
              </w:rPr>
            </w:pPr>
          </w:p>
        </w:tc>
        <w:tc>
          <w:tcPr>
            <w:tcW w:w="1461" w:type="dxa"/>
            <w:vMerge/>
            <w:tcBorders>
              <w:top w:val="single" w:sz="1" w:space="0" w:color="000000"/>
              <w:left w:val="single" w:sz="1" w:space="0" w:color="000000"/>
              <w:bottom w:val="single" w:sz="1" w:space="0" w:color="000000"/>
            </w:tcBorders>
            <w:shd w:val="clear" w:color="auto" w:fill="auto"/>
          </w:tcPr>
          <w:p w:rsidR="003D2477" w:rsidRPr="003D2477" w:rsidRDefault="003D2477" w:rsidP="003D2477">
            <w:pPr>
              <w:widowControl/>
              <w:suppressLineNumbers/>
              <w:snapToGrid w:val="0"/>
              <w:spacing w:line="100" w:lineRule="atLeast"/>
              <w:jc w:val="both"/>
              <w:rPr>
                <w:rFonts w:eastAsia="Times New Roman"/>
                <w:kern w:val="0"/>
                <w:sz w:val="24"/>
                <w:lang w:eastAsia="ar-SA"/>
              </w:rPr>
            </w:pPr>
          </w:p>
        </w:tc>
        <w:tc>
          <w:tcPr>
            <w:tcW w:w="887"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2018 год</w:t>
            </w:r>
          </w:p>
        </w:tc>
        <w:tc>
          <w:tcPr>
            <w:tcW w:w="861"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2019 год</w:t>
            </w:r>
          </w:p>
        </w:tc>
        <w:tc>
          <w:tcPr>
            <w:tcW w:w="874"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2020 год</w:t>
            </w:r>
          </w:p>
        </w:tc>
        <w:tc>
          <w:tcPr>
            <w:tcW w:w="861"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2021 год</w:t>
            </w:r>
          </w:p>
        </w:tc>
        <w:tc>
          <w:tcPr>
            <w:tcW w:w="863" w:type="dxa"/>
            <w:tcBorders>
              <w:left w:val="single" w:sz="1" w:space="0" w:color="000000"/>
              <w:bottom w:val="single" w:sz="1" w:space="0" w:color="000000"/>
              <w:right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Cs w:val="20"/>
                <w:lang w:eastAsia="ar-SA"/>
              </w:rPr>
            </w:pPr>
            <w:r w:rsidRPr="003D2477">
              <w:rPr>
                <w:rFonts w:eastAsia="Times New Roman"/>
                <w:kern w:val="0"/>
                <w:sz w:val="24"/>
                <w:lang w:eastAsia="ar-SA"/>
              </w:rPr>
              <w:t>2022 год</w:t>
            </w:r>
          </w:p>
        </w:tc>
      </w:tr>
      <w:tr w:rsidR="003D2477" w:rsidRPr="003D2477" w:rsidTr="003D2477">
        <w:tc>
          <w:tcPr>
            <w:tcW w:w="416"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both"/>
              <w:rPr>
                <w:rFonts w:eastAsia="Times New Roman"/>
                <w:kern w:val="0"/>
                <w:sz w:val="24"/>
                <w:lang w:eastAsia="ar-SA"/>
              </w:rPr>
            </w:pPr>
            <w:r w:rsidRPr="003D2477">
              <w:rPr>
                <w:rFonts w:eastAsia="Times New Roman"/>
                <w:kern w:val="0"/>
                <w:sz w:val="24"/>
                <w:lang w:eastAsia="ar-SA"/>
              </w:rPr>
              <w:t>1</w:t>
            </w:r>
          </w:p>
        </w:tc>
        <w:tc>
          <w:tcPr>
            <w:tcW w:w="9095" w:type="dxa"/>
            <w:gridSpan w:val="7"/>
            <w:tcBorders>
              <w:left w:val="single" w:sz="1" w:space="0" w:color="000000"/>
              <w:bottom w:val="single" w:sz="1" w:space="0" w:color="000000"/>
              <w:right w:val="single" w:sz="1" w:space="0" w:color="000000"/>
            </w:tcBorders>
            <w:shd w:val="clear" w:color="auto" w:fill="auto"/>
          </w:tcPr>
          <w:p w:rsidR="003D2477" w:rsidRPr="003D2477" w:rsidRDefault="003D2477" w:rsidP="003D2477">
            <w:pPr>
              <w:widowControl/>
              <w:suppressLineNumbers/>
              <w:spacing w:line="100" w:lineRule="atLeast"/>
              <w:jc w:val="both"/>
              <w:rPr>
                <w:rFonts w:eastAsia="Times New Roman"/>
                <w:kern w:val="0"/>
                <w:szCs w:val="20"/>
                <w:lang w:eastAsia="ar-SA"/>
              </w:rPr>
            </w:pPr>
            <w:r w:rsidRPr="003D2477">
              <w:rPr>
                <w:rFonts w:eastAsia="Times New Roman"/>
                <w:kern w:val="0"/>
                <w:sz w:val="24"/>
                <w:lang w:eastAsia="ar-SA"/>
              </w:rPr>
              <w:t>Цель:  повышение качества и комфорта дворовых территорий многоквартирных домов Чернопенского сельского поселения</w:t>
            </w:r>
          </w:p>
        </w:tc>
      </w:tr>
      <w:tr w:rsidR="003D2477" w:rsidRPr="003D2477" w:rsidTr="003D2477">
        <w:tc>
          <w:tcPr>
            <w:tcW w:w="416"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both"/>
              <w:rPr>
                <w:rFonts w:eastAsia="Times New Roman"/>
                <w:kern w:val="0"/>
                <w:sz w:val="24"/>
                <w:lang w:eastAsia="ar-SA"/>
              </w:rPr>
            </w:pPr>
            <w:r w:rsidRPr="003D2477">
              <w:rPr>
                <w:rFonts w:eastAsia="Times New Roman"/>
                <w:kern w:val="0"/>
                <w:sz w:val="24"/>
                <w:lang w:eastAsia="ar-SA"/>
              </w:rPr>
              <w:t>1.1</w:t>
            </w:r>
          </w:p>
        </w:tc>
        <w:tc>
          <w:tcPr>
            <w:tcW w:w="9095" w:type="dxa"/>
            <w:gridSpan w:val="7"/>
            <w:tcBorders>
              <w:left w:val="single" w:sz="1" w:space="0" w:color="000000"/>
              <w:bottom w:val="single" w:sz="1" w:space="0" w:color="000000"/>
              <w:right w:val="single" w:sz="1" w:space="0" w:color="000000"/>
            </w:tcBorders>
            <w:shd w:val="clear" w:color="auto" w:fill="auto"/>
          </w:tcPr>
          <w:p w:rsidR="003D2477" w:rsidRPr="003D2477" w:rsidRDefault="003D2477" w:rsidP="003D2477">
            <w:pPr>
              <w:widowControl/>
              <w:suppressLineNumbers/>
              <w:spacing w:line="100" w:lineRule="atLeast"/>
              <w:jc w:val="both"/>
              <w:rPr>
                <w:rFonts w:eastAsia="Times New Roman"/>
                <w:kern w:val="0"/>
                <w:szCs w:val="20"/>
                <w:lang w:eastAsia="ar-SA"/>
              </w:rPr>
            </w:pPr>
            <w:r w:rsidRPr="003D2477">
              <w:rPr>
                <w:rFonts w:eastAsia="Times New Roman"/>
                <w:kern w:val="0"/>
                <w:sz w:val="24"/>
                <w:lang w:eastAsia="ar-SA"/>
              </w:rPr>
              <w:t xml:space="preserve">Задача 1:  Повышение </w:t>
            </w:r>
            <w:proofErr w:type="gramStart"/>
            <w:r w:rsidRPr="003D2477">
              <w:rPr>
                <w:rFonts w:eastAsia="Times New Roman"/>
                <w:kern w:val="0"/>
                <w:sz w:val="24"/>
                <w:lang w:eastAsia="ar-SA"/>
              </w:rPr>
              <w:t>уровня благоустройства дворовых территорий многоквартирных домов поселка</w:t>
            </w:r>
            <w:proofErr w:type="gramEnd"/>
            <w:r w:rsidRPr="003D2477">
              <w:rPr>
                <w:rFonts w:eastAsia="Times New Roman"/>
                <w:kern w:val="0"/>
                <w:sz w:val="24"/>
                <w:lang w:eastAsia="ar-SA"/>
              </w:rPr>
              <w:t xml:space="preserve"> Сухоногово</w:t>
            </w:r>
          </w:p>
        </w:tc>
      </w:tr>
      <w:tr w:rsidR="003D2477" w:rsidRPr="003D2477" w:rsidTr="003D2477">
        <w:tc>
          <w:tcPr>
            <w:tcW w:w="416"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both"/>
              <w:rPr>
                <w:rFonts w:eastAsia="Times New Roman"/>
                <w:kern w:val="0"/>
                <w:sz w:val="24"/>
                <w:lang w:eastAsia="ar-SA"/>
              </w:rPr>
            </w:pPr>
            <w:r w:rsidRPr="003D2477">
              <w:rPr>
                <w:rFonts w:eastAsia="Times New Roman"/>
                <w:kern w:val="0"/>
                <w:sz w:val="24"/>
                <w:lang w:eastAsia="ar-SA"/>
              </w:rPr>
              <w:t>1.1.1</w:t>
            </w:r>
          </w:p>
        </w:tc>
        <w:tc>
          <w:tcPr>
            <w:tcW w:w="3288" w:type="dxa"/>
            <w:tcBorders>
              <w:left w:val="single" w:sz="1" w:space="0" w:color="000000"/>
              <w:bottom w:val="single" w:sz="1" w:space="0" w:color="000000"/>
            </w:tcBorders>
            <w:shd w:val="clear" w:color="auto" w:fill="auto"/>
          </w:tcPr>
          <w:p w:rsidR="003D2477" w:rsidRPr="003D2477" w:rsidRDefault="003D2477" w:rsidP="003D2477">
            <w:pPr>
              <w:widowControl/>
              <w:snapToGrid w:val="0"/>
              <w:spacing w:line="100" w:lineRule="atLeast"/>
              <w:jc w:val="both"/>
              <w:rPr>
                <w:rFonts w:eastAsia="Times New Roman"/>
                <w:kern w:val="0"/>
                <w:sz w:val="24"/>
                <w:lang w:eastAsia="ar-SA"/>
              </w:rPr>
            </w:pPr>
            <w:r w:rsidRPr="003D2477">
              <w:rPr>
                <w:rFonts w:eastAsia="Times New Roman"/>
                <w:kern w:val="0"/>
                <w:sz w:val="24"/>
                <w:lang w:eastAsia="ar-SA"/>
              </w:rPr>
              <w:t>Количество благоустроенных дворовых территорий</w:t>
            </w:r>
          </w:p>
        </w:tc>
        <w:tc>
          <w:tcPr>
            <w:tcW w:w="1461"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both"/>
              <w:rPr>
                <w:rFonts w:eastAsia="Times New Roman"/>
                <w:kern w:val="0"/>
                <w:sz w:val="24"/>
                <w:lang w:eastAsia="ar-SA"/>
              </w:rPr>
            </w:pPr>
            <w:r w:rsidRPr="003D2477">
              <w:rPr>
                <w:rFonts w:eastAsia="Times New Roman"/>
                <w:kern w:val="0"/>
                <w:sz w:val="24"/>
                <w:lang w:eastAsia="ar-SA"/>
              </w:rPr>
              <w:t>единиц</w:t>
            </w:r>
          </w:p>
        </w:tc>
        <w:tc>
          <w:tcPr>
            <w:tcW w:w="887"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1</w:t>
            </w:r>
          </w:p>
        </w:tc>
        <w:tc>
          <w:tcPr>
            <w:tcW w:w="861"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2</w:t>
            </w:r>
          </w:p>
        </w:tc>
        <w:tc>
          <w:tcPr>
            <w:tcW w:w="874"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2</w:t>
            </w:r>
          </w:p>
        </w:tc>
        <w:tc>
          <w:tcPr>
            <w:tcW w:w="861"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4</w:t>
            </w:r>
          </w:p>
        </w:tc>
        <w:tc>
          <w:tcPr>
            <w:tcW w:w="863" w:type="dxa"/>
            <w:tcBorders>
              <w:left w:val="single" w:sz="1" w:space="0" w:color="000000"/>
              <w:bottom w:val="single" w:sz="1" w:space="0" w:color="000000"/>
              <w:right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Cs w:val="20"/>
                <w:lang w:eastAsia="ar-SA"/>
              </w:rPr>
            </w:pPr>
            <w:r w:rsidRPr="003D2477">
              <w:rPr>
                <w:rFonts w:eastAsia="Times New Roman"/>
                <w:kern w:val="0"/>
                <w:sz w:val="24"/>
                <w:lang w:eastAsia="ar-SA"/>
              </w:rPr>
              <w:t>2</w:t>
            </w:r>
          </w:p>
        </w:tc>
      </w:tr>
      <w:tr w:rsidR="003D2477" w:rsidRPr="003D2477" w:rsidTr="003D2477">
        <w:tc>
          <w:tcPr>
            <w:tcW w:w="416"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both"/>
              <w:rPr>
                <w:rFonts w:eastAsia="Times New Roman"/>
                <w:kern w:val="0"/>
                <w:sz w:val="24"/>
                <w:lang w:eastAsia="ar-SA"/>
              </w:rPr>
            </w:pPr>
            <w:r w:rsidRPr="003D2477">
              <w:rPr>
                <w:rFonts w:eastAsia="Times New Roman"/>
                <w:kern w:val="0"/>
                <w:sz w:val="24"/>
                <w:lang w:eastAsia="ar-SA"/>
              </w:rPr>
              <w:t>1.1.2</w:t>
            </w:r>
          </w:p>
        </w:tc>
        <w:tc>
          <w:tcPr>
            <w:tcW w:w="3288" w:type="dxa"/>
            <w:tcBorders>
              <w:left w:val="single" w:sz="1" w:space="0" w:color="000000"/>
              <w:bottom w:val="single" w:sz="1" w:space="0" w:color="000000"/>
            </w:tcBorders>
            <w:shd w:val="clear" w:color="auto" w:fill="auto"/>
          </w:tcPr>
          <w:p w:rsidR="003D2477" w:rsidRPr="003D2477" w:rsidRDefault="003D2477" w:rsidP="003D2477">
            <w:pPr>
              <w:widowControl/>
              <w:snapToGrid w:val="0"/>
              <w:spacing w:line="100" w:lineRule="atLeast"/>
              <w:jc w:val="both"/>
              <w:rPr>
                <w:rFonts w:eastAsia="Times New Roman"/>
                <w:kern w:val="0"/>
                <w:sz w:val="24"/>
                <w:lang w:eastAsia="ar-SA"/>
              </w:rPr>
            </w:pPr>
            <w:r w:rsidRPr="003D2477">
              <w:rPr>
                <w:rFonts w:eastAsia="Times New Roman"/>
                <w:kern w:val="0"/>
                <w:sz w:val="24"/>
                <w:lang w:eastAsia="ar-SA"/>
              </w:rPr>
              <w:t>Доля благоустроенных дворовых территорий от общего количества дворовых территорий</w:t>
            </w:r>
          </w:p>
        </w:tc>
        <w:tc>
          <w:tcPr>
            <w:tcW w:w="1461"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both"/>
              <w:rPr>
                <w:rFonts w:eastAsia="Times New Roman"/>
                <w:kern w:val="0"/>
                <w:sz w:val="24"/>
                <w:lang w:eastAsia="ar-SA"/>
              </w:rPr>
            </w:pPr>
            <w:r w:rsidRPr="003D2477">
              <w:rPr>
                <w:rFonts w:eastAsia="Times New Roman"/>
                <w:kern w:val="0"/>
                <w:sz w:val="24"/>
                <w:lang w:eastAsia="ar-SA"/>
              </w:rPr>
              <w:t>%</w:t>
            </w:r>
          </w:p>
        </w:tc>
        <w:tc>
          <w:tcPr>
            <w:tcW w:w="887"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4</w:t>
            </w:r>
          </w:p>
        </w:tc>
        <w:tc>
          <w:tcPr>
            <w:tcW w:w="861"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8</w:t>
            </w:r>
          </w:p>
        </w:tc>
        <w:tc>
          <w:tcPr>
            <w:tcW w:w="874"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8</w:t>
            </w:r>
          </w:p>
        </w:tc>
        <w:tc>
          <w:tcPr>
            <w:tcW w:w="861"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16</w:t>
            </w:r>
          </w:p>
        </w:tc>
        <w:tc>
          <w:tcPr>
            <w:tcW w:w="863" w:type="dxa"/>
            <w:tcBorders>
              <w:left w:val="single" w:sz="1" w:space="0" w:color="000000"/>
              <w:bottom w:val="single" w:sz="1" w:space="0" w:color="000000"/>
              <w:right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Cs w:val="20"/>
                <w:lang w:eastAsia="ar-SA"/>
              </w:rPr>
            </w:pPr>
            <w:r w:rsidRPr="003D2477">
              <w:rPr>
                <w:rFonts w:eastAsia="Times New Roman"/>
                <w:kern w:val="0"/>
                <w:sz w:val="24"/>
                <w:lang w:eastAsia="ar-SA"/>
              </w:rPr>
              <w:t>8</w:t>
            </w:r>
          </w:p>
        </w:tc>
      </w:tr>
      <w:tr w:rsidR="003D2477" w:rsidRPr="003D2477" w:rsidTr="003D2477">
        <w:tc>
          <w:tcPr>
            <w:tcW w:w="416"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both"/>
              <w:rPr>
                <w:rFonts w:eastAsia="Times New Roman"/>
                <w:kern w:val="0"/>
                <w:sz w:val="24"/>
                <w:lang w:eastAsia="ar-SA"/>
              </w:rPr>
            </w:pPr>
            <w:r w:rsidRPr="003D2477">
              <w:rPr>
                <w:rFonts w:eastAsia="Times New Roman"/>
                <w:kern w:val="0"/>
                <w:sz w:val="24"/>
                <w:lang w:eastAsia="ar-SA"/>
              </w:rPr>
              <w:t>1.2</w:t>
            </w:r>
          </w:p>
        </w:tc>
        <w:tc>
          <w:tcPr>
            <w:tcW w:w="9095" w:type="dxa"/>
            <w:gridSpan w:val="7"/>
            <w:tcBorders>
              <w:left w:val="single" w:sz="1" w:space="0" w:color="000000"/>
              <w:bottom w:val="single" w:sz="1" w:space="0" w:color="000000"/>
              <w:right w:val="single" w:sz="1" w:space="0" w:color="000000"/>
            </w:tcBorders>
            <w:shd w:val="clear" w:color="auto" w:fill="auto"/>
          </w:tcPr>
          <w:p w:rsidR="003D2477" w:rsidRPr="003D2477" w:rsidRDefault="003D2477" w:rsidP="003D2477">
            <w:pPr>
              <w:widowControl/>
              <w:suppressLineNumbers/>
              <w:spacing w:line="100" w:lineRule="atLeast"/>
              <w:jc w:val="both"/>
              <w:rPr>
                <w:rFonts w:eastAsia="Times New Roman"/>
                <w:kern w:val="0"/>
                <w:szCs w:val="20"/>
                <w:lang w:eastAsia="ar-SA"/>
              </w:rPr>
            </w:pPr>
            <w:r w:rsidRPr="003D2477">
              <w:rPr>
                <w:rFonts w:eastAsia="Times New Roman"/>
                <w:kern w:val="0"/>
                <w:sz w:val="24"/>
                <w:lang w:eastAsia="ar-SA"/>
              </w:rPr>
              <w:t>Задача 2:  Повышение уровня вовлеченности заинтересованных граждан, организаций в реализации мероприятий по благоустройству территории поселка Сухоногово</w:t>
            </w:r>
          </w:p>
        </w:tc>
      </w:tr>
      <w:tr w:rsidR="003D2477" w:rsidRPr="003D2477" w:rsidTr="003D2477">
        <w:tc>
          <w:tcPr>
            <w:tcW w:w="416"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both"/>
              <w:rPr>
                <w:rFonts w:eastAsia="Times New Roman"/>
                <w:kern w:val="0"/>
                <w:sz w:val="24"/>
                <w:lang w:eastAsia="ar-SA"/>
              </w:rPr>
            </w:pPr>
            <w:r w:rsidRPr="003D2477">
              <w:rPr>
                <w:rFonts w:eastAsia="Times New Roman"/>
                <w:kern w:val="0"/>
                <w:sz w:val="24"/>
                <w:lang w:eastAsia="ar-SA"/>
              </w:rPr>
              <w:t>1.2.1</w:t>
            </w:r>
          </w:p>
        </w:tc>
        <w:tc>
          <w:tcPr>
            <w:tcW w:w="3288"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both"/>
              <w:rPr>
                <w:rFonts w:eastAsia="Times New Roman"/>
                <w:kern w:val="0"/>
                <w:sz w:val="24"/>
                <w:lang w:eastAsia="ar-SA"/>
              </w:rPr>
            </w:pPr>
            <w:r w:rsidRPr="003D2477">
              <w:rPr>
                <w:rFonts w:eastAsia="Times New Roman"/>
                <w:kern w:val="0"/>
                <w:sz w:val="24"/>
                <w:lang w:eastAsia="ar-SA"/>
              </w:rPr>
              <w:t>Количество проведенных субботников в весенний и осенний периоды</w:t>
            </w:r>
          </w:p>
        </w:tc>
        <w:tc>
          <w:tcPr>
            <w:tcW w:w="1461"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both"/>
              <w:rPr>
                <w:rFonts w:eastAsia="Times New Roman"/>
                <w:kern w:val="0"/>
                <w:sz w:val="24"/>
                <w:lang w:eastAsia="ar-SA"/>
              </w:rPr>
            </w:pPr>
            <w:r w:rsidRPr="003D2477">
              <w:rPr>
                <w:rFonts w:eastAsia="Times New Roman"/>
                <w:kern w:val="0"/>
                <w:sz w:val="24"/>
                <w:lang w:eastAsia="ar-SA"/>
              </w:rPr>
              <w:t>единиц</w:t>
            </w:r>
          </w:p>
        </w:tc>
        <w:tc>
          <w:tcPr>
            <w:tcW w:w="887"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27</w:t>
            </w:r>
          </w:p>
        </w:tc>
        <w:tc>
          <w:tcPr>
            <w:tcW w:w="861"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29</w:t>
            </w:r>
          </w:p>
        </w:tc>
        <w:tc>
          <w:tcPr>
            <w:tcW w:w="874"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31</w:t>
            </w:r>
          </w:p>
        </w:tc>
        <w:tc>
          <w:tcPr>
            <w:tcW w:w="861"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33</w:t>
            </w:r>
          </w:p>
        </w:tc>
        <w:tc>
          <w:tcPr>
            <w:tcW w:w="863" w:type="dxa"/>
            <w:tcBorders>
              <w:left w:val="single" w:sz="1" w:space="0" w:color="000000"/>
              <w:bottom w:val="single" w:sz="1" w:space="0" w:color="000000"/>
              <w:right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Cs w:val="20"/>
                <w:lang w:eastAsia="ar-SA"/>
              </w:rPr>
            </w:pPr>
            <w:r w:rsidRPr="003D2477">
              <w:rPr>
                <w:rFonts w:eastAsia="Times New Roman"/>
                <w:kern w:val="0"/>
                <w:sz w:val="24"/>
                <w:lang w:eastAsia="ar-SA"/>
              </w:rPr>
              <w:t>35</w:t>
            </w:r>
          </w:p>
        </w:tc>
      </w:tr>
    </w:tbl>
    <w:p w:rsidR="003D2477" w:rsidRPr="003D2477" w:rsidRDefault="003D2477" w:rsidP="003D2477">
      <w:pPr>
        <w:widowControl/>
        <w:spacing w:line="100" w:lineRule="atLeast"/>
        <w:jc w:val="both"/>
        <w:rPr>
          <w:rFonts w:eastAsia="Times New Roman"/>
          <w:kern w:val="0"/>
          <w:szCs w:val="20"/>
          <w:lang w:eastAsia="ar-SA"/>
        </w:rPr>
      </w:pPr>
    </w:p>
    <w:p w:rsidR="003D2477" w:rsidRPr="003D2477" w:rsidRDefault="003D2477" w:rsidP="003D2477">
      <w:pPr>
        <w:widowControl/>
        <w:spacing w:line="100" w:lineRule="atLeast"/>
        <w:jc w:val="both"/>
        <w:rPr>
          <w:rFonts w:eastAsia="Times New Roman"/>
          <w:kern w:val="0"/>
          <w:szCs w:val="20"/>
          <w:lang w:eastAsia="ar-SA"/>
        </w:rPr>
      </w:pP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3. Муниципальная программа формируется на 2018-2022 годы. </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4. Ожидаемые результаты реализации Муниципальной программы</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В ходе  реализации  Муниципальной программы  планируется достичь следующих результатов:</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1) Приведение в  нормативное  состояние   к   концу реализации Муниципальной программы 11 дворовых территорий многоквартирных домов поселка Сухоногово, доля благоустроенных дворовых территорий многоквартирных домов поселка Сухоногово вырастет до 68 %;</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lastRenderedPageBreak/>
        <w:t xml:space="preserve">   2) Количество проведенных субботников по обустройству дворовых территорий в весенний и осенний периоды 35.</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В результате реализации мероприятий Муниципальной программы ожидается повышение  доли благоустроенных  дворовых территорий. Успешное выполнение задач Муниципальной программы позволит улучшить условия проживания и жизнедеятельности жителей поселка Сухоногово и повысить привлекательность Чернопенского сельского поселения в целом. </w:t>
      </w:r>
    </w:p>
    <w:p w:rsidR="003D2477" w:rsidRPr="003D2477" w:rsidRDefault="003D2477" w:rsidP="003D2477">
      <w:pPr>
        <w:widowControl/>
        <w:spacing w:line="100" w:lineRule="atLeast"/>
        <w:jc w:val="both"/>
        <w:rPr>
          <w:rFonts w:eastAsia="Times New Roman"/>
          <w:kern w:val="0"/>
          <w:sz w:val="28"/>
          <w:szCs w:val="28"/>
          <w:lang w:eastAsia="ar-SA"/>
        </w:rPr>
      </w:pPr>
    </w:p>
    <w:p w:rsidR="003D2477" w:rsidRPr="003D2477" w:rsidRDefault="003D2477" w:rsidP="003D2477">
      <w:pPr>
        <w:widowControl/>
        <w:spacing w:line="100" w:lineRule="atLeast"/>
        <w:jc w:val="center"/>
        <w:rPr>
          <w:rFonts w:eastAsia="Times New Roman"/>
          <w:kern w:val="0"/>
          <w:sz w:val="28"/>
          <w:szCs w:val="28"/>
          <w:lang w:eastAsia="ar-SA"/>
        </w:rPr>
      </w:pPr>
      <w:r w:rsidRPr="003D2477">
        <w:rPr>
          <w:rFonts w:eastAsia="Times New Roman"/>
          <w:kern w:val="0"/>
          <w:sz w:val="28"/>
          <w:szCs w:val="28"/>
          <w:lang w:eastAsia="ar-SA"/>
        </w:rPr>
        <w:t xml:space="preserve">РАЗДЕЛ </w:t>
      </w:r>
      <w:r w:rsidRPr="003D2477">
        <w:rPr>
          <w:rFonts w:eastAsia="Times New Roman"/>
          <w:kern w:val="0"/>
          <w:sz w:val="28"/>
          <w:szCs w:val="28"/>
          <w:lang w:val="en-US" w:eastAsia="ar-SA"/>
        </w:rPr>
        <w:t>IV</w:t>
      </w:r>
      <w:r w:rsidRPr="003D2477">
        <w:rPr>
          <w:rFonts w:eastAsia="Times New Roman"/>
          <w:kern w:val="0"/>
          <w:sz w:val="28"/>
          <w:szCs w:val="28"/>
          <w:lang w:eastAsia="ar-SA"/>
        </w:rPr>
        <w:t>. ОБЪЕМЫ И ИСТОЧНИКИ ФИНАНСИРОВАНИЯ МУНИЦИПАЛЬНОЙ ПРОГРАММЫ</w:t>
      </w:r>
    </w:p>
    <w:p w:rsidR="003D2477" w:rsidRPr="003D2477" w:rsidRDefault="003D2477" w:rsidP="003D2477">
      <w:pPr>
        <w:widowControl/>
        <w:spacing w:line="100" w:lineRule="atLeast"/>
        <w:jc w:val="both"/>
        <w:rPr>
          <w:rFonts w:eastAsia="Times New Roman"/>
          <w:kern w:val="0"/>
          <w:sz w:val="28"/>
          <w:szCs w:val="28"/>
          <w:lang w:eastAsia="ar-SA"/>
        </w:rPr>
      </w:pP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Общий объем финансирования Муниципальной программы</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Всего — 7 184,668 тыс. рублей, в том числе:</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1)  средства областного бюджета — 5 388,5685 тыс. рублей;</w:t>
      </w:r>
    </w:p>
    <w:p w:rsidR="003D2477" w:rsidRPr="003D2477" w:rsidRDefault="003D2477" w:rsidP="003D2477">
      <w:pPr>
        <w:widowControl/>
        <w:spacing w:line="100" w:lineRule="atLeast"/>
        <w:jc w:val="both"/>
        <w:rPr>
          <w:rFonts w:eastAsia="Times New Roman"/>
          <w:kern w:val="0"/>
          <w:szCs w:val="20"/>
          <w:lang w:eastAsia="ar-SA"/>
        </w:rPr>
      </w:pPr>
      <w:r w:rsidRPr="003D2477">
        <w:rPr>
          <w:rFonts w:eastAsia="Times New Roman"/>
          <w:kern w:val="0"/>
          <w:sz w:val="28"/>
          <w:szCs w:val="28"/>
          <w:lang w:eastAsia="ar-SA"/>
        </w:rPr>
        <w:t>2) средства местного бюджета — 1 796,1895 тыс. рублей</w:t>
      </w:r>
    </w:p>
    <w:p w:rsidR="003D2477" w:rsidRPr="003D2477" w:rsidRDefault="003D2477" w:rsidP="003D2477">
      <w:pPr>
        <w:widowControl/>
        <w:spacing w:line="100" w:lineRule="atLeast"/>
        <w:jc w:val="center"/>
        <w:rPr>
          <w:rFonts w:eastAsia="Times New Roman"/>
          <w:kern w:val="0"/>
          <w:szCs w:val="20"/>
          <w:lang w:eastAsia="ar-SA"/>
        </w:rPr>
      </w:pPr>
    </w:p>
    <w:p w:rsidR="003D2477" w:rsidRPr="003D2477" w:rsidRDefault="003D2477" w:rsidP="003D2477">
      <w:pPr>
        <w:widowControl/>
        <w:spacing w:line="100" w:lineRule="atLeast"/>
        <w:jc w:val="center"/>
        <w:rPr>
          <w:rFonts w:eastAsia="Times New Roman"/>
          <w:kern w:val="0"/>
          <w:szCs w:val="20"/>
          <w:lang w:eastAsia="ar-SA"/>
        </w:rPr>
      </w:pPr>
    </w:p>
    <w:p w:rsidR="003D2477" w:rsidRPr="003D2477" w:rsidRDefault="003D2477" w:rsidP="003D2477">
      <w:pPr>
        <w:widowControl/>
        <w:spacing w:line="100" w:lineRule="atLeast"/>
        <w:jc w:val="center"/>
        <w:rPr>
          <w:rFonts w:eastAsia="Times New Roman"/>
          <w:kern w:val="0"/>
          <w:sz w:val="28"/>
          <w:szCs w:val="28"/>
          <w:lang w:eastAsia="ar-SA"/>
        </w:rPr>
      </w:pPr>
      <w:r w:rsidRPr="003D2477">
        <w:rPr>
          <w:rFonts w:eastAsia="Times New Roman"/>
          <w:bCs/>
          <w:kern w:val="0"/>
          <w:sz w:val="28"/>
          <w:szCs w:val="28"/>
          <w:lang w:eastAsia="ar-SA"/>
        </w:rPr>
        <w:t xml:space="preserve">РАЗДЕЛ </w:t>
      </w:r>
      <w:r w:rsidRPr="003D2477">
        <w:rPr>
          <w:rFonts w:eastAsia="Times New Roman"/>
          <w:bCs/>
          <w:kern w:val="0"/>
          <w:sz w:val="28"/>
          <w:szCs w:val="28"/>
          <w:lang w:val="en-US" w:eastAsia="ar-SA"/>
        </w:rPr>
        <w:t>V</w:t>
      </w:r>
      <w:r w:rsidRPr="003D2477">
        <w:rPr>
          <w:rFonts w:eastAsia="Times New Roman"/>
          <w:bCs/>
          <w:kern w:val="0"/>
          <w:sz w:val="28"/>
          <w:szCs w:val="28"/>
          <w:lang w:eastAsia="ar-SA"/>
        </w:rPr>
        <w:t>. ПЕРЕЧЕНЬ МЕРОПРИЯТИЙ МУНИЦИПАЛЬНОЙ ПРОГРАММЫ</w:t>
      </w:r>
    </w:p>
    <w:p w:rsidR="003D2477" w:rsidRPr="003D2477" w:rsidRDefault="003D2477" w:rsidP="003D2477">
      <w:pPr>
        <w:widowControl/>
        <w:spacing w:line="100" w:lineRule="atLeast"/>
        <w:jc w:val="both"/>
        <w:rPr>
          <w:rFonts w:eastAsia="Times New Roman"/>
          <w:kern w:val="0"/>
          <w:sz w:val="28"/>
          <w:szCs w:val="28"/>
          <w:lang w:eastAsia="ar-SA"/>
        </w:rPr>
      </w:pP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Мероприятия  Муниципальной программы направлены на повышение уровня и совершенствование системы внешнего благоустройства  дворовых территорий многоквартирных домов, а также на создание положительной санитарно-эпидемиологической обстановки, условий для безопасного и комфортного проживания населения. </w:t>
      </w:r>
    </w:p>
    <w:p w:rsidR="003D2477" w:rsidRPr="003D2477" w:rsidRDefault="003D2477" w:rsidP="003D2477">
      <w:pPr>
        <w:widowControl/>
        <w:spacing w:line="100" w:lineRule="atLeast"/>
        <w:jc w:val="both"/>
        <w:rPr>
          <w:rFonts w:eastAsia="Times New Roman"/>
          <w:kern w:val="0"/>
          <w:sz w:val="28"/>
          <w:szCs w:val="28"/>
          <w:lang w:eastAsia="ar-SA"/>
        </w:rPr>
      </w:pPr>
    </w:p>
    <w:p w:rsidR="003D2477" w:rsidRPr="003D2477" w:rsidRDefault="003D2477" w:rsidP="003D2477">
      <w:pPr>
        <w:widowControl/>
        <w:spacing w:line="100" w:lineRule="atLeast"/>
        <w:jc w:val="right"/>
        <w:rPr>
          <w:rFonts w:eastAsia="Times New Roman"/>
          <w:kern w:val="0"/>
          <w:sz w:val="28"/>
          <w:szCs w:val="28"/>
          <w:lang w:eastAsia="ar-SA"/>
        </w:rPr>
      </w:pPr>
      <w:r w:rsidRPr="003D2477">
        <w:rPr>
          <w:rFonts w:eastAsia="Times New Roman"/>
          <w:kern w:val="0"/>
          <w:sz w:val="28"/>
          <w:szCs w:val="28"/>
          <w:lang w:eastAsia="ar-SA"/>
        </w:rPr>
        <w:t>Таблица №3</w:t>
      </w:r>
    </w:p>
    <w:p w:rsidR="003D2477" w:rsidRPr="003D2477" w:rsidRDefault="003D2477" w:rsidP="003D2477">
      <w:pPr>
        <w:widowControl/>
        <w:spacing w:line="100" w:lineRule="atLeast"/>
        <w:jc w:val="right"/>
        <w:rPr>
          <w:rFonts w:eastAsia="Times New Roman"/>
          <w:kern w:val="0"/>
          <w:sz w:val="28"/>
          <w:szCs w:val="28"/>
          <w:lang w:eastAsia="ar-SA"/>
        </w:rPr>
      </w:pPr>
    </w:p>
    <w:p w:rsidR="003D2477" w:rsidRPr="003D2477" w:rsidRDefault="003D2477" w:rsidP="003D2477">
      <w:pPr>
        <w:widowControl/>
        <w:spacing w:line="100" w:lineRule="atLeast"/>
        <w:jc w:val="center"/>
        <w:rPr>
          <w:rFonts w:eastAsia="Times New Roman"/>
          <w:kern w:val="0"/>
          <w:sz w:val="28"/>
          <w:szCs w:val="28"/>
          <w:lang w:eastAsia="ar-SA"/>
        </w:rPr>
      </w:pPr>
      <w:r w:rsidRPr="003D2477">
        <w:rPr>
          <w:rFonts w:eastAsia="Times New Roman"/>
          <w:kern w:val="0"/>
          <w:sz w:val="28"/>
          <w:szCs w:val="28"/>
          <w:lang w:eastAsia="ar-SA"/>
        </w:rPr>
        <w:t>ПЛАН МЕРОПРИЯТИЙ</w:t>
      </w:r>
    </w:p>
    <w:p w:rsidR="003D2477" w:rsidRPr="003D2477" w:rsidRDefault="003D2477" w:rsidP="003D2477">
      <w:pPr>
        <w:widowControl/>
        <w:spacing w:line="100" w:lineRule="atLeast"/>
        <w:jc w:val="center"/>
        <w:rPr>
          <w:rFonts w:eastAsia="Times New Roman"/>
          <w:kern w:val="0"/>
          <w:sz w:val="28"/>
          <w:szCs w:val="28"/>
          <w:lang w:eastAsia="ar-SA"/>
        </w:rPr>
      </w:pPr>
      <w:r w:rsidRPr="003D2477">
        <w:rPr>
          <w:rFonts w:eastAsia="Times New Roman"/>
          <w:kern w:val="0"/>
          <w:sz w:val="28"/>
          <w:szCs w:val="28"/>
          <w:lang w:eastAsia="ar-SA"/>
        </w:rPr>
        <w:t xml:space="preserve">по выполнению Муниципальной программы </w:t>
      </w:r>
    </w:p>
    <w:p w:rsidR="003D2477" w:rsidRPr="003D2477" w:rsidRDefault="003D2477" w:rsidP="003D2477">
      <w:pPr>
        <w:widowControl/>
        <w:spacing w:line="100" w:lineRule="atLeast"/>
        <w:jc w:val="center"/>
        <w:rPr>
          <w:rFonts w:eastAsia="Times New Roman"/>
          <w:kern w:val="0"/>
          <w:sz w:val="28"/>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52"/>
        <w:gridCol w:w="1135"/>
        <w:gridCol w:w="1213"/>
        <w:gridCol w:w="1043"/>
        <w:gridCol w:w="992"/>
        <w:gridCol w:w="1082"/>
        <w:gridCol w:w="1031"/>
        <w:gridCol w:w="1463"/>
      </w:tblGrid>
      <w:tr w:rsidR="003D2477" w:rsidRPr="003D2477" w:rsidTr="003D2477">
        <w:tc>
          <w:tcPr>
            <w:tcW w:w="1552" w:type="dxa"/>
            <w:vMerge w:val="restart"/>
            <w:tcBorders>
              <w:top w:val="single" w:sz="1" w:space="0" w:color="000000"/>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Наименование мероприятия и  источник финансирования</w:t>
            </w:r>
          </w:p>
        </w:tc>
        <w:tc>
          <w:tcPr>
            <w:tcW w:w="6496" w:type="dxa"/>
            <w:gridSpan w:val="6"/>
            <w:tcBorders>
              <w:top w:val="single" w:sz="1" w:space="0" w:color="000000"/>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Объем расходов на выполнение мероприятий, тыс. руб.</w:t>
            </w:r>
          </w:p>
        </w:tc>
        <w:tc>
          <w:tcPr>
            <w:tcW w:w="1463" w:type="dxa"/>
            <w:tcBorders>
              <w:top w:val="single" w:sz="1" w:space="0" w:color="000000"/>
              <w:left w:val="single" w:sz="1" w:space="0" w:color="000000"/>
              <w:bottom w:val="single" w:sz="1" w:space="0" w:color="000000"/>
              <w:right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Cs w:val="20"/>
                <w:lang w:eastAsia="ar-SA"/>
              </w:rPr>
            </w:pPr>
            <w:proofErr w:type="gramStart"/>
            <w:r w:rsidRPr="003D2477">
              <w:rPr>
                <w:rFonts w:eastAsia="Times New Roman"/>
                <w:kern w:val="0"/>
                <w:sz w:val="24"/>
                <w:lang w:eastAsia="ar-SA"/>
              </w:rPr>
              <w:t>Ожидаемы й</w:t>
            </w:r>
            <w:proofErr w:type="gramEnd"/>
            <w:r w:rsidRPr="003D2477">
              <w:rPr>
                <w:rFonts w:eastAsia="Times New Roman"/>
                <w:kern w:val="0"/>
                <w:sz w:val="24"/>
                <w:lang w:eastAsia="ar-SA"/>
              </w:rPr>
              <w:t xml:space="preserve"> результат (краткое описание)</w:t>
            </w:r>
          </w:p>
        </w:tc>
      </w:tr>
      <w:tr w:rsidR="003D2477" w:rsidRPr="003D2477" w:rsidTr="003D2477">
        <w:tc>
          <w:tcPr>
            <w:tcW w:w="1552" w:type="dxa"/>
            <w:vMerge/>
            <w:tcBorders>
              <w:top w:val="single" w:sz="1" w:space="0" w:color="000000"/>
              <w:left w:val="single" w:sz="1" w:space="0" w:color="000000"/>
              <w:bottom w:val="single" w:sz="1" w:space="0" w:color="000000"/>
            </w:tcBorders>
            <w:shd w:val="clear" w:color="auto" w:fill="auto"/>
          </w:tcPr>
          <w:p w:rsidR="003D2477" w:rsidRPr="003D2477" w:rsidRDefault="003D2477" w:rsidP="003D2477">
            <w:pPr>
              <w:widowControl/>
              <w:suppressLineNumbers/>
              <w:snapToGrid w:val="0"/>
              <w:spacing w:line="100" w:lineRule="atLeast"/>
              <w:jc w:val="center"/>
              <w:rPr>
                <w:rFonts w:eastAsia="Times New Roman"/>
                <w:kern w:val="0"/>
                <w:sz w:val="24"/>
                <w:lang w:eastAsia="ar-SA"/>
              </w:rPr>
            </w:pPr>
          </w:p>
        </w:tc>
        <w:tc>
          <w:tcPr>
            <w:tcW w:w="1135"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всего</w:t>
            </w:r>
          </w:p>
        </w:tc>
        <w:tc>
          <w:tcPr>
            <w:tcW w:w="1213"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2018</w:t>
            </w:r>
          </w:p>
        </w:tc>
        <w:tc>
          <w:tcPr>
            <w:tcW w:w="1043"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2019</w:t>
            </w:r>
          </w:p>
        </w:tc>
        <w:tc>
          <w:tcPr>
            <w:tcW w:w="992"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2020</w:t>
            </w:r>
          </w:p>
        </w:tc>
        <w:tc>
          <w:tcPr>
            <w:tcW w:w="1082"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2021</w:t>
            </w:r>
          </w:p>
        </w:tc>
        <w:tc>
          <w:tcPr>
            <w:tcW w:w="1031"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2022</w:t>
            </w:r>
          </w:p>
        </w:tc>
        <w:tc>
          <w:tcPr>
            <w:tcW w:w="1463" w:type="dxa"/>
            <w:vMerge w:val="restart"/>
            <w:tcBorders>
              <w:left w:val="single" w:sz="1" w:space="0" w:color="000000"/>
              <w:bottom w:val="single" w:sz="1" w:space="0" w:color="000000"/>
              <w:right w:val="single" w:sz="1" w:space="0" w:color="000000"/>
            </w:tcBorders>
            <w:shd w:val="clear" w:color="auto" w:fill="auto"/>
          </w:tcPr>
          <w:p w:rsidR="003D2477" w:rsidRPr="003D2477" w:rsidRDefault="003D2477" w:rsidP="003D2477">
            <w:pPr>
              <w:widowControl/>
              <w:spacing w:line="100" w:lineRule="atLeast"/>
              <w:jc w:val="both"/>
              <w:rPr>
                <w:rFonts w:eastAsia="Times New Roman"/>
                <w:kern w:val="0"/>
                <w:szCs w:val="20"/>
                <w:lang w:eastAsia="ar-SA"/>
              </w:rPr>
            </w:pPr>
            <w:r w:rsidRPr="003D2477">
              <w:rPr>
                <w:rFonts w:eastAsia="Times New Roman"/>
                <w:kern w:val="0"/>
                <w:sz w:val="24"/>
                <w:lang w:eastAsia="ar-SA"/>
              </w:rPr>
              <w:t xml:space="preserve">Приведение в  нормативное  состояние   к   концу реализации Муниципальной программы 11 дворовых территорий </w:t>
            </w:r>
            <w:r w:rsidRPr="003D2477">
              <w:rPr>
                <w:rFonts w:eastAsia="Times New Roman"/>
                <w:kern w:val="0"/>
                <w:sz w:val="24"/>
                <w:lang w:eastAsia="ar-SA"/>
              </w:rPr>
              <w:lastRenderedPageBreak/>
              <w:t>многоквартирных домов поселка Сухоногово</w:t>
            </w:r>
          </w:p>
        </w:tc>
      </w:tr>
      <w:tr w:rsidR="003D2477" w:rsidRPr="003D2477" w:rsidTr="003D2477">
        <w:tc>
          <w:tcPr>
            <w:tcW w:w="1552"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 xml:space="preserve">Благоустройство дворовых территорий многоквартирных домов </w:t>
            </w:r>
            <w:proofErr w:type="spellStart"/>
            <w:r w:rsidRPr="003D2477">
              <w:rPr>
                <w:rFonts w:eastAsia="Times New Roman"/>
                <w:kern w:val="0"/>
                <w:sz w:val="24"/>
                <w:lang w:eastAsia="ar-SA"/>
              </w:rPr>
              <w:t>п</w:t>
            </w:r>
            <w:proofErr w:type="gramStart"/>
            <w:r w:rsidRPr="003D2477">
              <w:rPr>
                <w:rFonts w:eastAsia="Times New Roman"/>
                <w:kern w:val="0"/>
                <w:sz w:val="24"/>
                <w:lang w:eastAsia="ar-SA"/>
              </w:rPr>
              <w:t>.С</w:t>
            </w:r>
            <w:proofErr w:type="gramEnd"/>
            <w:r w:rsidRPr="003D2477">
              <w:rPr>
                <w:rFonts w:eastAsia="Times New Roman"/>
                <w:kern w:val="0"/>
                <w:sz w:val="24"/>
                <w:lang w:eastAsia="ar-SA"/>
              </w:rPr>
              <w:t>ухоногово</w:t>
            </w:r>
            <w:proofErr w:type="spellEnd"/>
          </w:p>
        </w:tc>
        <w:tc>
          <w:tcPr>
            <w:tcW w:w="1135" w:type="dxa"/>
            <w:tcBorders>
              <w:left w:val="single" w:sz="1" w:space="0" w:color="000000"/>
              <w:bottom w:val="single" w:sz="1" w:space="0" w:color="000000"/>
            </w:tcBorders>
            <w:shd w:val="clear" w:color="auto" w:fill="auto"/>
          </w:tcPr>
          <w:p w:rsidR="003D2477" w:rsidRPr="003D2477" w:rsidRDefault="003D2477" w:rsidP="003D2477">
            <w:pPr>
              <w:widowControl/>
              <w:snapToGrid w:val="0"/>
              <w:spacing w:line="100" w:lineRule="atLeast"/>
              <w:jc w:val="both"/>
              <w:rPr>
                <w:rFonts w:eastAsia="Times New Roman"/>
                <w:kern w:val="0"/>
                <w:sz w:val="24"/>
                <w:lang w:eastAsia="ar-SA"/>
              </w:rPr>
            </w:pPr>
          </w:p>
        </w:tc>
        <w:tc>
          <w:tcPr>
            <w:tcW w:w="1213" w:type="dxa"/>
            <w:tcBorders>
              <w:left w:val="single" w:sz="1" w:space="0" w:color="000000"/>
              <w:bottom w:val="single" w:sz="1" w:space="0" w:color="000000"/>
            </w:tcBorders>
            <w:shd w:val="clear" w:color="auto" w:fill="auto"/>
          </w:tcPr>
          <w:p w:rsidR="003D2477" w:rsidRPr="003D2477" w:rsidRDefault="003D2477" w:rsidP="003D2477">
            <w:pPr>
              <w:widowControl/>
              <w:suppressLineNumbers/>
              <w:snapToGrid w:val="0"/>
              <w:spacing w:line="100" w:lineRule="atLeast"/>
              <w:jc w:val="center"/>
              <w:rPr>
                <w:rFonts w:eastAsia="Times New Roman"/>
                <w:kern w:val="0"/>
                <w:sz w:val="24"/>
                <w:lang w:eastAsia="ar-SA"/>
              </w:rPr>
            </w:pPr>
          </w:p>
        </w:tc>
        <w:tc>
          <w:tcPr>
            <w:tcW w:w="1043" w:type="dxa"/>
            <w:tcBorders>
              <w:left w:val="single" w:sz="1" w:space="0" w:color="000000"/>
              <w:bottom w:val="single" w:sz="1" w:space="0" w:color="000000"/>
            </w:tcBorders>
            <w:shd w:val="clear" w:color="auto" w:fill="auto"/>
          </w:tcPr>
          <w:p w:rsidR="003D2477" w:rsidRPr="003D2477" w:rsidRDefault="003D2477" w:rsidP="003D2477">
            <w:pPr>
              <w:widowControl/>
              <w:suppressLineNumbers/>
              <w:snapToGrid w:val="0"/>
              <w:spacing w:line="100" w:lineRule="atLeast"/>
              <w:jc w:val="center"/>
              <w:rPr>
                <w:rFonts w:eastAsia="Times New Roman"/>
                <w:kern w:val="0"/>
                <w:sz w:val="24"/>
                <w:lang w:eastAsia="ar-SA"/>
              </w:rPr>
            </w:pPr>
          </w:p>
        </w:tc>
        <w:tc>
          <w:tcPr>
            <w:tcW w:w="992" w:type="dxa"/>
            <w:tcBorders>
              <w:left w:val="single" w:sz="1" w:space="0" w:color="000000"/>
              <w:bottom w:val="single" w:sz="1" w:space="0" w:color="000000"/>
            </w:tcBorders>
            <w:shd w:val="clear" w:color="auto" w:fill="auto"/>
          </w:tcPr>
          <w:p w:rsidR="003D2477" w:rsidRPr="003D2477" w:rsidRDefault="003D2477" w:rsidP="003D2477">
            <w:pPr>
              <w:widowControl/>
              <w:suppressLineNumbers/>
              <w:snapToGrid w:val="0"/>
              <w:spacing w:line="100" w:lineRule="atLeast"/>
              <w:jc w:val="center"/>
              <w:rPr>
                <w:rFonts w:eastAsia="Times New Roman"/>
                <w:kern w:val="0"/>
                <w:sz w:val="24"/>
                <w:lang w:eastAsia="ar-SA"/>
              </w:rPr>
            </w:pPr>
          </w:p>
        </w:tc>
        <w:tc>
          <w:tcPr>
            <w:tcW w:w="1082" w:type="dxa"/>
            <w:tcBorders>
              <w:left w:val="single" w:sz="1" w:space="0" w:color="000000"/>
              <w:bottom w:val="single" w:sz="1" w:space="0" w:color="000000"/>
            </w:tcBorders>
            <w:shd w:val="clear" w:color="auto" w:fill="auto"/>
          </w:tcPr>
          <w:p w:rsidR="003D2477" w:rsidRPr="003D2477" w:rsidRDefault="003D2477" w:rsidP="003D2477">
            <w:pPr>
              <w:widowControl/>
              <w:suppressLineNumbers/>
              <w:snapToGrid w:val="0"/>
              <w:spacing w:line="100" w:lineRule="atLeast"/>
              <w:jc w:val="center"/>
              <w:rPr>
                <w:rFonts w:eastAsia="Times New Roman"/>
                <w:kern w:val="0"/>
                <w:sz w:val="24"/>
                <w:lang w:eastAsia="ar-SA"/>
              </w:rPr>
            </w:pPr>
          </w:p>
        </w:tc>
        <w:tc>
          <w:tcPr>
            <w:tcW w:w="1031" w:type="dxa"/>
            <w:tcBorders>
              <w:left w:val="single" w:sz="1" w:space="0" w:color="000000"/>
              <w:bottom w:val="single" w:sz="1" w:space="0" w:color="000000"/>
            </w:tcBorders>
            <w:shd w:val="clear" w:color="auto" w:fill="auto"/>
          </w:tcPr>
          <w:p w:rsidR="003D2477" w:rsidRPr="003D2477" w:rsidRDefault="003D2477" w:rsidP="003D2477">
            <w:pPr>
              <w:widowControl/>
              <w:suppressLineNumbers/>
              <w:snapToGrid w:val="0"/>
              <w:spacing w:line="100" w:lineRule="atLeast"/>
              <w:jc w:val="center"/>
              <w:rPr>
                <w:rFonts w:eastAsia="Times New Roman"/>
                <w:kern w:val="0"/>
                <w:sz w:val="24"/>
                <w:lang w:eastAsia="ar-SA"/>
              </w:rPr>
            </w:pPr>
          </w:p>
        </w:tc>
        <w:tc>
          <w:tcPr>
            <w:tcW w:w="1463" w:type="dxa"/>
            <w:vMerge/>
            <w:tcBorders>
              <w:left w:val="single" w:sz="1" w:space="0" w:color="000000"/>
              <w:bottom w:val="single" w:sz="1" w:space="0" w:color="000000"/>
              <w:right w:val="single" w:sz="1" w:space="0" w:color="000000"/>
            </w:tcBorders>
            <w:shd w:val="clear" w:color="auto" w:fill="auto"/>
          </w:tcPr>
          <w:p w:rsidR="003D2477" w:rsidRPr="003D2477" w:rsidRDefault="003D2477" w:rsidP="003D2477">
            <w:pPr>
              <w:widowControl/>
              <w:suppressLineNumbers/>
              <w:snapToGrid w:val="0"/>
              <w:spacing w:line="100" w:lineRule="atLeast"/>
              <w:jc w:val="center"/>
              <w:rPr>
                <w:rFonts w:eastAsia="Times New Roman"/>
                <w:kern w:val="0"/>
                <w:sz w:val="24"/>
                <w:lang w:eastAsia="ar-SA"/>
              </w:rPr>
            </w:pPr>
          </w:p>
        </w:tc>
      </w:tr>
      <w:tr w:rsidR="003D2477" w:rsidRPr="003D2477" w:rsidTr="003D2477">
        <w:tc>
          <w:tcPr>
            <w:tcW w:w="1552"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 xml:space="preserve">Всего по Муниципальной </w:t>
            </w:r>
            <w:r w:rsidRPr="003D2477">
              <w:rPr>
                <w:rFonts w:eastAsia="Times New Roman"/>
                <w:kern w:val="0"/>
                <w:sz w:val="24"/>
                <w:lang w:eastAsia="ar-SA"/>
              </w:rPr>
              <w:lastRenderedPageBreak/>
              <w:t>программе, в том числе:</w:t>
            </w:r>
          </w:p>
        </w:tc>
        <w:tc>
          <w:tcPr>
            <w:tcW w:w="1135" w:type="dxa"/>
            <w:tcBorders>
              <w:left w:val="single" w:sz="1" w:space="0" w:color="000000"/>
              <w:bottom w:val="single" w:sz="1" w:space="0" w:color="000000"/>
            </w:tcBorders>
            <w:shd w:val="clear" w:color="auto" w:fill="auto"/>
          </w:tcPr>
          <w:p w:rsidR="003D2477" w:rsidRPr="003D2477" w:rsidRDefault="003D2477" w:rsidP="003D2477">
            <w:pPr>
              <w:widowControl/>
              <w:spacing w:line="100" w:lineRule="atLeast"/>
              <w:jc w:val="center"/>
              <w:rPr>
                <w:rFonts w:eastAsia="Times New Roman"/>
                <w:kern w:val="0"/>
                <w:sz w:val="24"/>
                <w:lang w:eastAsia="ar-SA"/>
              </w:rPr>
            </w:pPr>
            <w:r w:rsidRPr="003D2477">
              <w:rPr>
                <w:rFonts w:eastAsia="Times New Roman"/>
                <w:kern w:val="0"/>
                <w:sz w:val="24"/>
                <w:lang w:eastAsia="ar-SA"/>
              </w:rPr>
              <w:lastRenderedPageBreak/>
              <w:t>7184,758</w:t>
            </w:r>
          </w:p>
        </w:tc>
        <w:tc>
          <w:tcPr>
            <w:tcW w:w="1213" w:type="dxa"/>
            <w:tcBorders>
              <w:left w:val="single" w:sz="1" w:space="0" w:color="000000"/>
              <w:bottom w:val="single" w:sz="1" w:space="0" w:color="000000"/>
            </w:tcBorders>
            <w:shd w:val="clear" w:color="auto" w:fill="auto"/>
          </w:tcPr>
          <w:p w:rsidR="003D2477" w:rsidRPr="003D2477" w:rsidRDefault="003D2477" w:rsidP="003D2477">
            <w:pPr>
              <w:widowControl/>
              <w:suppressLineNumbers/>
              <w:snapToGrid w:val="0"/>
              <w:spacing w:line="100" w:lineRule="atLeast"/>
              <w:jc w:val="center"/>
              <w:rPr>
                <w:rFonts w:eastAsia="Times New Roman"/>
                <w:kern w:val="0"/>
                <w:sz w:val="24"/>
                <w:lang w:eastAsia="ar-SA"/>
              </w:rPr>
            </w:pPr>
            <w:r w:rsidRPr="003D2477">
              <w:rPr>
                <w:rFonts w:eastAsia="Times New Roman"/>
                <w:kern w:val="0"/>
                <w:sz w:val="24"/>
                <w:lang w:eastAsia="ar-SA"/>
              </w:rPr>
              <w:t>925,990</w:t>
            </w:r>
          </w:p>
        </w:tc>
        <w:tc>
          <w:tcPr>
            <w:tcW w:w="1043" w:type="dxa"/>
            <w:tcBorders>
              <w:left w:val="single" w:sz="1" w:space="0" w:color="000000"/>
              <w:bottom w:val="single" w:sz="1" w:space="0" w:color="000000"/>
            </w:tcBorders>
            <w:shd w:val="clear" w:color="auto" w:fill="auto"/>
          </w:tcPr>
          <w:p w:rsidR="003D2477" w:rsidRPr="003D2477" w:rsidRDefault="003D2477" w:rsidP="003D2477">
            <w:pPr>
              <w:widowControl/>
              <w:suppressLineNumbers/>
              <w:snapToGrid w:val="0"/>
              <w:spacing w:line="100" w:lineRule="atLeast"/>
              <w:jc w:val="center"/>
              <w:rPr>
                <w:rFonts w:eastAsia="Times New Roman"/>
                <w:kern w:val="0"/>
                <w:sz w:val="24"/>
                <w:lang w:eastAsia="ar-SA"/>
              </w:rPr>
            </w:pPr>
            <w:r w:rsidRPr="003D2477">
              <w:rPr>
                <w:rFonts w:eastAsia="Times New Roman"/>
                <w:kern w:val="0"/>
                <w:sz w:val="24"/>
                <w:lang w:eastAsia="ar-SA"/>
              </w:rPr>
              <w:t>1758,240</w:t>
            </w:r>
          </w:p>
        </w:tc>
        <w:tc>
          <w:tcPr>
            <w:tcW w:w="992" w:type="dxa"/>
            <w:tcBorders>
              <w:left w:val="single" w:sz="1" w:space="0" w:color="000000"/>
              <w:bottom w:val="single" w:sz="1" w:space="0" w:color="000000"/>
            </w:tcBorders>
            <w:shd w:val="clear" w:color="auto" w:fill="auto"/>
          </w:tcPr>
          <w:p w:rsidR="003D2477" w:rsidRPr="003D2477" w:rsidRDefault="003D2477" w:rsidP="003D2477">
            <w:pPr>
              <w:widowControl/>
              <w:suppressLineNumbers/>
              <w:snapToGrid w:val="0"/>
              <w:spacing w:line="100" w:lineRule="atLeast"/>
              <w:jc w:val="center"/>
              <w:rPr>
                <w:rFonts w:eastAsia="Times New Roman"/>
                <w:kern w:val="0"/>
                <w:sz w:val="24"/>
                <w:lang w:eastAsia="ar-SA"/>
              </w:rPr>
            </w:pPr>
            <w:r w:rsidRPr="003D2477">
              <w:rPr>
                <w:rFonts w:eastAsia="Times New Roman"/>
                <w:kern w:val="0"/>
                <w:sz w:val="24"/>
                <w:lang w:eastAsia="ar-SA"/>
              </w:rPr>
              <w:t>1725,00</w:t>
            </w:r>
          </w:p>
        </w:tc>
        <w:tc>
          <w:tcPr>
            <w:tcW w:w="1082" w:type="dxa"/>
            <w:tcBorders>
              <w:left w:val="single" w:sz="1" w:space="0" w:color="000000"/>
              <w:bottom w:val="single" w:sz="1" w:space="0" w:color="000000"/>
            </w:tcBorders>
            <w:shd w:val="clear" w:color="auto" w:fill="auto"/>
          </w:tcPr>
          <w:p w:rsidR="003D2477" w:rsidRPr="003D2477" w:rsidRDefault="003D2477" w:rsidP="003D2477">
            <w:pPr>
              <w:widowControl/>
              <w:suppressLineNumbers/>
              <w:snapToGrid w:val="0"/>
              <w:spacing w:line="100" w:lineRule="atLeast"/>
              <w:jc w:val="center"/>
              <w:rPr>
                <w:rFonts w:eastAsia="Times New Roman"/>
                <w:kern w:val="0"/>
                <w:sz w:val="24"/>
                <w:lang w:eastAsia="ar-SA"/>
              </w:rPr>
            </w:pPr>
            <w:r w:rsidRPr="003D2477">
              <w:rPr>
                <w:rFonts w:eastAsia="Times New Roman"/>
                <w:kern w:val="0"/>
                <w:sz w:val="24"/>
                <w:lang w:eastAsia="ar-SA"/>
              </w:rPr>
              <w:t>1609,564</w:t>
            </w:r>
          </w:p>
        </w:tc>
        <w:tc>
          <w:tcPr>
            <w:tcW w:w="1031" w:type="dxa"/>
            <w:tcBorders>
              <w:left w:val="single" w:sz="1" w:space="0" w:color="000000"/>
              <w:bottom w:val="single" w:sz="1" w:space="0" w:color="000000"/>
            </w:tcBorders>
            <w:shd w:val="clear" w:color="auto" w:fill="auto"/>
          </w:tcPr>
          <w:p w:rsidR="003D2477" w:rsidRPr="003D2477" w:rsidRDefault="003D2477" w:rsidP="003D2477">
            <w:pPr>
              <w:widowControl/>
              <w:suppressLineNumbers/>
              <w:snapToGrid w:val="0"/>
              <w:spacing w:line="100" w:lineRule="atLeast"/>
              <w:jc w:val="center"/>
              <w:rPr>
                <w:rFonts w:eastAsia="Times New Roman"/>
                <w:kern w:val="0"/>
                <w:sz w:val="24"/>
                <w:lang w:eastAsia="ar-SA"/>
              </w:rPr>
            </w:pPr>
            <w:r w:rsidRPr="003D2477">
              <w:rPr>
                <w:rFonts w:eastAsia="Times New Roman"/>
                <w:kern w:val="0"/>
                <w:sz w:val="24"/>
                <w:lang w:eastAsia="ar-SA"/>
              </w:rPr>
              <w:t>1165,964</w:t>
            </w:r>
          </w:p>
        </w:tc>
        <w:tc>
          <w:tcPr>
            <w:tcW w:w="1463" w:type="dxa"/>
            <w:vMerge/>
            <w:tcBorders>
              <w:left w:val="single" w:sz="1" w:space="0" w:color="000000"/>
              <w:bottom w:val="single" w:sz="1" w:space="0" w:color="000000"/>
              <w:right w:val="single" w:sz="1" w:space="0" w:color="000000"/>
            </w:tcBorders>
            <w:shd w:val="clear" w:color="auto" w:fill="auto"/>
          </w:tcPr>
          <w:p w:rsidR="003D2477" w:rsidRPr="003D2477" w:rsidRDefault="003D2477" w:rsidP="003D2477">
            <w:pPr>
              <w:widowControl/>
              <w:suppressLineNumbers/>
              <w:snapToGrid w:val="0"/>
              <w:spacing w:line="100" w:lineRule="atLeast"/>
              <w:jc w:val="center"/>
              <w:rPr>
                <w:rFonts w:eastAsia="Times New Roman"/>
                <w:kern w:val="0"/>
                <w:sz w:val="24"/>
                <w:lang w:eastAsia="ar-SA"/>
              </w:rPr>
            </w:pPr>
          </w:p>
        </w:tc>
      </w:tr>
      <w:tr w:rsidR="003D2477" w:rsidRPr="003D2477" w:rsidTr="003D2477">
        <w:tc>
          <w:tcPr>
            <w:tcW w:w="1552"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lastRenderedPageBreak/>
              <w:t>Областной бюджет</w:t>
            </w:r>
          </w:p>
        </w:tc>
        <w:tc>
          <w:tcPr>
            <w:tcW w:w="1135" w:type="dxa"/>
            <w:tcBorders>
              <w:left w:val="single" w:sz="1" w:space="0" w:color="000000"/>
              <w:bottom w:val="single" w:sz="1" w:space="0" w:color="000000"/>
            </w:tcBorders>
            <w:shd w:val="clear" w:color="auto" w:fill="auto"/>
          </w:tcPr>
          <w:p w:rsidR="003D2477" w:rsidRPr="003D2477" w:rsidRDefault="003D2477" w:rsidP="003D2477">
            <w:pPr>
              <w:widowControl/>
              <w:spacing w:line="100" w:lineRule="atLeast"/>
              <w:jc w:val="center"/>
              <w:rPr>
                <w:rFonts w:eastAsia="Times New Roman"/>
                <w:kern w:val="0"/>
                <w:sz w:val="24"/>
                <w:lang w:eastAsia="ar-SA"/>
              </w:rPr>
            </w:pPr>
            <w:r w:rsidRPr="003D2477">
              <w:rPr>
                <w:rFonts w:eastAsia="Times New Roman"/>
                <w:kern w:val="0"/>
                <w:sz w:val="24"/>
                <w:lang w:eastAsia="ar-SA"/>
              </w:rPr>
              <w:t>5388,5685</w:t>
            </w:r>
          </w:p>
        </w:tc>
        <w:tc>
          <w:tcPr>
            <w:tcW w:w="1213" w:type="dxa"/>
            <w:tcBorders>
              <w:left w:val="single" w:sz="1" w:space="0" w:color="000000"/>
              <w:bottom w:val="single" w:sz="1" w:space="0" w:color="000000"/>
            </w:tcBorders>
            <w:shd w:val="clear" w:color="auto" w:fill="auto"/>
          </w:tcPr>
          <w:p w:rsidR="003D2477" w:rsidRPr="003D2477" w:rsidRDefault="003D2477" w:rsidP="003D2477">
            <w:pPr>
              <w:widowControl/>
              <w:suppressLineNumbers/>
              <w:snapToGrid w:val="0"/>
              <w:spacing w:line="100" w:lineRule="atLeast"/>
              <w:jc w:val="center"/>
              <w:rPr>
                <w:rFonts w:eastAsia="Times New Roman"/>
                <w:kern w:val="0"/>
                <w:sz w:val="24"/>
                <w:lang w:eastAsia="ar-SA"/>
              </w:rPr>
            </w:pPr>
            <w:r w:rsidRPr="003D2477">
              <w:rPr>
                <w:rFonts w:eastAsia="Times New Roman"/>
                <w:kern w:val="0"/>
                <w:sz w:val="24"/>
                <w:lang w:eastAsia="ar-SA"/>
              </w:rPr>
              <w:t>694,4925</w:t>
            </w:r>
          </w:p>
        </w:tc>
        <w:tc>
          <w:tcPr>
            <w:tcW w:w="1043" w:type="dxa"/>
            <w:tcBorders>
              <w:left w:val="single" w:sz="1" w:space="0" w:color="000000"/>
              <w:bottom w:val="single" w:sz="1" w:space="0" w:color="000000"/>
            </w:tcBorders>
            <w:shd w:val="clear" w:color="auto" w:fill="auto"/>
          </w:tcPr>
          <w:p w:rsidR="003D2477" w:rsidRPr="003D2477" w:rsidRDefault="003D2477" w:rsidP="003D2477">
            <w:pPr>
              <w:widowControl/>
              <w:suppressLineNumbers/>
              <w:snapToGrid w:val="0"/>
              <w:spacing w:line="100" w:lineRule="atLeast"/>
              <w:jc w:val="center"/>
              <w:rPr>
                <w:rFonts w:eastAsia="Times New Roman"/>
                <w:kern w:val="0"/>
                <w:sz w:val="24"/>
                <w:lang w:eastAsia="ar-SA"/>
              </w:rPr>
            </w:pPr>
            <w:r w:rsidRPr="003D2477">
              <w:rPr>
                <w:rFonts w:eastAsia="Times New Roman"/>
                <w:kern w:val="0"/>
                <w:sz w:val="24"/>
                <w:lang w:eastAsia="ar-SA"/>
              </w:rPr>
              <w:t>1318,680</w:t>
            </w:r>
          </w:p>
        </w:tc>
        <w:tc>
          <w:tcPr>
            <w:tcW w:w="992" w:type="dxa"/>
            <w:tcBorders>
              <w:left w:val="single" w:sz="1" w:space="0" w:color="000000"/>
              <w:bottom w:val="single" w:sz="1" w:space="0" w:color="000000"/>
            </w:tcBorders>
            <w:shd w:val="clear" w:color="auto" w:fill="auto"/>
          </w:tcPr>
          <w:p w:rsidR="003D2477" w:rsidRPr="003D2477" w:rsidRDefault="003D2477" w:rsidP="003D2477">
            <w:pPr>
              <w:widowControl/>
              <w:suppressLineNumbers/>
              <w:snapToGrid w:val="0"/>
              <w:spacing w:line="100" w:lineRule="atLeast"/>
              <w:jc w:val="center"/>
              <w:rPr>
                <w:rFonts w:eastAsia="Times New Roman"/>
                <w:kern w:val="0"/>
                <w:sz w:val="24"/>
                <w:lang w:eastAsia="ar-SA"/>
              </w:rPr>
            </w:pPr>
            <w:r w:rsidRPr="003D2477">
              <w:rPr>
                <w:rFonts w:eastAsia="Times New Roman"/>
                <w:kern w:val="0"/>
                <w:sz w:val="24"/>
                <w:lang w:eastAsia="ar-SA"/>
              </w:rPr>
              <w:t>1293,75</w:t>
            </w:r>
          </w:p>
        </w:tc>
        <w:tc>
          <w:tcPr>
            <w:tcW w:w="1082" w:type="dxa"/>
            <w:tcBorders>
              <w:left w:val="single" w:sz="1" w:space="0" w:color="000000"/>
              <w:bottom w:val="single" w:sz="1" w:space="0" w:color="000000"/>
            </w:tcBorders>
            <w:shd w:val="clear" w:color="auto" w:fill="auto"/>
          </w:tcPr>
          <w:p w:rsidR="003D2477" w:rsidRPr="003D2477" w:rsidRDefault="003D2477" w:rsidP="003D2477">
            <w:pPr>
              <w:widowControl/>
              <w:suppressLineNumbers/>
              <w:snapToGrid w:val="0"/>
              <w:spacing w:line="100" w:lineRule="atLeast"/>
              <w:jc w:val="center"/>
              <w:rPr>
                <w:rFonts w:eastAsia="Times New Roman"/>
                <w:kern w:val="0"/>
                <w:sz w:val="24"/>
                <w:lang w:eastAsia="ar-SA"/>
              </w:rPr>
            </w:pPr>
            <w:r w:rsidRPr="003D2477">
              <w:rPr>
                <w:rFonts w:eastAsia="Times New Roman"/>
                <w:kern w:val="0"/>
                <w:sz w:val="24"/>
                <w:lang w:eastAsia="ar-SA"/>
              </w:rPr>
              <w:t>1207,173</w:t>
            </w:r>
          </w:p>
        </w:tc>
        <w:tc>
          <w:tcPr>
            <w:tcW w:w="1031" w:type="dxa"/>
            <w:tcBorders>
              <w:left w:val="single" w:sz="1" w:space="0" w:color="000000"/>
              <w:bottom w:val="single" w:sz="1" w:space="0" w:color="000000"/>
            </w:tcBorders>
            <w:shd w:val="clear" w:color="auto" w:fill="auto"/>
          </w:tcPr>
          <w:p w:rsidR="003D2477" w:rsidRPr="003D2477" w:rsidRDefault="003D2477" w:rsidP="003D2477">
            <w:pPr>
              <w:widowControl/>
              <w:suppressLineNumbers/>
              <w:snapToGrid w:val="0"/>
              <w:spacing w:line="100" w:lineRule="atLeast"/>
              <w:jc w:val="center"/>
              <w:rPr>
                <w:rFonts w:eastAsia="Times New Roman"/>
                <w:kern w:val="0"/>
                <w:sz w:val="24"/>
                <w:lang w:eastAsia="ar-SA"/>
              </w:rPr>
            </w:pPr>
            <w:r w:rsidRPr="003D2477">
              <w:rPr>
                <w:rFonts w:eastAsia="Times New Roman"/>
                <w:kern w:val="0"/>
                <w:sz w:val="24"/>
                <w:lang w:eastAsia="ar-SA"/>
              </w:rPr>
              <w:t>874,473</w:t>
            </w:r>
          </w:p>
        </w:tc>
        <w:tc>
          <w:tcPr>
            <w:tcW w:w="1463" w:type="dxa"/>
            <w:vMerge/>
            <w:tcBorders>
              <w:left w:val="single" w:sz="1" w:space="0" w:color="000000"/>
              <w:bottom w:val="single" w:sz="1" w:space="0" w:color="000000"/>
              <w:right w:val="single" w:sz="1" w:space="0" w:color="000000"/>
            </w:tcBorders>
            <w:shd w:val="clear" w:color="auto" w:fill="auto"/>
          </w:tcPr>
          <w:p w:rsidR="003D2477" w:rsidRPr="003D2477" w:rsidRDefault="003D2477" w:rsidP="003D2477">
            <w:pPr>
              <w:widowControl/>
              <w:suppressLineNumbers/>
              <w:snapToGrid w:val="0"/>
              <w:spacing w:line="100" w:lineRule="atLeast"/>
              <w:jc w:val="center"/>
              <w:rPr>
                <w:rFonts w:eastAsia="Times New Roman"/>
                <w:kern w:val="0"/>
                <w:sz w:val="24"/>
                <w:lang w:eastAsia="ar-SA"/>
              </w:rPr>
            </w:pPr>
          </w:p>
        </w:tc>
      </w:tr>
      <w:tr w:rsidR="003D2477" w:rsidRPr="003D2477" w:rsidTr="003D2477">
        <w:tc>
          <w:tcPr>
            <w:tcW w:w="1552"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Бюджет Чернопенского сельского поселения</w:t>
            </w:r>
          </w:p>
        </w:tc>
        <w:tc>
          <w:tcPr>
            <w:tcW w:w="1135" w:type="dxa"/>
            <w:tcBorders>
              <w:left w:val="single" w:sz="1" w:space="0" w:color="000000"/>
              <w:bottom w:val="single" w:sz="1" w:space="0" w:color="000000"/>
            </w:tcBorders>
            <w:shd w:val="clear" w:color="auto" w:fill="auto"/>
          </w:tcPr>
          <w:p w:rsidR="003D2477" w:rsidRPr="003D2477" w:rsidRDefault="003D2477" w:rsidP="003D2477">
            <w:pPr>
              <w:widowControl/>
              <w:spacing w:line="100" w:lineRule="atLeast"/>
              <w:jc w:val="center"/>
              <w:rPr>
                <w:rFonts w:eastAsia="Times New Roman"/>
                <w:kern w:val="0"/>
                <w:sz w:val="24"/>
                <w:lang w:eastAsia="ar-SA"/>
              </w:rPr>
            </w:pPr>
            <w:r w:rsidRPr="003D2477">
              <w:rPr>
                <w:rFonts w:eastAsia="Times New Roman"/>
                <w:kern w:val="0"/>
                <w:sz w:val="24"/>
                <w:lang w:eastAsia="ar-SA"/>
              </w:rPr>
              <w:t>1796,1895</w:t>
            </w:r>
          </w:p>
        </w:tc>
        <w:tc>
          <w:tcPr>
            <w:tcW w:w="1213" w:type="dxa"/>
            <w:tcBorders>
              <w:left w:val="single" w:sz="1" w:space="0" w:color="000000"/>
              <w:bottom w:val="single" w:sz="1" w:space="0" w:color="000000"/>
            </w:tcBorders>
            <w:shd w:val="clear" w:color="auto" w:fill="auto"/>
          </w:tcPr>
          <w:p w:rsidR="003D2477" w:rsidRPr="003D2477" w:rsidRDefault="003D2477" w:rsidP="003D2477">
            <w:pPr>
              <w:widowControl/>
              <w:suppressLineNumbers/>
              <w:snapToGrid w:val="0"/>
              <w:spacing w:line="100" w:lineRule="atLeast"/>
              <w:jc w:val="center"/>
              <w:rPr>
                <w:rFonts w:eastAsia="Times New Roman"/>
                <w:kern w:val="0"/>
                <w:sz w:val="24"/>
                <w:lang w:eastAsia="ar-SA"/>
              </w:rPr>
            </w:pPr>
            <w:r w:rsidRPr="003D2477">
              <w:rPr>
                <w:rFonts w:eastAsia="Times New Roman"/>
                <w:kern w:val="0"/>
                <w:sz w:val="24"/>
                <w:lang w:eastAsia="ar-SA"/>
              </w:rPr>
              <w:t>231,4975</w:t>
            </w:r>
          </w:p>
        </w:tc>
        <w:tc>
          <w:tcPr>
            <w:tcW w:w="1043" w:type="dxa"/>
            <w:tcBorders>
              <w:left w:val="single" w:sz="1" w:space="0" w:color="000000"/>
              <w:bottom w:val="single" w:sz="1" w:space="0" w:color="000000"/>
            </w:tcBorders>
            <w:shd w:val="clear" w:color="auto" w:fill="auto"/>
          </w:tcPr>
          <w:p w:rsidR="003D2477" w:rsidRPr="003D2477" w:rsidRDefault="003D2477" w:rsidP="003D2477">
            <w:pPr>
              <w:widowControl/>
              <w:suppressLineNumbers/>
              <w:snapToGrid w:val="0"/>
              <w:spacing w:line="100" w:lineRule="atLeast"/>
              <w:jc w:val="center"/>
              <w:rPr>
                <w:rFonts w:eastAsia="Times New Roman"/>
                <w:kern w:val="0"/>
                <w:sz w:val="24"/>
                <w:lang w:eastAsia="ar-SA"/>
              </w:rPr>
            </w:pPr>
            <w:r w:rsidRPr="003D2477">
              <w:rPr>
                <w:rFonts w:eastAsia="Times New Roman"/>
                <w:kern w:val="0"/>
                <w:sz w:val="24"/>
                <w:lang w:eastAsia="ar-SA"/>
              </w:rPr>
              <w:t>439,560</w:t>
            </w:r>
          </w:p>
        </w:tc>
        <w:tc>
          <w:tcPr>
            <w:tcW w:w="992" w:type="dxa"/>
            <w:tcBorders>
              <w:left w:val="single" w:sz="1" w:space="0" w:color="000000"/>
              <w:bottom w:val="single" w:sz="1" w:space="0" w:color="000000"/>
            </w:tcBorders>
            <w:shd w:val="clear" w:color="auto" w:fill="auto"/>
          </w:tcPr>
          <w:p w:rsidR="003D2477" w:rsidRPr="003D2477" w:rsidRDefault="003D2477" w:rsidP="003D2477">
            <w:pPr>
              <w:widowControl/>
              <w:suppressLineNumbers/>
              <w:snapToGrid w:val="0"/>
              <w:spacing w:line="100" w:lineRule="atLeast"/>
              <w:jc w:val="center"/>
              <w:rPr>
                <w:rFonts w:eastAsia="Times New Roman"/>
                <w:kern w:val="0"/>
                <w:sz w:val="24"/>
                <w:lang w:eastAsia="ar-SA"/>
              </w:rPr>
            </w:pPr>
            <w:r w:rsidRPr="003D2477">
              <w:rPr>
                <w:rFonts w:eastAsia="Times New Roman"/>
                <w:kern w:val="0"/>
                <w:sz w:val="24"/>
                <w:lang w:eastAsia="ar-SA"/>
              </w:rPr>
              <w:t>431,250</w:t>
            </w:r>
          </w:p>
        </w:tc>
        <w:tc>
          <w:tcPr>
            <w:tcW w:w="1082" w:type="dxa"/>
            <w:tcBorders>
              <w:left w:val="single" w:sz="1" w:space="0" w:color="000000"/>
              <w:bottom w:val="single" w:sz="1" w:space="0" w:color="000000"/>
            </w:tcBorders>
            <w:shd w:val="clear" w:color="auto" w:fill="auto"/>
          </w:tcPr>
          <w:p w:rsidR="003D2477" w:rsidRPr="003D2477" w:rsidRDefault="003D2477" w:rsidP="003D2477">
            <w:pPr>
              <w:widowControl/>
              <w:suppressLineNumbers/>
              <w:snapToGrid w:val="0"/>
              <w:spacing w:line="100" w:lineRule="atLeast"/>
              <w:jc w:val="center"/>
              <w:rPr>
                <w:rFonts w:eastAsia="Times New Roman"/>
                <w:kern w:val="0"/>
                <w:sz w:val="24"/>
                <w:lang w:eastAsia="ar-SA"/>
              </w:rPr>
            </w:pPr>
            <w:r w:rsidRPr="003D2477">
              <w:rPr>
                <w:rFonts w:eastAsia="Times New Roman"/>
                <w:kern w:val="0"/>
                <w:sz w:val="24"/>
                <w:lang w:eastAsia="ar-SA"/>
              </w:rPr>
              <w:t>402,391</w:t>
            </w:r>
          </w:p>
        </w:tc>
        <w:tc>
          <w:tcPr>
            <w:tcW w:w="1031" w:type="dxa"/>
            <w:tcBorders>
              <w:left w:val="single" w:sz="1" w:space="0" w:color="000000"/>
              <w:bottom w:val="single" w:sz="1" w:space="0" w:color="000000"/>
            </w:tcBorders>
            <w:shd w:val="clear" w:color="auto" w:fill="auto"/>
          </w:tcPr>
          <w:p w:rsidR="003D2477" w:rsidRPr="003D2477" w:rsidRDefault="003D2477" w:rsidP="003D2477">
            <w:pPr>
              <w:widowControl/>
              <w:suppressLineNumbers/>
              <w:snapToGrid w:val="0"/>
              <w:spacing w:line="100" w:lineRule="atLeast"/>
              <w:jc w:val="center"/>
              <w:rPr>
                <w:rFonts w:eastAsia="Times New Roman"/>
                <w:kern w:val="0"/>
                <w:sz w:val="24"/>
                <w:lang w:eastAsia="ar-SA"/>
              </w:rPr>
            </w:pPr>
            <w:r w:rsidRPr="003D2477">
              <w:rPr>
                <w:rFonts w:eastAsia="Times New Roman"/>
                <w:kern w:val="0"/>
                <w:sz w:val="24"/>
                <w:lang w:eastAsia="ar-SA"/>
              </w:rPr>
              <w:t>291,491</w:t>
            </w:r>
          </w:p>
        </w:tc>
        <w:tc>
          <w:tcPr>
            <w:tcW w:w="1463" w:type="dxa"/>
            <w:vMerge/>
            <w:tcBorders>
              <w:left w:val="single" w:sz="1" w:space="0" w:color="000000"/>
              <w:bottom w:val="single" w:sz="1" w:space="0" w:color="000000"/>
              <w:right w:val="single" w:sz="1" w:space="0" w:color="000000"/>
            </w:tcBorders>
            <w:shd w:val="clear" w:color="auto" w:fill="auto"/>
          </w:tcPr>
          <w:p w:rsidR="003D2477" w:rsidRPr="003D2477" w:rsidRDefault="003D2477" w:rsidP="003D2477">
            <w:pPr>
              <w:widowControl/>
              <w:suppressLineNumbers/>
              <w:snapToGrid w:val="0"/>
              <w:spacing w:line="100" w:lineRule="atLeast"/>
              <w:jc w:val="center"/>
              <w:rPr>
                <w:rFonts w:eastAsia="Times New Roman"/>
                <w:kern w:val="0"/>
                <w:sz w:val="24"/>
                <w:lang w:eastAsia="ar-SA"/>
              </w:rPr>
            </w:pPr>
          </w:p>
        </w:tc>
      </w:tr>
    </w:tbl>
    <w:p w:rsidR="003D2477" w:rsidRPr="003D2477" w:rsidRDefault="003D2477" w:rsidP="003D2477">
      <w:pPr>
        <w:widowControl/>
        <w:spacing w:line="100" w:lineRule="atLeast"/>
        <w:jc w:val="center"/>
        <w:rPr>
          <w:rFonts w:eastAsia="Times New Roman"/>
          <w:kern w:val="0"/>
          <w:sz w:val="28"/>
          <w:szCs w:val="28"/>
          <w:lang w:eastAsia="ar-SA"/>
        </w:rPr>
      </w:pPr>
    </w:p>
    <w:p w:rsidR="003D2477" w:rsidRPr="003D2477" w:rsidRDefault="003D2477" w:rsidP="003D2477">
      <w:pPr>
        <w:widowControl/>
        <w:spacing w:line="100" w:lineRule="atLeast"/>
        <w:jc w:val="center"/>
        <w:rPr>
          <w:rFonts w:eastAsia="Times New Roman"/>
          <w:kern w:val="0"/>
          <w:sz w:val="28"/>
          <w:szCs w:val="28"/>
          <w:lang w:eastAsia="ar-SA"/>
        </w:rPr>
      </w:pPr>
    </w:p>
    <w:p w:rsidR="003D2477" w:rsidRPr="003D2477" w:rsidRDefault="003D2477" w:rsidP="003D2477">
      <w:pPr>
        <w:widowControl/>
        <w:spacing w:line="100" w:lineRule="atLeast"/>
        <w:jc w:val="center"/>
        <w:rPr>
          <w:rFonts w:eastAsia="Times New Roman"/>
          <w:kern w:val="0"/>
          <w:sz w:val="28"/>
          <w:szCs w:val="28"/>
          <w:lang w:eastAsia="ar-SA"/>
        </w:rPr>
      </w:pPr>
    </w:p>
    <w:p w:rsidR="003D2477" w:rsidRPr="003D2477" w:rsidRDefault="003D2477" w:rsidP="003D2477">
      <w:pPr>
        <w:widowControl/>
        <w:spacing w:line="100" w:lineRule="atLeast"/>
        <w:jc w:val="center"/>
        <w:rPr>
          <w:rFonts w:eastAsia="Times New Roman"/>
          <w:kern w:val="0"/>
          <w:sz w:val="28"/>
          <w:szCs w:val="28"/>
          <w:lang w:eastAsia="ar-SA"/>
        </w:rPr>
      </w:pPr>
      <w:r w:rsidRPr="003D2477">
        <w:rPr>
          <w:rFonts w:eastAsia="Times New Roman"/>
          <w:kern w:val="0"/>
          <w:sz w:val="28"/>
          <w:szCs w:val="28"/>
          <w:lang w:eastAsia="ar-SA"/>
        </w:rPr>
        <w:t xml:space="preserve">Минимальный перечень работ </w:t>
      </w:r>
    </w:p>
    <w:p w:rsidR="003D2477" w:rsidRPr="003D2477" w:rsidRDefault="003D2477" w:rsidP="003D2477">
      <w:pPr>
        <w:widowControl/>
        <w:spacing w:line="100" w:lineRule="atLeast"/>
        <w:jc w:val="center"/>
        <w:rPr>
          <w:rFonts w:eastAsia="Times New Roman"/>
          <w:kern w:val="0"/>
          <w:sz w:val="28"/>
          <w:szCs w:val="28"/>
          <w:lang w:eastAsia="ar-SA"/>
        </w:rPr>
      </w:pPr>
      <w:r w:rsidRPr="003D2477">
        <w:rPr>
          <w:rFonts w:eastAsia="Times New Roman"/>
          <w:kern w:val="0"/>
          <w:sz w:val="28"/>
          <w:szCs w:val="28"/>
          <w:lang w:eastAsia="ar-SA"/>
        </w:rPr>
        <w:t>по благоустройству дворовых территорий</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Минимальный перечень видов работ по благоустройству дворовых территорий включает в себя ремонт дворовых проездов, установка скамеек и урн. (Приложение № 4 к Муниципальной программе).</w:t>
      </w:r>
    </w:p>
    <w:p w:rsidR="003D2477" w:rsidRPr="003D2477" w:rsidRDefault="003D2477" w:rsidP="003D2477">
      <w:pPr>
        <w:widowControl/>
        <w:spacing w:line="100" w:lineRule="atLeast"/>
        <w:jc w:val="center"/>
        <w:rPr>
          <w:rFonts w:eastAsia="Times New Roman"/>
          <w:kern w:val="0"/>
          <w:sz w:val="28"/>
          <w:szCs w:val="28"/>
          <w:lang w:eastAsia="ar-SA"/>
        </w:rPr>
      </w:pPr>
      <w:r w:rsidRPr="003D2477">
        <w:rPr>
          <w:rFonts w:eastAsia="Times New Roman"/>
          <w:kern w:val="0"/>
          <w:sz w:val="28"/>
          <w:szCs w:val="28"/>
          <w:lang w:eastAsia="ar-SA"/>
        </w:rPr>
        <w:t xml:space="preserve"> </w:t>
      </w:r>
    </w:p>
    <w:p w:rsidR="003D2477" w:rsidRPr="003D2477" w:rsidRDefault="003D2477" w:rsidP="003D2477">
      <w:pPr>
        <w:widowControl/>
        <w:spacing w:line="100" w:lineRule="atLeast"/>
        <w:jc w:val="center"/>
        <w:rPr>
          <w:rFonts w:eastAsia="Times New Roman"/>
          <w:kern w:val="0"/>
          <w:sz w:val="28"/>
          <w:szCs w:val="28"/>
          <w:lang w:eastAsia="ar-SA"/>
        </w:rPr>
      </w:pPr>
      <w:r w:rsidRPr="003D2477">
        <w:rPr>
          <w:rFonts w:eastAsia="Times New Roman"/>
          <w:kern w:val="0"/>
          <w:sz w:val="28"/>
          <w:szCs w:val="28"/>
          <w:lang w:eastAsia="ar-SA"/>
        </w:rPr>
        <w:t xml:space="preserve">Дополнительный перечень работ </w:t>
      </w:r>
    </w:p>
    <w:p w:rsidR="003D2477" w:rsidRPr="003D2477" w:rsidRDefault="003D2477" w:rsidP="003D2477">
      <w:pPr>
        <w:widowControl/>
        <w:spacing w:line="100" w:lineRule="atLeast"/>
        <w:jc w:val="center"/>
        <w:rPr>
          <w:rFonts w:eastAsia="Times New Roman"/>
          <w:kern w:val="0"/>
          <w:szCs w:val="20"/>
          <w:lang w:eastAsia="ar-SA"/>
        </w:rPr>
      </w:pPr>
      <w:r w:rsidRPr="003D2477">
        <w:rPr>
          <w:rFonts w:eastAsia="Times New Roman"/>
          <w:kern w:val="0"/>
          <w:sz w:val="28"/>
          <w:szCs w:val="28"/>
          <w:lang w:eastAsia="ar-SA"/>
        </w:rPr>
        <w:t>по благоустройству дворовых территорий</w:t>
      </w:r>
    </w:p>
    <w:p w:rsidR="003D2477" w:rsidRPr="003D2477" w:rsidRDefault="003D2477" w:rsidP="003D2477">
      <w:pPr>
        <w:widowControl/>
        <w:spacing w:line="100" w:lineRule="atLeast"/>
        <w:jc w:val="center"/>
        <w:rPr>
          <w:rFonts w:eastAsia="Times New Roman"/>
          <w:kern w:val="0"/>
          <w:szCs w:val="20"/>
          <w:lang w:eastAsia="ar-SA"/>
        </w:rPr>
      </w:pPr>
    </w:p>
    <w:p w:rsidR="003D2477" w:rsidRPr="003D2477" w:rsidRDefault="003D2477" w:rsidP="003D2477">
      <w:pPr>
        <w:widowControl/>
        <w:spacing w:line="100" w:lineRule="atLeast"/>
        <w:jc w:val="both"/>
        <w:rPr>
          <w:rFonts w:eastAsia="Times New Roman"/>
          <w:kern w:val="0"/>
          <w:szCs w:val="20"/>
          <w:lang w:eastAsia="ar-SA"/>
        </w:rPr>
      </w:pPr>
      <w:r w:rsidRPr="003D2477">
        <w:rPr>
          <w:rFonts w:eastAsia="Times New Roman"/>
          <w:kern w:val="0"/>
          <w:sz w:val="28"/>
          <w:szCs w:val="28"/>
          <w:lang w:eastAsia="ar-SA"/>
        </w:rPr>
        <w:t xml:space="preserve">      Дополнительный  перечень  работ  по  благоустройству  дворовых территорий отсутствует</w:t>
      </w:r>
    </w:p>
    <w:p w:rsidR="003D2477" w:rsidRPr="003D2477" w:rsidRDefault="003D2477" w:rsidP="003D2477">
      <w:pPr>
        <w:widowControl/>
        <w:spacing w:line="100" w:lineRule="atLeast"/>
        <w:jc w:val="center"/>
        <w:rPr>
          <w:rFonts w:eastAsia="Times New Roman"/>
          <w:kern w:val="0"/>
          <w:szCs w:val="20"/>
          <w:lang w:eastAsia="ar-SA"/>
        </w:rPr>
      </w:pPr>
    </w:p>
    <w:p w:rsidR="003D2477" w:rsidRPr="003D2477" w:rsidRDefault="003D2477" w:rsidP="003D2477">
      <w:pPr>
        <w:widowControl/>
        <w:spacing w:line="100" w:lineRule="atLeast"/>
        <w:jc w:val="center"/>
        <w:rPr>
          <w:rFonts w:eastAsia="Times New Roman"/>
          <w:kern w:val="0"/>
          <w:szCs w:val="20"/>
          <w:lang w:eastAsia="ar-SA"/>
        </w:rPr>
      </w:pPr>
    </w:p>
    <w:p w:rsidR="003D2477" w:rsidRPr="003D2477" w:rsidRDefault="003D2477" w:rsidP="003D2477">
      <w:pPr>
        <w:widowControl/>
        <w:spacing w:line="100" w:lineRule="atLeast"/>
        <w:jc w:val="center"/>
        <w:rPr>
          <w:rFonts w:eastAsia="Times New Roman"/>
          <w:kern w:val="0"/>
          <w:sz w:val="28"/>
          <w:szCs w:val="28"/>
          <w:lang w:eastAsia="ar-SA"/>
        </w:rPr>
      </w:pPr>
      <w:r w:rsidRPr="003D2477">
        <w:rPr>
          <w:rFonts w:eastAsia="Times New Roman"/>
          <w:kern w:val="0"/>
          <w:sz w:val="28"/>
          <w:szCs w:val="28"/>
          <w:lang w:eastAsia="ar-SA"/>
        </w:rPr>
        <w:t xml:space="preserve">   Условия  о  форме  и  минимальной  доле  трудового  участия заинтересованных лиц, организаций в выполнении минимального  перечня работ по благоустройству</w:t>
      </w:r>
    </w:p>
    <w:p w:rsidR="003D2477" w:rsidRPr="003D2477" w:rsidRDefault="003D2477" w:rsidP="003D2477">
      <w:pPr>
        <w:widowControl/>
        <w:spacing w:line="100" w:lineRule="atLeast"/>
        <w:jc w:val="center"/>
        <w:rPr>
          <w:rFonts w:eastAsia="Times New Roman"/>
          <w:kern w:val="0"/>
          <w:sz w:val="28"/>
          <w:szCs w:val="28"/>
          <w:lang w:eastAsia="ar-SA"/>
        </w:rPr>
      </w:pP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Условия  о  форме  и  минимальной   доле  трудового   участия жителей в выполнении минимального  перечня работ по благоустройству принимается добровольно на общем собрании собственников жилых помещений многоквартирных жилых домов.</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w:t>
      </w:r>
      <w:proofErr w:type="gramStart"/>
      <w:r w:rsidRPr="003D2477">
        <w:rPr>
          <w:rFonts w:eastAsia="Times New Roman"/>
          <w:kern w:val="0"/>
          <w:sz w:val="28"/>
          <w:szCs w:val="28"/>
          <w:lang w:eastAsia="ar-SA"/>
        </w:rPr>
        <w:t>В  случае  принятия  решения  о  трудовом  участии   жителей в выполнении минимального   перечня работ по благоустройству - количество жителей, принимающих трудовое участие, а также его периодичность в выполнении работ по благоустройству (не менее 1 раза за период проведения работ по благоустройству дворовой территории) устанавливается физическим или юридическим лицом, представляющим интересы собственников помещений в многоквартирных домах, дворовые территории которых участвуют в Муниципальной программе</w:t>
      </w:r>
      <w:proofErr w:type="gramEnd"/>
      <w:r w:rsidRPr="003D2477">
        <w:rPr>
          <w:rFonts w:eastAsia="Times New Roman"/>
          <w:kern w:val="0"/>
          <w:sz w:val="28"/>
          <w:szCs w:val="28"/>
          <w:lang w:eastAsia="ar-SA"/>
        </w:rPr>
        <w:t>, уполномоченным общим собранием собственников помещений многоквартирного дома (далее - инициативная группа).</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Инициативная  группа  по  окончании  работ  по  благоустройству представляет в администрацию Чернопенского сельского поселения отчет о </w:t>
      </w:r>
      <w:r w:rsidRPr="003D2477">
        <w:rPr>
          <w:rFonts w:eastAsia="Times New Roman"/>
          <w:kern w:val="0"/>
          <w:sz w:val="28"/>
          <w:szCs w:val="28"/>
          <w:lang w:eastAsia="ar-SA"/>
        </w:rPr>
        <w:lastRenderedPageBreak/>
        <w:t>трудовом участии жителей многоквартирного дома, территория которого благоустраивалась, с приложением подтверждающих фотоматериалов.</w:t>
      </w:r>
    </w:p>
    <w:p w:rsidR="003D2477" w:rsidRPr="003D2477" w:rsidRDefault="003D2477" w:rsidP="003D2477">
      <w:pPr>
        <w:widowControl/>
        <w:spacing w:line="100" w:lineRule="atLeast"/>
        <w:jc w:val="both"/>
        <w:rPr>
          <w:rFonts w:eastAsia="Times New Roman"/>
          <w:kern w:val="0"/>
          <w:sz w:val="28"/>
          <w:szCs w:val="28"/>
          <w:lang w:eastAsia="ar-SA"/>
        </w:rPr>
      </w:pPr>
    </w:p>
    <w:p w:rsidR="003D2477" w:rsidRPr="003D2477" w:rsidRDefault="003D2477" w:rsidP="003D2477">
      <w:pPr>
        <w:widowControl/>
        <w:spacing w:line="100" w:lineRule="atLeast"/>
        <w:jc w:val="center"/>
        <w:rPr>
          <w:rFonts w:eastAsia="Times New Roman"/>
          <w:kern w:val="0"/>
          <w:sz w:val="28"/>
          <w:szCs w:val="28"/>
          <w:lang w:eastAsia="ar-SA"/>
        </w:rPr>
      </w:pPr>
      <w:r w:rsidRPr="003D2477">
        <w:rPr>
          <w:rFonts w:eastAsia="Times New Roman"/>
          <w:kern w:val="0"/>
          <w:sz w:val="28"/>
          <w:szCs w:val="28"/>
          <w:lang w:eastAsia="ar-SA"/>
        </w:rPr>
        <w:t xml:space="preserve">Порядок разработки, обсуждения с заинтересованными лицами и утверждения </w:t>
      </w:r>
      <w:proofErr w:type="gramStart"/>
      <w:r w:rsidRPr="003D2477">
        <w:rPr>
          <w:rFonts w:eastAsia="Times New Roman"/>
          <w:kern w:val="0"/>
          <w:sz w:val="28"/>
          <w:szCs w:val="28"/>
          <w:lang w:eastAsia="ar-SA"/>
        </w:rPr>
        <w:t>дизайн-проектов</w:t>
      </w:r>
      <w:proofErr w:type="gramEnd"/>
      <w:r w:rsidRPr="003D2477">
        <w:rPr>
          <w:rFonts w:eastAsia="Times New Roman"/>
          <w:kern w:val="0"/>
          <w:sz w:val="28"/>
          <w:szCs w:val="28"/>
          <w:lang w:eastAsia="ar-SA"/>
        </w:rPr>
        <w:t xml:space="preserve"> благоустройства дворовой территории, включенной в Муниципальную  программу</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Дизайн–проект создается для каждой дворовой территории   состоит </w:t>
      </w:r>
      <w:proofErr w:type="gramStart"/>
      <w:r w:rsidRPr="003D2477">
        <w:rPr>
          <w:rFonts w:eastAsia="Times New Roman"/>
          <w:kern w:val="0"/>
          <w:sz w:val="28"/>
          <w:szCs w:val="28"/>
          <w:lang w:eastAsia="ar-SA"/>
        </w:rPr>
        <w:t>из</w:t>
      </w:r>
      <w:proofErr w:type="gramEnd"/>
      <w:r w:rsidRPr="003D2477">
        <w:rPr>
          <w:rFonts w:eastAsia="Times New Roman"/>
          <w:kern w:val="0"/>
          <w:sz w:val="28"/>
          <w:szCs w:val="28"/>
          <w:lang w:eastAsia="ar-SA"/>
        </w:rPr>
        <w:t>:</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титульного листа с указанием адреса объекта благоустройства;</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пояснительной записки, указывающей объемы и виды работ;</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план – схемы размещения объектов благоустройства на дворовой территории (при наличии);</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листа визуализации элементов благоустройства, которые будут установлены на объекте благоустройства;</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листа согласования дизайн – проекта.</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Порядок разработки, обсуждения с заинтересованными лицами и утверждения дизайн - </w:t>
      </w:r>
      <w:proofErr w:type="gramStart"/>
      <w:r w:rsidRPr="003D2477">
        <w:rPr>
          <w:rFonts w:eastAsia="Times New Roman"/>
          <w:kern w:val="0"/>
          <w:sz w:val="28"/>
          <w:szCs w:val="28"/>
          <w:lang w:eastAsia="ar-SA"/>
        </w:rPr>
        <w:t>проектов благоустройства дворовых территорий,  включенных в Муниципальную программу установлен</w:t>
      </w:r>
      <w:proofErr w:type="gramEnd"/>
      <w:r w:rsidRPr="003D2477">
        <w:rPr>
          <w:rFonts w:eastAsia="Times New Roman"/>
          <w:kern w:val="0"/>
          <w:sz w:val="28"/>
          <w:szCs w:val="28"/>
          <w:lang w:eastAsia="ar-SA"/>
        </w:rPr>
        <w:t xml:space="preserve"> в приложении №1 к Муниципальной программе.</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Адресный перечень мероприятий программы  представлен в приложении №2 к настоящей программе (перечень подлежит уточнению по результатам рассмотрения общественного обсуждения программы).</w:t>
      </w:r>
    </w:p>
    <w:p w:rsidR="003D2477" w:rsidRPr="003D2477" w:rsidRDefault="003D2477" w:rsidP="003D2477">
      <w:pPr>
        <w:spacing w:after="200" w:line="276" w:lineRule="auto"/>
        <w:ind w:firstLine="709"/>
        <w:jc w:val="both"/>
        <w:rPr>
          <w:rFonts w:eastAsia="SimSun"/>
          <w:kern w:val="0"/>
          <w:sz w:val="28"/>
          <w:szCs w:val="28"/>
          <w:lang w:eastAsia="ar-SA"/>
        </w:rPr>
      </w:pPr>
    </w:p>
    <w:p w:rsidR="003D2477" w:rsidRPr="003D2477" w:rsidRDefault="003D2477" w:rsidP="003D2477">
      <w:pPr>
        <w:widowControl/>
        <w:spacing w:line="100" w:lineRule="atLeast"/>
        <w:jc w:val="center"/>
        <w:rPr>
          <w:rFonts w:eastAsia="Times New Roman"/>
          <w:kern w:val="0"/>
          <w:sz w:val="28"/>
          <w:szCs w:val="28"/>
          <w:lang w:eastAsia="ar-SA"/>
        </w:rPr>
      </w:pPr>
      <w:r w:rsidRPr="003D2477">
        <w:rPr>
          <w:rFonts w:eastAsia="Times New Roman"/>
          <w:bCs/>
          <w:kern w:val="0"/>
          <w:sz w:val="28"/>
          <w:szCs w:val="28"/>
          <w:lang w:eastAsia="ar-SA"/>
        </w:rPr>
        <w:t xml:space="preserve">РАЗДЕЛ </w:t>
      </w:r>
      <w:r w:rsidRPr="003D2477">
        <w:rPr>
          <w:rFonts w:eastAsia="Times New Roman"/>
          <w:bCs/>
          <w:kern w:val="0"/>
          <w:sz w:val="28"/>
          <w:szCs w:val="28"/>
          <w:lang w:val="en-US" w:eastAsia="ar-SA"/>
        </w:rPr>
        <w:t>VI</w:t>
      </w:r>
      <w:r w:rsidRPr="003D2477">
        <w:rPr>
          <w:rFonts w:eastAsia="Times New Roman"/>
          <w:bCs/>
          <w:kern w:val="0"/>
          <w:sz w:val="28"/>
          <w:szCs w:val="28"/>
          <w:lang w:eastAsia="ar-SA"/>
        </w:rPr>
        <w:t>. МЕХАНИЗМ РЕАЛИЗАЦИИ МУНИЦИПАЛЬНОЙ ПРОГРАММЫ</w:t>
      </w:r>
    </w:p>
    <w:p w:rsidR="003D2477" w:rsidRPr="003D2477" w:rsidRDefault="003D2477" w:rsidP="003D2477">
      <w:pPr>
        <w:widowControl/>
        <w:spacing w:line="100" w:lineRule="atLeast"/>
        <w:jc w:val="both"/>
        <w:rPr>
          <w:rFonts w:eastAsia="Times New Roman"/>
          <w:kern w:val="0"/>
          <w:sz w:val="28"/>
          <w:szCs w:val="28"/>
          <w:lang w:eastAsia="ar-SA"/>
        </w:rPr>
      </w:pP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Исполнителем  Муниципальной программы   является администрация Чернопенского сельского поселения </w:t>
      </w:r>
      <w:proofErr w:type="spellStart"/>
      <w:r w:rsidRPr="003D2477">
        <w:rPr>
          <w:rFonts w:eastAsia="Times New Roman"/>
          <w:kern w:val="0"/>
          <w:sz w:val="28"/>
          <w:szCs w:val="28"/>
          <w:lang w:eastAsia="ar-SA"/>
        </w:rPr>
        <w:t>Котромского</w:t>
      </w:r>
      <w:proofErr w:type="spellEnd"/>
      <w:r w:rsidRPr="003D2477">
        <w:rPr>
          <w:rFonts w:eastAsia="Times New Roman"/>
          <w:kern w:val="0"/>
          <w:sz w:val="28"/>
          <w:szCs w:val="28"/>
          <w:lang w:eastAsia="ar-SA"/>
        </w:rPr>
        <w:t xml:space="preserve"> муниципального района Костромской области.</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Исполнитель Муниципальной программы:</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а)  координирует  и  осуществляет деятельность  мероприятий Муниципальной программы;</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б)  предоставляет </w:t>
      </w:r>
      <w:r w:rsidRPr="003D2477">
        <w:rPr>
          <w:rFonts w:eastAsia="Times New Roman"/>
          <w:color w:val="FF0000"/>
          <w:kern w:val="0"/>
          <w:sz w:val="28"/>
          <w:szCs w:val="28"/>
          <w:lang w:eastAsia="ar-SA"/>
        </w:rPr>
        <w:t xml:space="preserve"> </w:t>
      </w:r>
      <w:r w:rsidRPr="003D2477">
        <w:rPr>
          <w:rFonts w:eastAsia="Times New Roman"/>
          <w:kern w:val="0"/>
          <w:sz w:val="28"/>
          <w:szCs w:val="28"/>
          <w:lang w:eastAsia="ar-SA"/>
        </w:rPr>
        <w:t>сведения, необходимые для проведения мониторинга реализации программы, проверки отчетности реализации Муниципальной программы;</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в) разрабатывают и согласовывают проект изменений в </w:t>
      </w:r>
      <w:proofErr w:type="gramStart"/>
      <w:r w:rsidRPr="003D2477">
        <w:rPr>
          <w:rFonts w:eastAsia="Times New Roman"/>
          <w:kern w:val="0"/>
          <w:sz w:val="28"/>
          <w:szCs w:val="28"/>
          <w:lang w:eastAsia="ar-SA"/>
        </w:rPr>
        <w:t>Муниципальной</w:t>
      </w:r>
      <w:proofErr w:type="gramEnd"/>
      <w:r w:rsidRPr="003D2477">
        <w:rPr>
          <w:rFonts w:eastAsia="Times New Roman"/>
          <w:kern w:val="0"/>
          <w:sz w:val="28"/>
          <w:szCs w:val="28"/>
          <w:lang w:eastAsia="ar-SA"/>
        </w:rPr>
        <w:t xml:space="preserve"> программу;</w:t>
      </w:r>
    </w:p>
    <w:p w:rsidR="003D2477" w:rsidRPr="003D2477" w:rsidRDefault="003D2477" w:rsidP="003D2477">
      <w:pPr>
        <w:widowControl/>
        <w:spacing w:line="100" w:lineRule="atLeast"/>
        <w:jc w:val="both"/>
        <w:rPr>
          <w:rFonts w:eastAsia="Times New Roman"/>
          <w:kern w:val="0"/>
          <w:szCs w:val="20"/>
          <w:lang w:eastAsia="ar-SA"/>
        </w:rPr>
      </w:pPr>
      <w:r w:rsidRPr="003D2477">
        <w:rPr>
          <w:rFonts w:eastAsia="Times New Roman"/>
          <w:kern w:val="0"/>
          <w:sz w:val="28"/>
          <w:szCs w:val="28"/>
          <w:lang w:eastAsia="ar-SA"/>
        </w:rPr>
        <w:t xml:space="preserve">      г) осуществляют оценку эффективности реализации Муниципальной программы путем определения степени достижения целевых показателей Муниципальной программы и полноты использования средств.</w:t>
      </w:r>
    </w:p>
    <w:p w:rsidR="003D2477" w:rsidRPr="003D2477" w:rsidRDefault="003D2477" w:rsidP="003D2477">
      <w:pPr>
        <w:widowControl/>
        <w:spacing w:line="100" w:lineRule="atLeast"/>
        <w:jc w:val="both"/>
        <w:rPr>
          <w:rFonts w:eastAsia="Times New Roman"/>
          <w:kern w:val="0"/>
          <w:szCs w:val="20"/>
          <w:lang w:eastAsia="ar-SA"/>
        </w:rPr>
      </w:pPr>
      <w:r w:rsidRPr="003D2477">
        <w:rPr>
          <w:rFonts w:eastAsia="Times New Roman"/>
          <w:kern w:val="0"/>
          <w:szCs w:val="20"/>
          <w:lang w:eastAsia="ar-SA"/>
        </w:rPr>
        <w:t xml:space="preserve"> </w:t>
      </w:r>
      <w:r w:rsidRPr="003D2477">
        <w:rPr>
          <w:rFonts w:eastAsia="Times New Roman"/>
          <w:kern w:val="0"/>
          <w:sz w:val="28"/>
          <w:szCs w:val="28"/>
          <w:lang w:eastAsia="ar-SA"/>
        </w:rPr>
        <w:t xml:space="preserve">      д)   подписывают   акты   выполненных   работ   в   соответствии   с заключенными муниципальными контрактами и договорами.</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Cs w:val="20"/>
          <w:lang w:eastAsia="ar-SA"/>
        </w:rPr>
        <w:t xml:space="preserve">      </w:t>
      </w:r>
      <w:r w:rsidRPr="003D2477">
        <w:rPr>
          <w:rFonts w:eastAsia="Times New Roman"/>
          <w:kern w:val="0"/>
          <w:sz w:val="28"/>
          <w:szCs w:val="28"/>
          <w:lang w:eastAsia="ar-SA"/>
        </w:rPr>
        <w:t xml:space="preserve">      На реализацию программы могут повлиять внешние риски, а именно:</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lastRenderedPageBreak/>
        <w:t xml:space="preserve">      а)  при  размещении  муниципальных заказов согласно Федеральному закону  от 5 апреля 2013 года N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б)  несвоевременное  выполнение  работ  подрядными   организациями может привести к нарушению сроков выполнения программных мероприятий;</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в) заключение муниципальных контрактов и договоров с организациями, которые окажутся неспособными исполнить свои </w:t>
      </w:r>
      <w:proofErr w:type="spellStart"/>
      <w:r w:rsidRPr="003D2477">
        <w:rPr>
          <w:rFonts w:eastAsia="Times New Roman"/>
          <w:kern w:val="0"/>
          <w:sz w:val="28"/>
          <w:szCs w:val="28"/>
          <w:lang w:eastAsia="ar-SA"/>
        </w:rPr>
        <w:t>обязательства</w:t>
      </w:r>
      <w:proofErr w:type="gramStart"/>
      <w:r w:rsidRPr="003D2477">
        <w:rPr>
          <w:rFonts w:eastAsia="Times New Roman"/>
          <w:kern w:val="0"/>
          <w:sz w:val="28"/>
          <w:szCs w:val="28"/>
          <w:lang w:eastAsia="ar-SA"/>
        </w:rPr>
        <w:t>.О</w:t>
      </w:r>
      <w:proofErr w:type="gramEnd"/>
      <w:r w:rsidRPr="003D2477">
        <w:rPr>
          <w:rFonts w:eastAsia="Times New Roman"/>
          <w:kern w:val="0"/>
          <w:sz w:val="28"/>
          <w:szCs w:val="28"/>
          <w:lang w:eastAsia="ar-SA"/>
        </w:rPr>
        <w:t>сновными</w:t>
      </w:r>
      <w:proofErr w:type="spellEnd"/>
      <w:r w:rsidRPr="003D2477">
        <w:rPr>
          <w:rFonts w:eastAsia="Times New Roman"/>
          <w:kern w:val="0"/>
          <w:sz w:val="28"/>
          <w:szCs w:val="28"/>
          <w:lang w:eastAsia="ar-SA"/>
        </w:rPr>
        <w:t xml:space="preserve"> финансовыми рисками реализации Муниципальной программы является существенное ухудшение социально-экономической ситуации и уменьшение доходной части бюджета муниципального образования, что повлечет за собой отсутствие или недостаточное финансирование мероприятий муниципальной  программы, в результате чего показатели муниципальной программы не будут достигнуты в полном объеме.</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Способами ограничения рисков являются:</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а) концентрация ресурсов на решении приоритетных задач;</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б) изучение и внедрение положительного опыта других муниципальных образований;</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в)   повышение   результативности       реализации     Муниципальной программы     и эффективности использования бюджетных средств;</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г)    своевременное    внесение   изменений   в   бюджет   Чернопенского сельского поселения    и муниципальную программу.</w:t>
      </w:r>
    </w:p>
    <w:p w:rsidR="003D2477" w:rsidRPr="003D2477" w:rsidRDefault="003D2477" w:rsidP="003D2477">
      <w:pPr>
        <w:widowControl/>
        <w:spacing w:line="100" w:lineRule="atLeast"/>
        <w:jc w:val="both"/>
        <w:rPr>
          <w:rFonts w:eastAsia="Times New Roman"/>
          <w:kern w:val="0"/>
          <w:sz w:val="28"/>
          <w:szCs w:val="28"/>
          <w:lang w:eastAsia="ar-SA"/>
        </w:rPr>
      </w:pPr>
    </w:p>
    <w:p w:rsidR="003D2477" w:rsidRPr="003D2477" w:rsidRDefault="003D2477" w:rsidP="003D2477">
      <w:pPr>
        <w:spacing w:after="200" w:line="276" w:lineRule="auto"/>
        <w:ind w:firstLine="720"/>
        <w:jc w:val="center"/>
        <w:rPr>
          <w:rFonts w:ascii="Arial" w:eastAsia="SimSun" w:hAnsi="Arial" w:cs="Arial"/>
          <w:kern w:val="0"/>
          <w:sz w:val="28"/>
          <w:szCs w:val="28"/>
          <w:lang w:eastAsia="ar-SA"/>
        </w:rPr>
      </w:pPr>
      <w:r w:rsidRPr="003D2477">
        <w:rPr>
          <w:rFonts w:eastAsia="SimSun"/>
          <w:bCs/>
          <w:kern w:val="0"/>
          <w:sz w:val="28"/>
          <w:szCs w:val="28"/>
          <w:lang w:eastAsia="ar-SA"/>
        </w:rPr>
        <w:t>РАЗДЕЛ VI. ОПИСАНИЕ МЕХАНИЗМОВ УПРАВЛЕНИЯ РИСКАМИ</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Большое   значение   для   успешной   реализации   Муниципальной программы имеет прогнозирование возможных рисков, связанных с достижением основных целей, решением задач Муниципальной программы, оценка их масштабов и последствий, а также формирование системы мер по их предотвращению.</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К числу возможных рисков относятся внешние и внутренние риски.</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Внешние риски:</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бюджетные риски, связанные с дефицитом местных бюджетов и возможностью невыполнения своих обязательств по </w:t>
      </w:r>
      <w:proofErr w:type="spellStart"/>
      <w:r w:rsidRPr="003D2477">
        <w:rPr>
          <w:rFonts w:eastAsia="Times New Roman"/>
          <w:kern w:val="0"/>
          <w:sz w:val="28"/>
          <w:szCs w:val="28"/>
          <w:lang w:eastAsia="ar-SA"/>
        </w:rPr>
        <w:t>софинансированию</w:t>
      </w:r>
      <w:proofErr w:type="spellEnd"/>
      <w:r w:rsidRPr="003D2477">
        <w:rPr>
          <w:rFonts w:eastAsia="Times New Roman"/>
          <w:kern w:val="0"/>
          <w:sz w:val="28"/>
          <w:szCs w:val="28"/>
          <w:lang w:eastAsia="ar-SA"/>
        </w:rPr>
        <w:t xml:space="preserve"> мероприятий Муниципальной программы;</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иски   законодательных   изменений,   проявляющиеся в вероятности изменения действующих норм, с выходом новых нормативных правовых </w:t>
      </w:r>
      <w:r w:rsidRPr="003D2477">
        <w:rPr>
          <w:rFonts w:eastAsia="Times New Roman"/>
          <w:kern w:val="0"/>
          <w:sz w:val="28"/>
          <w:szCs w:val="28"/>
          <w:lang w:eastAsia="ar-SA"/>
        </w:rPr>
        <w:lastRenderedPageBreak/>
        <w:t>актов и невозможностью выполнения каких-либо обязатель</w:t>
      </w:r>
      <w:proofErr w:type="gramStart"/>
      <w:r w:rsidRPr="003D2477">
        <w:rPr>
          <w:rFonts w:eastAsia="Times New Roman"/>
          <w:kern w:val="0"/>
          <w:sz w:val="28"/>
          <w:szCs w:val="28"/>
          <w:lang w:eastAsia="ar-SA"/>
        </w:rPr>
        <w:t>ств в св</w:t>
      </w:r>
      <w:proofErr w:type="gramEnd"/>
      <w:r w:rsidRPr="003D2477">
        <w:rPr>
          <w:rFonts w:eastAsia="Times New Roman"/>
          <w:kern w:val="0"/>
          <w:sz w:val="28"/>
          <w:szCs w:val="28"/>
          <w:lang w:eastAsia="ar-SA"/>
        </w:rPr>
        <w:t>язи с данными изменениями;</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непредвиденные  риски, связанные с резким ухудшением состояния экономики вследствие финансового и экономического кризиса, а также природными и техногенными авариями, катастрофами и стихийными бедствиями.</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w:t>
      </w:r>
      <w:proofErr w:type="gramStart"/>
      <w:r w:rsidRPr="003D2477">
        <w:rPr>
          <w:rFonts w:eastAsia="Times New Roman"/>
          <w:kern w:val="0"/>
          <w:sz w:val="28"/>
          <w:szCs w:val="28"/>
          <w:lang w:eastAsia="ar-SA"/>
        </w:rPr>
        <w:t>К  внутренним   рискам   можно   отнести   административные  риски, связанные с неэффективным управлением реализацией Муниципальной программы, недостаточностью межведомственной координации в ходе реализации мероприятий, недостаточной квалификацией кадров, что может повлечь за собой нарушение планируемых сроков реализации Муниципальной программы, невыполнение ее целей и задач, не достижение плановых значений показателей, снижение эффективности использования ресурсов и качества выполнения мероприятий программы.</w:t>
      </w:r>
      <w:proofErr w:type="gramEnd"/>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В  целях  управления  указанными  рисками  в процессе реализации программы предусматривается:</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формирование эффективной системы управления программой на основе четкого распределения функций, полномочий и ответственности ответственного исполнителя и участников программы;</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проведение мониторинга планируемых изменений в законодательстве Российской Федерации и Костромской области, своевременная подготовка проектов муниципальных нормативных правовых актов;</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проведение мониторинга и внутреннего аудита выполнения программы, регулярного анализа и, при необходимости, корректировки показателей (индикаторов),  а также мероприятий программы;</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повышение квалификации и ответственности персонала ответственного исполнителя и участников программы для своевременной и эффективной реализации предусмотренных мероприятий;</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перераспределение объемов финансирования в зависимости от динамики и темпов достижения поставленных целей, внешних факторов.</w:t>
      </w:r>
    </w:p>
    <w:p w:rsidR="003D2477" w:rsidRPr="003D2477" w:rsidRDefault="003D2477" w:rsidP="003D2477">
      <w:pPr>
        <w:widowControl/>
        <w:spacing w:line="100" w:lineRule="atLeast"/>
        <w:jc w:val="both"/>
        <w:rPr>
          <w:rFonts w:eastAsia="Times New Roman"/>
          <w:kern w:val="0"/>
          <w:sz w:val="28"/>
          <w:szCs w:val="28"/>
          <w:lang w:eastAsia="ar-SA"/>
        </w:rPr>
      </w:pPr>
    </w:p>
    <w:p w:rsidR="003D2477" w:rsidRPr="003D2477" w:rsidRDefault="003D2477" w:rsidP="003D2477">
      <w:pPr>
        <w:widowControl/>
        <w:spacing w:line="100" w:lineRule="atLeast"/>
        <w:jc w:val="both"/>
        <w:rPr>
          <w:rFonts w:eastAsia="Times New Roman"/>
          <w:kern w:val="0"/>
          <w:sz w:val="28"/>
          <w:szCs w:val="28"/>
          <w:lang w:eastAsia="ar-SA"/>
        </w:rPr>
      </w:pPr>
    </w:p>
    <w:p w:rsidR="003D2477" w:rsidRPr="003D2477" w:rsidRDefault="003D2477" w:rsidP="003D2477">
      <w:pPr>
        <w:widowControl/>
        <w:spacing w:line="100" w:lineRule="atLeast"/>
        <w:jc w:val="both"/>
        <w:rPr>
          <w:rFonts w:eastAsia="Times New Roman"/>
          <w:kern w:val="0"/>
          <w:sz w:val="28"/>
          <w:szCs w:val="28"/>
          <w:lang w:eastAsia="ar-SA"/>
        </w:rPr>
      </w:pPr>
    </w:p>
    <w:p w:rsidR="003D2477" w:rsidRPr="003D2477" w:rsidRDefault="003D2477" w:rsidP="003D2477">
      <w:pPr>
        <w:widowControl/>
        <w:spacing w:line="100" w:lineRule="atLeast"/>
        <w:jc w:val="both"/>
        <w:rPr>
          <w:rFonts w:eastAsia="Times New Roman"/>
          <w:kern w:val="0"/>
          <w:sz w:val="28"/>
          <w:szCs w:val="28"/>
          <w:lang w:eastAsia="ar-SA"/>
        </w:rPr>
      </w:pPr>
    </w:p>
    <w:p w:rsidR="003D2477" w:rsidRPr="003D2477" w:rsidRDefault="003D2477" w:rsidP="003D2477">
      <w:pPr>
        <w:widowControl/>
        <w:tabs>
          <w:tab w:val="left" w:pos="709"/>
        </w:tabs>
        <w:spacing w:line="100" w:lineRule="atLeast"/>
        <w:jc w:val="center"/>
        <w:rPr>
          <w:rFonts w:eastAsia="Times New Roman"/>
          <w:kern w:val="0"/>
          <w:szCs w:val="20"/>
          <w:lang w:eastAsia="ar-SA"/>
        </w:rPr>
      </w:pPr>
    </w:p>
    <w:p w:rsidR="003D2477" w:rsidRPr="003D2477" w:rsidRDefault="003D2477" w:rsidP="003D2477">
      <w:pPr>
        <w:widowControl/>
        <w:tabs>
          <w:tab w:val="left" w:pos="709"/>
        </w:tabs>
        <w:spacing w:line="100" w:lineRule="atLeast"/>
        <w:jc w:val="center"/>
        <w:rPr>
          <w:rFonts w:eastAsia="Times New Roman"/>
          <w:kern w:val="0"/>
          <w:szCs w:val="20"/>
          <w:lang w:eastAsia="ar-SA"/>
        </w:rPr>
      </w:pPr>
    </w:p>
    <w:p w:rsidR="003D2477" w:rsidRPr="003D2477" w:rsidRDefault="003D2477" w:rsidP="003D2477">
      <w:pPr>
        <w:keepLines/>
        <w:widowControl/>
        <w:tabs>
          <w:tab w:val="left" w:pos="709"/>
        </w:tabs>
        <w:spacing w:line="100" w:lineRule="atLeast"/>
        <w:jc w:val="center"/>
        <w:rPr>
          <w:rFonts w:eastAsia="Times New Roman"/>
          <w:kern w:val="0"/>
          <w:sz w:val="28"/>
          <w:szCs w:val="28"/>
          <w:shd w:val="clear" w:color="auto" w:fill="FFFF99"/>
          <w:lang w:eastAsia="ar-SA"/>
        </w:rPr>
      </w:pPr>
    </w:p>
    <w:p w:rsidR="003D2477" w:rsidRPr="003D2477" w:rsidRDefault="003D2477" w:rsidP="003D2477">
      <w:pPr>
        <w:widowControl/>
        <w:tabs>
          <w:tab w:val="left" w:pos="709"/>
        </w:tabs>
        <w:spacing w:line="100" w:lineRule="atLeast"/>
        <w:jc w:val="center"/>
        <w:rPr>
          <w:rFonts w:eastAsia="Times New Roman"/>
          <w:kern w:val="0"/>
          <w:sz w:val="28"/>
          <w:szCs w:val="28"/>
          <w:lang w:eastAsia="ar-SA"/>
        </w:rPr>
      </w:pPr>
    </w:p>
    <w:p w:rsidR="003D2477" w:rsidRPr="003D2477" w:rsidRDefault="003D2477" w:rsidP="003D2477">
      <w:pPr>
        <w:widowControl/>
        <w:tabs>
          <w:tab w:val="left" w:pos="709"/>
        </w:tabs>
        <w:spacing w:line="100" w:lineRule="atLeast"/>
        <w:jc w:val="center"/>
        <w:rPr>
          <w:rFonts w:eastAsia="Times New Roman"/>
          <w:kern w:val="0"/>
          <w:sz w:val="28"/>
          <w:szCs w:val="28"/>
          <w:lang w:eastAsia="ar-SA"/>
        </w:rPr>
      </w:pPr>
    </w:p>
    <w:p w:rsidR="003D2477" w:rsidRPr="003D2477" w:rsidRDefault="003D2477" w:rsidP="003D2477">
      <w:pPr>
        <w:widowControl/>
        <w:spacing w:line="100" w:lineRule="atLeast"/>
        <w:jc w:val="right"/>
        <w:rPr>
          <w:rFonts w:eastAsia="Times New Roman"/>
          <w:kern w:val="0"/>
          <w:szCs w:val="20"/>
          <w:lang w:eastAsia="ar-SA"/>
        </w:rPr>
      </w:pPr>
      <w:r w:rsidRPr="003D2477">
        <w:rPr>
          <w:rFonts w:eastAsia="Times New Roman"/>
          <w:kern w:val="0"/>
          <w:szCs w:val="20"/>
          <w:lang w:eastAsia="ar-SA"/>
        </w:rPr>
        <w:t>Приложение №1</w:t>
      </w:r>
    </w:p>
    <w:p w:rsidR="003D2477" w:rsidRPr="003D2477" w:rsidRDefault="003D2477" w:rsidP="003D2477">
      <w:pPr>
        <w:spacing w:after="200" w:line="276" w:lineRule="auto"/>
        <w:ind w:firstLine="720"/>
        <w:jc w:val="right"/>
        <w:rPr>
          <w:rFonts w:ascii="Arial" w:eastAsia="SimSun" w:hAnsi="Arial"/>
          <w:kern w:val="0"/>
          <w:szCs w:val="20"/>
          <w:lang w:eastAsia="ar-SA"/>
        </w:rPr>
      </w:pPr>
      <w:r w:rsidRPr="003D2477">
        <w:rPr>
          <w:rFonts w:eastAsia="SimSun"/>
          <w:kern w:val="0"/>
          <w:szCs w:val="20"/>
          <w:lang w:eastAsia="ar-SA"/>
        </w:rPr>
        <w:t>к Муниципальной программе</w:t>
      </w:r>
    </w:p>
    <w:p w:rsidR="003D2477" w:rsidRPr="003D2477" w:rsidRDefault="003D2477" w:rsidP="003D2477">
      <w:pPr>
        <w:widowControl/>
        <w:spacing w:line="100" w:lineRule="atLeast"/>
        <w:jc w:val="right"/>
        <w:rPr>
          <w:rFonts w:eastAsia="Times New Roman"/>
          <w:kern w:val="0"/>
          <w:sz w:val="28"/>
          <w:szCs w:val="28"/>
          <w:lang w:eastAsia="ar-SA"/>
        </w:rPr>
      </w:pPr>
    </w:p>
    <w:p w:rsidR="003D2477" w:rsidRPr="003D2477" w:rsidRDefault="003D2477" w:rsidP="003D2477">
      <w:pPr>
        <w:widowControl/>
        <w:spacing w:line="100" w:lineRule="atLeast"/>
        <w:jc w:val="center"/>
        <w:rPr>
          <w:rFonts w:eastAsia="Times New Roman"/>
          <w:kern w:val="0"/>
          <w:sz w:val="28"/>
          <w:szCs w:val="28"/>
          <w:lang w:eastAsia="ar-SA"/>
        </w:rPr>
      </w:pPr>
    </w:p>
    <w:p w:rsidR="003D2477" w:rsidRPr="003D2477" w:rsidRDefault="003D2477" w:rsidP="003D2477">
      <w:pPr>
        <w:widowControl/>
        <w:spacing w:line="100" w:lineRule="atLeast"/>
        <w:jc w:val="center"/>
        <w:rPr>
          <w:rFonts w:eastAsia="Times New Roman"/>
          <w:kern w:val="0"/>
          <w:sz w:val="28"/>
          <w:szCs w:val="28"/>
          <w:lang w:eastAsia="ar-SA"/>
        </w:rPr>
      </w:pPr>
      <w:r w:rsidRPr="003D2477">
        <w:rPr>
          <w:rFonts w:eastAsia="Times New Roman"/>
          <w:kern w:val="0"/>
          <w:sz w:val="28"/>
          <w:szCs w:val="28"/>
          <w:lang w:eastAsia="ar-SA"/>
        </w:rPr>
        <w:t>ПОРЯДОК</w:t>
      </w:r>
    </w:p>
    <w:p w:rsidR="003D2477" w:rsidRPr="003D2477" w:rsidRDefault="003D2477" w:rsidP="003D2477">
      <w:pPr>
        <w:widowControl/>
        <w:spacing w:line="100" w:lineRule="atLeast"/>
        <w:jc w:val="center"/>
        <w:rPr>
          <w:rFonts w:eastAsia="Times New Roman"/>
          <w:b/>
          <w:bCs/>
          <w:kern w:val="0"/>
          <w:sz w:val="28"/>
          <w:szCs w:val="28"/>
          <w:lang w:eastAsia="ar-SA"/>
        </w:rPr>
      </w:pPr>
      <w:bookmarkStart w:id="7" w:name="Par29"/>
      <w:bookmarkEnd w:id="7"/>
      <w:r w:rsidRPr="003D2477">
        <w:rPr>
          <w:rFonts w:eastAsia="Times New Roman"/>
          <w:kern w:val="0"/>
          <w:sz w:val="28"/>
          <w:szCs w:val="28"/>
          <w:lang w:eastAsia="ar-SA"/>
        </w:rPr>
        <w:lastRenderedPageBreak/>
        <w:t xml:space="preserve">разработки, обсуждения с заинтересованными лицами и утверждения дизайн-проектов благоустройства дворовой территории, </w:t>
      </w:r>
      <w:proofErr w:type="gramStart"/>
      <w:r w:rsidRPr="003D2477">
        <w:rPr>
          <w:rFonts w:eastAsia="Times New Roman"/>
          <w:kern w:val="0"/>
          <w:sz w:val="28"/>
          <w:szCs w:val="28"/>
          <w:lang w:eastAsia="ar-SA"/>
        </w:rPr>
        <w:t>включаемых</w:t>
      </w:r>
      <w:proofErr w:type="gramEnd"/>
      <w:r w:rsidRPr="003D2477">
        <w:rPr>
          <w:rFonts w:eastAsia="Times New Roman"/>
          <w:kern w:val="0"/>
          <w:sz w:val="28"/>
          <w:szCs w:val="28"/>
          <w:lang w:eastAsia="ar-SA"/>
        </w:rPr>
        <w:t xml:space="preserve"> в муниципальную программу  формирования современной городской среды на территории Чернопенского сельского поселения на 2018-2022 годы</w:t>
      </w:r>
    </w:p>
    <w:p w:rsidR="003D2477" w:rsidRPr="003D2477" w:rsidRDefault="003D2477" w:rsidP="003D2477">
      <w:pPr>
        <w:widowControl/>
        <w:spacing w:line="100" w:lineRule="atLeast"/>
        <w:jc w:val="center"/>
        <w:rPr>
          <w:rFonts w:eastAsia="Times New Roman"/>
          <w:b/>
          <w:bCs/>
          <w:kern w:val="0"/>
          <w:sz w:val="28"/>
          <w:szCs w:val="28"/>
          <w:lang w:eastAsia="ar-SA"/>
        </w:rPr>
      </w:pPr>
    </w:p>
    <w:p w:rsidR="003D2477" w:rsidRPr="003D2477" w:rsidRDefault="003D2477" w:rsidP="003D2477">
      <w:pPr>
        <w:widowControl/>
        <w:spacing w:line="100" w:lineRule="atLeast"/>
        <w:ind w:firstLine="709"/>
        <w:jc w:val="both"/>
        <w:rPr>
          <w:rFonts w:eastAsia="Times New Roman"/>
          <w:kern w:val="0"/>
          <w:sz w:val="28"/>
          <w:szCs w:val="28"/>
          <w:lang w:eastAsia="ar-SA"/>
        </w:rPr>
      </w:pPr>
      <w:r w:rsidRPr="003D2477">
        <w:rPr>
          <w:rFonts w:eastAsia="Times New Roman"/>
          <w:kern w:val="0"/>
          <w:sz w:val="28"/>
          <w:szCs w:val="28"/>
          <w:lang w:eastAsia="ar-SA"/>
        </w:rPr>
        <w:t xml:space="preserve">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w:t>
      </w:r>
      <w:proofErr w:type="gramStart"/>
      <w:r w:rsidRPr="003D2477">
        <w:rPr>
          <w:rFonts w:eastAsia="Times New Roman"/>
          <w:kern w:val="0"/>
          <w:sz w:val="28"/>
          <w:szCs w:val="28"/>
          <w:lang w:eastAsia="ar-SA"/>
        </w:rPr>
        <w:t>включаемых</w:t>
      </w:r>
      <w:proofErr w:type="gramEnd"/>
      <w:r w:rsidRPr="003D2477">
        <w:rPr>
          <w:rFonts w:eastAsia="Times New Roman"/>
          <w:kern w:val="0"/>
          <w:sz w:val="28"/>
          <w:szCs w:val="28"/>
          <w:lang w:eastAsia="ar-SA"/>
        </w:rPr>
        <w:t xml:space="preserve"> в муниципальную программу  формирования современной городской среды на территории Чернопенского сельского поселения  (далее  - Порядок).</w:t>
      </w:r>
    </w:p>
    <w:p w:rsidR="003D2477" w:rsidRPr="003D2477" w:rsidRDefault="003D2477" w:rsidP="003D2477">
      <w:pPr>
        <w:widowControl/>
        <w:spacing w:line="100" w:lineRule="atLeast"/>
        <w:ind w:firstLine="540"/>
        <w:jc w:val="both"/>
        <w:rPr>
          <w:rFonts w:eastAsia="Times New Roman"/>
          <w:kern w:val="0"/>
          <w:sz w:val="28"/>
          <w:szCs w:val="28"/>
          <w:lang w:eastAsia="ar-SA"/>
        </w:rPr>
      </w:pPr>
      <w:r w:rsidRPr="003D2477">
        <w:rPr>
          <w:rFonts w:eastAsia="Times New Roman"/>
          <w:kern w:val="0"/>
          <w:sz w:val="28"/>
          <w:szCs w:val="28"/>
          <w:lang w:eastAsia="ar-SA"/>
        </w:rPr>
        <w:t xml:space="preserve">  2. Для целей Порядка  применяются следующие понятия:</w:t>
      </w:r>
    </w:p>
    <w:p w:rsidR="003D2477" w:rsidRPr="003D2477" w:rsidRDefault="003D2477" w:rsidP="003D2477">
      <w:pPr>
        <w:widowControl/>
        <w:suppressAutoHyphens w:val="0"/>
        <w:spacing w:line="100" w:lineRule="atLeast"/>
        <w:ind w:firstLine="709"/>
        <w:jc w:val="both"/>
        <w:rPr>
          <w:rFonts w:eastAsia="Times New Roman"/>
          <w:kern w:val="0"/>
          <w:sz w:val="28"/>
          <w:szCs w:val="28"/>
          <w:lang w:eastAsia="ar-SA"/>
        </w:rPr>
      </w:pPr>
      <w:r w:rsidRPr="003D2477">
        <w:rPr>
          <w:rFonts w:eastAsia="Times New Roman"/>
          <w:kern w:val="0"/>
          <w:sz w:val="28"/>
          <w:szCs w:val="28"/>
          <w:lang w:eastAsia="ar-SA"/>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ab/>
        <w:t>3. Разработка дизайн - проекта обеспечивается администрацией Чернопенского сельского поселения Костромского муниципального района Костромской области (далее - администрация).</w:t>
      </w:r>
    </w:p>
    <w:p w:rsidR="003D2477" w:rsidRPr="003D2477" w:rsidRDefault="003D2477" w:rsidP="003D2477">
      <w:pPr>
        <w:widowControl/>
        <w:spacing w:line="100" w:lineRule="atLeast"/>
        <w:ind w:firstLine="539"/>
        <w:jc w:val="both"/>
        <w:rPr>
          <w:rFonts w:eastAsia="Times New Roman"/>
          <w:kern w:val="0"/>
          <w:sz w:val="28"/>
          <w:szCs w:val="28"/>
          <w:lang w:eastAsia="ar-SA"/>
        </w:rPr>
      </w:pPr>
      <w:r w:rsidRPr="003D2477">
        <w:rPr>
          <w:rFonts w:eastAsia="Times New Roman"/>
          <w:kern w:val="0"/>
          <w:sz w:val="28"/>
          <w:szCs w:val="28"/>
          <w:lang w:eastAsia="ar-SA"/>
        </w:rPr>
        <w:t xml:space="preserve"> 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w:t>
      </w:r>
    </w:p>
    <w:p w:rsidR="003D2477" w:rsidRPr="003D2477" w:rsidRDefault="003D2477" w:rsidP="003D2477">
      <w:pPr>
        <w:widowControl/>
        <w:spacing w:line="100" w:lineRule="atLeast"/>
        <w:ind w:firstLine="539"/>
        <w:jc w:val="both"/>
        <w:rPr>
          <w:rFonts w:eastAsia="Times New Roman"/>
          <w:kern w:val="0"/>
          <w:sz w:val="28"/>
          <w:szCs w:val="28"/>
          <w:lang w:eastAsia="ar-SA"/>
        </w:rPr>
      </w:pPr>
      <w:r w:rsidRPr="003D2477">
        <w:rPr>
          <w:rFonts w:eastAsia="Times New Roman"/>
          <w:kern w:val="0"/>
          <w:sz w:val="28"/>
          <w:szCs w:val="28"/>
          <w:lang w:eastAsia="ar-SA"/>
        </w:rPr>
        <w:t xml:space="preserve"> В дизайн - прое</w:t>
      </w:r>
      <w:proofErr w:type="gramStart"/>
      <w:r w:rsidRPr="003D2477">
        <w:rPr>
          <w:rFonts w:eastAsia="Times New Roman"/>
          <w:kern w:val="0"/>
          <w:sz w:val="28"/>
          <w:szCs w:val="28"/>
          <w:lang w:eastAsia="ar-SA"/>
        </w:rPr>
        <w:t>кт вкл</w:t>
      </w:r>
      <w:proofErr w:type="gramEnd"/>
      <w:r w:rsidRPr="003D2477">
        <w:rPr>
          <w:rFonts w:eastAsia="Times New Roman"/>
          <w:kern w:val="0"/>
          <w:sz w:val="28"/>
          <w:szCs w:val="28"/>
          <w:lang w:eastAsia="ar-SA"/>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3D2477" w:rsidRPr="003D2477" w:rsidRDefault="003D2477" w:rsidP="003D2477">
      <w:pPr>
        <w:widowControl/>
        <w:spacing w:line="100" w:lineRule="atLeast"/>
        <w:ind w:firstLine="539"/>
        <w:jc w:val="both"/>
        <w:rPr>
          <w:rFonts w:eastAsia="Times New Roman"/>
          <w:kern w:val="0"/>
          <w:sz w:val="28"/>
          <w:szCs w:val="28"/>
          <w:lang w:eastAsia="ar-SA"/>
        </w:rPr>
      </w:pPr>
      <w:r w:rsidRPr="003D2477">
        <w:rPr>
          <w:rFonts w:eastAsia="Times New Roman"/>
          <w:kern w:val="0"/>
          <w:sz w:val="28"/>
          <w:szCs w:val="28"/>
          <w:lang w:eastAsia="ar-SA"/>
        </w:rPr>
        <w:t xml:space="preserve">Содержание </w:t>
      </w:r>
      <w:proofErr w:type="gramStart"/>
      <w:r w:rsidRPr="003D2477">
        <w:rPr>
          <w:rFonts w:eastAsia="Times New Roman"/>
          <w:kern w:val="0"/>
          <w:sz w:val="28"/>
          <w:szCs w:val="28"/>
          <w:lang w:eastAsia="ar-SA"/>
        </w:rPr>
        <w:t>дизайн-проекта</w:t>
      </w:r>
      <w:proofErr w:type="gramEnd"/>
      <w:r w:rsidRPr="003D2477">
        <w:rPr>
          <w:rFonts w:eastAsia="Times New Roman"/>
          <w:kern w:val="0"/>
          <w:sz w:val="28"/>
          <w:szCs w:val="28"/>
          <w:lang w:eastAsia="ar-SA"/>
        </w:rPr>
        <w:t xml:space="preserve"> зависит от вида и состава планируемых работ. </w:t>
      </w:r>
      <w:proofErr w:type="gramStart"/>
      <w:r w:rsidRPr="003D2477">
        <w:rPr>
          <w:rFonts w:eastAsia="Times New Roman"/>
          <w:kern w:val="0"/>
          <w:sz w:val="28"/>
          <w:szCs w:val="28"/>
          <w:lang w:eastAsia="ar-SA"/>
        </w:rPr>
        <w:t xml:space="preserve">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исходя из минимального   перечня работ, с описанием работ и мероприятий, предлагаемых к выполнению, со сметным расчетом  стоимости работ исходя из единичных расценок.  </w:t>
      </w:r>
      <w:proofErr w:type="gramEnd"/>
    </w:p>
    <w:p w:rsidR="003D2477" w:rsidRPr="003D2477" w:rsidRDefault="003D2477" w:rsidP="003D2477">
      <w:pPr>
        <w:widowControl/>
        <w:spacing w:line="100" w:lineRule="atLeast"/>
        <w:ind w:firstLine="539"/>
        <w:jc w:val="both"/>
        <w:rPr>
          <w:rFonts w:eastAsia="Times New Roman"/>
          <w:kern w:val="0"/>
          <w:sz w:val="28"/>
          <w:szCs w:val="28"/>
          <w:lang w:eastAsia="ar-SA"/>
        </w:rPr>
      </w:pPr>
      <w:r w:rsidRPr="003D2477">
        <w:rPr>
          <w:rFonts w:eastAsia="Times New Roman"/>
          <w:kern w:val="0"/>
          <w:sz w:val="28"/>
          <w:szCs w:val="28"/>
          <w:lang w:eastAsia="ar-SA"/>
        </w:rPr>
        <w:t xml:space="preserve"> 6.  Разработка </w:t>
      </w:r>
      <w:proofErr w:type="gramStart"/>
      <w:r w:rsidRPr="003D2477">
        <w:rPr>
          <w:rFonts w:eastAsia="Times New Roman"/>
          <w:kern w:val="0"/>
          <w:sz w:val="28"/>
          <w:szCs w:val="28"/>
          <w:lang w:eastAsia="ar-SA"/>
        </w:rPr>
        <w:t>дизайн-проекта</w:t>
      </w:r>
      <w:proofErr w:type="gramEnd"/>
      <w:r w:rsidRPr="003D2477">
        <w:rPr>
          <w:rFonts w:eastAsia="Times New Roman"/>
          <w:kern w:val="0"/>
          <w:sz w:val="28"/>
          <w:szCs w:val="28"/>
          <w:lang w:eastAsia="ar-SA"/>
        </w:rPr>
        <w:t xml:space="preserve"> осуществляется с учетом местных нормативов градостроительного проектирования </w:t>
      </w:r>
      <w:r w:rsidRPr="003D2477">
        <w:rPr>
          <w:rFonts w:eastAsia="Times New Roman" w:cs="Arial"/>
          <w:kern w:val="0"/>
          <w:sz w:val="28"/>
          <w:szCs w:val="28"/>
          <w:lang w:eastAsia="ar-SA"/>
        </w:rPr>
        <w:t xml:space="preserve"> муниципального образования Чернопенское сельское поселение Костромского </w:t>
      </w:r>
      <w:r w:rsidRPr="003D2477">
        <w:rPr>
          <w:rFonts w:eastAsia="Times New Roman" w:cs="Arial"/>
          <w:kern w:val="0"/>
          <w:sz w:val="28"/>
          <w:szCs w:val="28"/>
          <w:lang w:eastAsia="ar-SA"/>
        </w:rPr>
        <w:lastRenderedPageBreak/>
        <w:t>муниципального района Костромской области</w:t>
      </w:r>
      <w:r w:rsidRPr="003D2477">
        <w:rPr>
          <w:rFonts w:eastAsia="Times New Roman"/>
          <w:kern w:val="0"/>
          <w:sz w:val="28"/>
          <w:szCs w:val="28"/>
          <w:lang w:eastAsia="ar-SA"/>
        </w:rPr>
        <w:t xml:space="preserve">, утвержденных решением Совета депутатов Чернопенского сельского поселения от </w:t>
      </w:r>
      <w:r w:rsidRPr="003D2477">
        <w:rPr>
          <w:rFonts w:eastAsia="Times New Roman" w:cs="Arial"/>
          <w:kern w:val="0"/>
          <w:sz w:val="24"/>
          <w:lang w:eastAsia="ar-SA"/>
        </w:rPr>
        <w:t>24.11.2016</w:t>
      </w:r>
      <w:r w:rsidRPr="003D2477">
        <w:rPr>
          <w:rFonts w:eastAsia="Times New Roman"/>
          <w:kern w:val="0"/>
          <w:sz w:val="28"/>
          <w:szCs w:val="28"/>
          <w:lang w:eastAsia="ar-SA"/>
        </w:rPr>
        <w:t xml:space="preserve"> года № 54.</w:t>
      </w:r>
    </w:p>
    <w:p w:rsidR="003D2477" w:rsidRPr="003D2477" w:rsidRDefault="003D2477" w:rsidP="003D2477">
      <w:pPr>
        <w:widowControl/>
        <w:spacing w:line="100" w:lineRule="atLeast"/>
        <w:ind w:firstLine="539"/>
        <w:jc w:val="both"/>
        <w:rPr>
          <w:rFonts w:eastAsia="Times New Roman"/>
          <w:kern w:val="0"/>
          <w:sz w:val="28"/>
          <w:szCs w:val="28"/>
          <w:lang w:eastAsia="ar-SA"/>
        </w:rPr>
      </w:pPr>
      <w:r w:rsidRPr="003D2477">
        <w:rPr>
          <w:rFonts w:eastAsia="Times New Roman"/>
          <w:kern w:val="0"/>
          <w:sz w:val="28"/>
          <w:szCs w:val="28"/>
          <w:lang w:eastAsia="ar-SA"/>
        </w:rPr>
        <w:t xml:space="preserve">   7. Разработка дизайн - проекта включает следующие стадии:</w:t>
      </w:r>
    </w:p>
    <w:p w:rsidR="003D2477" w:rsidRPr="003D2477" w:rsidRDefault="003D2477" w:rsidP="003D2477">
      <w:pPr>
        <w:widowControl/>
        <w:spacing w:line="100" w:lineRule="atLeast"/>
        <w:ind w:firstLine="539"/>
        <w:jc w:val="both"/>
        <w:rPr>
          <w:rFonts w:eastAsia="Times New Roman"/>
          <w:kern w:val="0"/>
          <w:sz w:val="28"/>
          <w:szCs w:val="28"/>
          <w:lang w:eastAsia="ar-SA"/>
        </w:rPr>
      </w:pPr>
      <w:r w:rsidRPr="003D2477">
        <w:rPr>
          <w:rFonts w:eastAsia="Times New Roman"/>
          <w:kern w:val="0"/>
          <w:sz w:val="28"/>
          <w:szCs w:val="28"/>
          <w:lang w:eastAsia="ar-SA"/>
        </w:rPr>
        <w:t xml:space="preserve"> 7.1. осмотр дворовой территории, предлагаемой к благоустройству, совместно с представителем заинтересованных лиц;</w:t>
      </w:r>
    </w:p>
    <w:p w:rsidR="003D2477" w:rsidRPr="003D2477" w:rsidRDefault="003D2477" w:rsidP="003D2477">
      <w:pPr>
        <w:widowControl/>
        <w:spacing w:line="100" w:lineRule="atLeast"/>
        <w:ind w:firstLine="539"/>
        <w:jc w:val="both"/>
        <w:rPr>
          <w:rFonts w:eastAsia="Times New Roman"/>
          <w:kern w:val="0"/>
          <w:sz w:val="28"/>
          <w:szCs w:val="28"/>
          <w:lang w:eastAsia="ar-SA"/>
        </w:rPr>
      </w:pPr>
      <w:r w:rsidRPr="003D2477">
        <w:rPr>
          <w:rFonts w:eastAsia="Times New Roman"/>
          <w:kern w:val="0"/>
          <w:sz w:val="28"/>
          <w:szCs w:val="28"/>
          <w:lang w:eastAsia="ar-SA"/>
        </w:rPr>
        <w:t xml:space="preserve">   7.2. разработка дизайн - проекта;</w:t>
      </w:r>
    </w:p>
    <w:p w:rsidR="003D2477" w:rsidRPr="003D2477" w:rsidRDefault="003D2477" w:rsidP="003D2477">
      <w:pPr>
        <w:widowControl/>
        <w:spacing w:line="100" w:lineRule="atLeast"/>
        <w:ind w:firstLine="539"/>
        <w:jc w:val="both"/>
        <w:rPr>
          <w:rFonts w:eastAsia="Times New Roman"/>
          <w:kern w:val="0"/>
          <w:sz w:val="28"/>
          <w:szCs w:val="28"/>
          <w:lang w:eastAsia="ar-SA"/>
        </w:rPr>
      </w:pPr>
      <w:r w:rsidRPr="003D2477">
        <w:rPr>
          <w:rFonts w:eastAsia="Times New Roman"/>
          <w:kern w:val="0"/>
          <w:sz w:val="28"/>
          <w:szCs w:val="28"/>
          <w:lang w:eastAsia="ar-SA"/>
        </w:rPr>
        <w:t xml:space="preserve">   7.3. согласование </w:t>
      </w:r>
      <w:proofErr w:type="gramStart"/>
      <w:r w:rsidRPr="003D2477">
        <w:rPr>
          <w:rFonts w:eastAsia="Times New Roman"/>
          <w:kern w:val="0"/>
          <w:sz w:val="28"/>
          <w:szCs w:val="28"/>
          <w:lang w:eastAsia="ar-SA"/>
        </w:rPr>
        <w:t>дизайн-проекта</w:t>
      </w:r>
      <w:proofErr w:type="gramEnd"/>
      <w:r w:rsidRPr="003D2477">
        <w:rPr>
          <w:rFonts w:eastAsia="Times New Roman"/>
          <w:kern w:val="0"/>
          <w:sz w:val="28"/>
          <w:szCs w:val="28"/>
          <w:lang w:eastAsia="ar-SA"/>
        </w:rPr>
        <w:t xml:space="preserve"> благоустройства дворовой территории  с представителем заинтересованных лиц;</w:t>
      </w:r>
    </w:p>
    <w:p w:rsidR="003D2477" w:rsidRPr="003D2477" w:rsidRDefault="003D2477" w:rsidP="003D2477">
      <w:pPr>
        <w:widowControl/>
        <w:spacing w:line="100" w:lineRule="atLeast"/>
        <w:ind w:firstLine="539"/>
        <w:jc w:val="both"/>
        <w:rPr>
          <w:rFonts w:eastAsia="Times New Roman"/>
          <w:kern w:val="0"/>
          <w:sz w:val="28"/>
          <w:szCs w:val="28"/>
          <w:lang w:eastAsia="ar-SA"/>
        </w:rPr>
      </w:pPr>
      <w:r w:rsidRPr="003D2477">
        <w:rPr>
          <w:rFonts w:eastAsia="Times New Roman"/>
          <w:kern w:val="0"/>
          <w:sz w:val="28"/>
          <w:szCs w:val="28"/>
          <w:lang w:eastAsia="ar-SA"/>
        </w:rPr>
        <w:t xml:space="preserve">   7.4. утверждение </w:t>
      </w:r>
      <w:proofErr w:type="gramStart"/>
      <w:r w:rsidRPr="003D2477">
        <w:rPr>
          <w:rFonts w:eastAsia="Times New Roman"/>
          <w:kern w:val="0"/>
          <w:sz w:val="28"/>
          <w:szCs w:val="28"/>
          <w:lang w:eastAsia="ar-SA"/>
        </w:rPr>
        <w:t>дизайн-проекта</w:t>
      </w:r>
      <w:proofErr w:type="gramEnd"/>
      <w:r w:rsidRPr="003D2477">
        <w:rPr>
          <w:rFonts w:eastAsia="Times New Roman"/>
          <w:kern w:val="0"/>
          <w:sz w:val="28"/>
          <w:szCs w:val="28"/>
          <w:lang w:eastAsia="ar-SA"/>
        </w:rPr>
        <w:t xml:space="preserve"> общественной  комиссией.</w:t>
      </w:r>
    </w:p>
    <w:p w:rsidR="003D2477" w:rsidRPr="003D2477" w:rsidRDefault="003D2477" w:rsidP="003D2477">
      <w:pPr>
        <w:widowControl/>
        <w:spacing w:line="100" w:lineRule="atLeast"/>
        <w:ind w:firstLine="539"/>
        <w:jc w:val="both"/>
        <w:rPr>
          <w:rFonts w:eastAsia="Times New Roman"/>
          <w:kern w:val="0"/>
          <w:sz w:val="28"/>
          <w:szCs w:val="28"/>
          <w:lang w:eastAsia="ar-SA"/>
        </w:rPr>
      </w:pPr>
      <w:r w:rsidRPr="003D2477">
        <w:rPr>
          <w:rFonts w:eastAsia="Times New Roman"/>
          <w:kern w:val="0"/>
          <w:sz w:val="28"/>
          <w:szCs w:val="28"/>
          <w:lang w:eastAsia="ar-SA"/>
        </w:rPr>
        <w:t xml:space="preserve"> 8.  Представитель  заинтересованных  лиц обязан рассмотреть представленный дизайн-проект в </w:t>
      </w:r>
      <w:proofErr w:type="gramStart"/>
      <w:r w:rsidRPr="003D2477">
        <w:rPr>
          <w:rFonts w:eastAsia="Times New Roman"/>
          <w:kern w:val="0"/>
          <w:sz w:val="28"/>
          <w:szCs w:val="28"/>
          <w:lang w:eastAsia="ar-SA"/>
        </w:rPr>
        <w:t>срок</w:t>
      </w:r>
      <w:proofErr w:type="gramEnd"/>
      <w:r w:rsidRPr="003D2477">
        <w:rPr>
          <w:rFonts w:eastAsia="Times New Roman"/>
          <w:kern w:val="0"/>
          <w:sz w:val="28"/>
          <w:szCs w:val="28"/>
          <w:lang w:eastAsia="ar-SA"/>
        </w:rPr>
        <w:t xml:space="preserve"> не превышающий двух календарных дней с момента его получения и представить в администрацию согласованный дизайн-проект или мотивированные замечания.</w:t>
      </w:r>
    </w:p>
    <w:p w:rsidR="003D2477" w:rsidRPr="003D2477" w:rsidRDefault="003D2477" w:rsidP="003D2477">
      <w:pPr>
        <w:widowControl/>
        <w:spacing w:line="100" w:lineRule="atLeast"/>
        <w:ind w:firstLine="539"/>
        <w:jc w:val="both"/>
        <w:rPr>
          <w:rFonts w:eastAsia="Times New Roman"/>
          <w:kern w:val="0"/>
          <w:sz w:val="28"/>
          <w:szCs w:val="28"/>
          <w:lang w:eastAsia="ar-SA"/>
        </w:rPr>
      </w:pPr>
      <w:r w:rsidRPr="003D2477">
        <w:rPr>
          <w:rFonts w:eastAsia="Times New Roman"/>
          <w:kern w:val="0"/>
          <w:sz w:val="28"/>
          <w:szCs w:val="28"/>
          <w:lang w:eastAsia="ar-SA"/>
        </w:rPr>
        <w:t xml:space="preserve">  В случае не урегулирования замечаний, администрация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w:t>
      </w:r>
      <w:proofErr w:type="gramStart"/>
      <w:r w:rsidRPr="003D2477">
        <w:rPr>
          <w:rFonts w:eastAsia="Times New Roman"/>
          <w:kern w:val="0"/>
          <w:sz w:val="28"/>
          <w:szCs w:val="28"/>
          <w:lang w:eastAsia="ar-SA"/>
        </w:rPr>
        <w:t>дизайн-проекту</w:t>
      </w:r>
      <w:proofErr w:type="gramEnd"/>
      <w:r w:rsidRPr="003D2477">
        <w:rPr>
          <w:rFonts w:eastAsia="Times New Roman"/>
          <w:kern w:val="0"/>
          <w:sz w:val="28"/>
          <w:szCs w:val="28"/>
          <w:lang w:eastAsia="ar-SA"/>
        </w:rPr>
        <w:t>.</w:t>
      </w:r>
    </w:p>
    <w:p w:rsidR="003D2477" w:rsidRPr="003D2477" w:rsidRDefault="003D2477" w:rsidP="003D2477">
      <w:pPr>
        <w:widowControl/>
        <w:spacing w:line="100" w:lineRule="atLeast"/>
        <w:ind w:firstLine="539"/>
        <w:jc w:val="both"/>
        <w:rPr>
          <w:rFonts w:eastAsia="Times New Roman"/>
          <w:kern w:val="0"/>
          <w:sz w:val="28"/>
          <w:szCs w:val="28"/>
          <w:lang w:eastAsia="ar-SA"/>
        </w:rPr>
      </w:pPr>
      <w:r w:rsidRPr="003D2477">
        <w:rPr>
          <w:rFonts w:eastAsia="Times New Roman"/>
          <w:kern w:val="0"/>
          <w:sz w:val="28"/>
          <w:szCs w:val="28"/>
          <w:lang w:eastAsia="ar-SA"/>
        </w:rPr>
        <w:t xml:space="preserve">  9. Дизайн - проект утверждается общественной  комиссией, решение об утверждении оформляется в виде протокола заседания комиссии.</w:t>
      </w:r>
    </w:p>
    <w:p w:rsidR="003D2477" w:rsidRPr="003D2477" w:rsidRDefault="003D2477" w:rsidP="003D2477">
      <w:pPr>
        <w:widowControl/>
        <w:tabs>
          <w:tab w:val="left" w:pos="709"/>
        </w:tabs>
        <w:spacing w:line="100" w:lineRule="atLeast"/>
        <w:jc w:val="center"/>
        <w:rPr>
          <w:rFonts w:eastAsia="Times New Roman"/>
          <w:kern w:val="0"/>
          <w:sz w:val="28"/>
          <w:szCs w:val="28"/>
          <w:lang w:eastAsia="ar-SA"/>
        </w:rPr>
      </w:pPr>
      <w:r w:rsidRPr="003D2477">
        <w:rPr>
          <w:rFonts w:eastAsia="Times New Roman"/>
          <w:kern w:val="0"/>
          <w:sz w:val="28"/>
          <w:szCs w:val="28"/>
          <w:lang w:eastAsia="ar-SA"/>
        </w:rPr>
        <w:t xml:space="preserve"> </w:t>
      </w:r>
    </w:p>
    <w:p w:rsidR="003D2477" w:rsidRPr="003D2477" w:rsidRDefault="003D2477" w:rsidP="003D2477">
      <w:pPr>
        <w:widowControl/>
        <w:tabs>
          <w:tab w:val="left" w:pos="709"/>
        </w:tabs>
        <w:spacing w:line="100" w:lineRule="atLeast"/>
        <w:jc w:val="center"/>
        <w:rPr>
          <w:rFonts w:eastAsia="Times New Roman"/>
          <w:kern w:val="0"/>
          <w:sz w:val="28"/>
          <w:szCs w:val="28"/>
          <w:lang w:eastAsia="ar-SA"/>
        </w:rPr>
      </w:pPr>
    </w:p>
    <w:p w:rsidR="003D2477" w:rsidRPr="003D2477" w:rsidRDefault="003D2477" w:rsidP="003D2477">
      <w:pPr>
        <w:widowControl/>
        <w:tabs>
          <w:tab w:val="left" w:pos="709"/>
        </w:tabs>
        <w:spacing w:line="100" w:lineRule="atLeast"/>
        <w:jc w:val="center"/>
        <w:rPr>
          <w:rFonts w:eastAsia="Times New Roman"/>
          <w:kern w:val="0"/>
          <w:sz w:val="28"/>
          <w:szCs w:val="28"/>
          <w:lang w:eastAsia="ar-SA"/>
        </w:rPr>
      </w:pPr>
    </w:p>
    <w:p w:rsidR="003D2477" w:rsidRPr="003D2477" w:rsidRDefault="003D2477" w:rsidP="003D2477">
      <w:pPr>
        <w:widowControl/>
        <w:tabs>
          <w:tab w:val="left" w:pos="709"/>
        </w:tabs>
        <w:spacing w:line="100" w:lineRule="atLeast"/>
        <w:jc w:val="center"/>
        <w:rPr>
          <w:rFonts w:eastAsia="Times New Roman"/>
          <w:kern w:val="0"/>
          <w:sz w:val="28"/>
          <w:szCs w:val="28"/>
          <w:lang w:eastAsia="ar-SA"/>
        </w:rPr>
      </w:pPr>
    </w:p>
    <w:p w:rsidR="003D2477" w:rsidRPr="003D2477" w:rsidRDefault="003D2477" w:rsidP="003D2477">
      <w:pPr>
        <w:widowControl/>
        <w:tabs>
          <w:tab w:val="left" w:pos="709"/>
        </w:tabs>
        <w:spacing w:line="100" w:lineRule="atLeast"/>
        <w:jc w:val="center"/>
        <w:rPr>
          <w:rFonts w:eastAsia="Times New Roman"/>
          <w:kern w:val="0"/>
          <w:sz w:val="28"/>
          <w:szCs w:val="28"/>
          <w:lang w:eastAsia="ar-SA"/>
        </w:rPr>
      </w:pPr>
    </w:p>
    <w:p w:rsidR="003D2477" w:rsidRPr="003D2477" w:rsidRDefault="003D2477" w:rsidP="003D2477">
      <w:pPr>
        <w:widowControl/>
        <w:tabs>
          <w:tab w:val="left" w:pos="709"/>
        </w:tabs>
        <w:spacing w:line="100" w:lineRule="atLeast"/>
        <w:jc w:val="center"/>
        <w:rPr>
          <w:rFonts w:eastAsia="Times New Roman"/>
          <w:kern w:val="0"/>
          <w:sz w:val="28"/>
          <w:szCs w:val="28"/>
          <w:lang w:eastAsia="ar-SA"/>
        </w:rPr>
      </w:pPr>
    </w:p>
    <w:p w:rsidR="003D2477" w:rsidRPr="003D2477" w:rsidRDefault="003D2477" w:rsidP="003D2477">
      <w:pPr>
        <w:widowControl/>
        <w:tabs>
          <w:tab w:val="left" w:pos="709"/>
        </w:tabs>
        <w:spacing w:line="100" w:lineRule="atLeast"/>
        <w:jc w:val="center"/>
        <w:rPr>
          <w:rFonts w:eastAsia="Times New Roman"/>
          <w:kern w:val="0"/>
          <w:sz w:val="28"/>
          <w:szCs w:val="28"/>
          <w:lang w:eastAsia="ar-SA"/>
        </w:rPr>
      </w:pPr>
    </w:p>
    <w:p w:rsidR="003D2477" w:rsidRPr="003D2477" w:rsidRDefault="003D2477" w:rsidP="003D2477">
      <w:pPr>
        <w:widowControl/>
        <w:tabs>
          <w:tab w:val="left" w:pos="709"/>
        </w:tabs>
        <w:spacing w:line="100" w:lineRule="atLeast"/>
        <w:jc w:val="center"/>
        <w:rPr>
          <w:rFonts w:eastAsia="Times New Roman"/>
          <w:kern w:val="0"/>
          <w:sz w:val="28"/>
          <w:szCs w:val="28"/>
          <w:lang w:eastAsia="ar-SA"/>
        </w:rPr>
      </w:pPr>
    </w:p>
    <w:p w:rsidR="003D2477" w:rsidRPr="003D2477" w:rsidRDefault="003D2477" w:rsidP="003D2477">
      <w:pPr>
        <w:widowControl/>
        <w:tabs>
          <w:tab w:val="left" w:pos="709"/>
        </w:tabs>
        <w:spacing w:line="100" w:lineRule="atLeast"/>
        <w:jc w:val="center"/>
        <w:rPr>
          <w:rFonts w:eastAsia="Times New Roman"/>
          <w:kern w:val="0"/>
          <w:sz w:val="28"/>
          <w:szCs w:val="28"/>
          <w:lang w:eastAsia="ar-SA"/>
        </w:rPr>
      </w:pPr>
    </w:p>
    <w:p w:rsidR="003D2477" w:rsidRPr="003D2477" w:rsidRDefault="003D2477" w:rsidP="003D2477">
      <w:pPr>
        <w:widowControl/>
        <w:tabs>
          <w:tab w:val="left" w:pos="709"/>
        </w:tabs>
        <w:spacing w:line="100" w:lineRule="atLeast"/>
        <w:jc w:val="center"/>
        <w:rPr>
          <w:rFonts w:eastAsia="Times New Roman"/>
          <w:kern w:val="0"/>
          <w:sz w:val="28"/>
          <w:szCs w:val="28"/>
          <w:lang w:eastAsia="ar-SA"/>
        </w:rPr>
      </w:pPr>
    </w:p>
    <w:p w:rsidR="003D2477" w:rsidRPr="003D2477" w:rsidRDefault="003D2477" w:rsidP="003D2477">
      <w:pPr>
        <w:widowControl/>
        <w:tabs>
          <w:tab w:val="left" w:pos="709"/>
        </w:tabs>
        <w:spacing w:line="100" w:lineRule="atLeast"/>
        <w:jc w:val="center"/>
        <w:rPr>
          <w:rFonts w:eastAsia="Times New Roman"/>
          <w:kern w:val="0"/>
          <w:sz w:val="28"/>
          <w:szCs w:val="28"/>
          <w:lang w:eastAsia="ar-SA"/>
        </w:rPr>
      </w:pPr>
    </w:p>
    <w:p w:rsidR="003D2477" w:rsidRPr="003D2477" w:rsidRDefault="003D2477" w:rsidP="003D2477">
      <w:pPr>
        <w:widowControl/>
        <w:tabs>
          <w:tab w:val="left" w:pos="709"/>
        </w:tabs>
        <w:spacing w:line="100" w:lineRule="atLeast"/>
        <w:jc w:val="center"/>
        <w:rPr>
          <w:rFonts w:eastAsia="Times New Roman"/>
          <w:kern w:val="0"/>
          <w:sz w:val="28"/>
          <w:szCs w:val="28"/>
          <w:lang w:eastAsia="ar-SA"/>
        </w:rPr>
      </w:pPr>
    </w:p>
    <w:p w:rsidR="003D2477" w:rsidRPr="003D2477" w:rsidRDefault="003D2477" w:rsidP="003D2477">
      <w:pPr>
        <w:widowControl/>
        <w:tabs>
          <w:tab w:val="left" w:pos="709"/>
        </w:tabs>
        <w:spacing w:line="100" w:lineRule="atLeast"/>
        <w:jc w:val="center"/>
        <w:rPr>
          <w:rFonts w:eastAsia="Times New Roman"/>
          <w:kern w:val="0"/>
          <w:sz w:val="28"/>
          <w:szCs w:val="28"/>
          <w:shd w:val="clear" w:color="auto" w:fill="FFFF99"/>
          <w:lang w:eastAsia="ar-SA"/>
        </w:rPr>
      </w:pPr>
    </w:p>
    <w:p w:rsidR="003D2477" w:rsidRPr="003D2477" w:rsidRDefault="003D2477" w:rsidP="003D2477">
      <w:pPr>
        <w:widowControl/>
        <w:tabs>
          <w:tab w:val="left" w:pos="709"/>
        </w:tabs>
        <w:spacing w:line="100" w:lineRule="atLeast"/>
        <w:jc w:val="center"/>
        <w:rPr>
          <w:rFonts w:eastAsia="Times New Roman"/>
          <w:kern w:val="0"/>
          <w:sz w:val="28"/>
          <w:szCs w:val="28"/>
          <w:shd w:val="clear" w:color="auto" w:fill="FFFF99"/>
          <w:lang w:eastAsia="ar-SA"/>
        </w:rPr>
      </w:pPr>
    </w:p>
    <w:p w:rsidR="003D2477" w:rsidRPr="003D2477" w:rsidRDefault="003D2477" w:rsidP="003D2477">
      <w:pPr>
        <w:widowControl/>
        <w:tabs>
          <w:tab w:val="left" w:pos="709"/>
        </w:tabs>
        <w:spacing w:line="100" w:lineRule="atLeast"/>
        <w:jc w:val="center"/>
        <w:rPr>
          <w:rFonts w:eastAsia="Times New Roman"/>
          <w:kern w:val="0"/>
          <w:sz w:val="28"/>
          <w:szCs w:val="28"/>
          <w:shd w:val="clear" w:color="auto" w:fill="FFFF99"/>
          <w:lang w:eastAsia="ar-SA"/>
        </w:rPr>
      </w:pPr>
    </w:p>
    <w:p w:rsidR="003D2477" w:rsidRPr="003D2477" w:rsidRDefault="003D2477" w:rsidP="003D2477">
      <w:pPr>
        <w:widowControl/>
        <w:tabs>
          <w:tab w:val="left" w:pos="709"/>
        </w:tabs>
        <w:spacing w:line="100" w:lineRule="atLeast"/>
        <w:jc w:val="center"/>
        <w:rPr>
          <w:rFonts w:eastAsia="Times New Roman"/>
          <w:kern w:val="0"/>
          <w:sz w:val="28"/>
          <w:szCs w:val="28"/>
          <w:lang w:eastAsia="ar-SA"/>
        </w:rPr>
      </w:pPr>
    </w:p>
    <w:p w:rsidR="003D2477" w:rsidRPr="003D2477" w:rsidRDefault="003D2477" w:rsidP="003D2477">
      <w:pPr>
        <w:widowControl/>
        <w:tabs>
          <w:tab w:val="left" w:pos="709"/>
        </w:tabs>
        <w:spacing w:line="100" w:lineRule="atLeast"/>
        <w:jc w:val="center"/>
        <w:rPr>
          <w:rFonts w:eastAsia="Times New Roman"/>
          <w:kern w:val="0"/>
          <w:szCs w:val="20"/>
          <w:lang w:eastAsia="ar-SA"/>
        </w:rPr>
      </w:pPr>
    </w:p>
    <w:p w:rsidR="003D2477" w:rsidRPr="003D2477" w:rsidRDefault="003D2477" w:rsidP="003D2477">
      <w:pPr>
        <w:widowControl/>
        <w:tabs>
          <w:tab w:val="left" w:pos="709"/>
        </w:tabs>
        <w:spacing w:line="100" w:lineRule="atLeast"/>
        <w:jc w:val="right"/>
        <w:rPr>
          <w:rFonts w:eastAsia="Times New Roman"/>
          <w:kern w:val="0"/>
          <w:szCs w:val="20"/>
          <w:lang w:eastAsia="ar-SA"/>
        </w:rPr>
      </w:pPr>
      <w:r w:rsidRPr="003D2477">
        <w:rPr>
          <w:rFonts w:eastAsia="Times New Roman"/>
          <w:kern w:val="0"/>
          <w:szCs w:val="20"/>
          <w:lang w:eastAsia="ar-SA"/>
        </w:rPr>
        <w:t>Приложение№2</w:t>
      </w:r>
    </w:p>
    <w:p w:rsidR="003D2477" w:rsidRPr="003D2477" w:rsidRDefault="003D2477" w:rsidP="003D2477">
      <w:pPr>
        <w:tabs>
          <w:tab w:val="left" w:pos="709"/>
        </w:tabs>
        <w:spacing w:after="200" w:line="276" w:lineRule="auto"/>
        <w:ind w:firstLine="720"/>
        <w:jc w:val="right"/>
        <w:rPr>
          <w:rFonts w:ascii="Arial" w:eastAsia="SimSun" w:hAnsi="Arial"/>
          <w:kern w:val="0"/>
          <w:szCs w:val="20"/>
          <w:lang w:eastAsia="ar-SA"/>
        </w:rPr>
      </w:pPr>
      <w:r w:rsidRPr="003D2477">
        <w:rPr>
          <w:rFonts w:eastAsia="SimSun"/>
          <w:kern w:val="0"/>
          <w:szCs w:val="20"/>
          <w:lang w:eastAsia="ar-SA"/>
        </w:rPr>
        <w:t>к Муниципальной программе</w:t>
      </w:r>
    </w:p>
    <w:p w:rsidR="003D2477" w:rsidRPr="003D2477" w:rsidRDefault="003D2477" w:rsidP="003D2477">
      <w:pPr>
        <w:widowControl/>
        <w:tabs>
          <w:tab w:val="left" w:pos="709"/>
        </w:tabs>
        <w:spacing w:line="100" w:lineRule="atLeast"/>
        <w:jc w:val="center"/>
        <w:rPr>
          <w:rFonts w:eastAsia="Times New Roman"/>
          <w:kern w:val="0"/>
          <w:sz w:val="28"/>
          <w:szCs w:val="28"/>
          <w:lang w:eastAsia="ar-SA"/>
        </w:rPr>
      </w:pPr>
    </w:p>
    <w:p w:rsidR="003D2477" w:rsidRPr="003D2477" w:rsidRDefault="003D2477" w:rsidP="003D2477">
      <w:pPr>
        <w:widowControl/>
        <w:tabs>
          <w:tab w:val="left" w:pos="709"/>
        </w:tabs>
        <w:spacing w:line="100" w:lineRule="atLeast"/>
        <w:jc w:val="center"/>
        <w:rPr>
          <w:rFonts w:eastAsia="Times New Roman"/>
          <w:kern w:val="0"/>
          <w:sz w:val="28"/>
          <w:szCs w:val="28"/>
          <w:lang w:eastAsia="ar-SA"/>
        </w:rPr>
      </w:pPr>
      <w:r w:rsidRPr="003D2477">
        <w:rPr>
          <w:rFonts w:eastAsia="Times New Roman"/>
          <w:kern w:val="0"/>
          <w:sz w:val="28"/>
          <w:szCs w:val="28"/>
          <w:lang w:eastAsia="ar-SA"/>
        </w:rPr>
        <w:t xml:space="preserve">Адресный перечень  </w:t>
      </w:r>
    </w:p>
    <w:p w:rsidR="003D2477" w:rsidRPr="003D2477" w:rsidRDefault="003D2477" w:rsidP="003D2477">
      <w:pPr>
        <w:widowControl/>
        <w:tabs>
          <w:tab w:val="left" w:pos="709"/>
        </w:tabs>
        <w:spacing w:line="100" w:lineRule="atLeast"/>
        <w:jc w:val="center"/>
        <w:rPr>
          <w:rFonts w:eastAsia="Times New Roman"/>
          <w:kern w:val="0"/>
          <w:sz w:val="28"/>
          <w:szCs w:val="28"/>
          <w:shd w:val="clear" w:color="auto" w:fill="FFFF99"/>
          <w:lang w:eastAsia="ar-SA"/>
        </w:rPr>
      </w:pPr>
      <w:r w:rsidRPr="003D2477">
        <w:rPr>
          <w:rFonts w:eastAsia="Times New Roman"/>
          <w:kern w:val="0"/>
          <w:sz w:val="28"/>
          <w:szCs w:val="28"/>
          <w:lang w:eastAsia="ar-SA"/>
        </w:rPr>
        <w:t xml:space="preserve">дворовых территорий, благоустраиваемых в 2018-2022 годах </w:t>
      </w:r>
    </w:p>
    <w:p w:rsidR="003D2477" w:rsidRPr="003D2477" w:rsidRDefault="003D2477" w:rsidP="003D2477">
      <w:pPr>
        <w:widowControl/>
        <w:tabs>
          <w:tab w:val="left" w:pos="709"/>
        </w:tabs>
        <w:spacing w:line="100" w:lineRule="atLeast"/>
        <w:jc w:val="center"/>
        <w:rPr>
          <w:rFonts w:eastAsia="Times New Roman"/>
          <w:kern w:val="0"/>
          <w:sz w:val="28"/>
          <w:szCs w:val="28"/>
          <w:shd w:val="clear" w:color="auto" w:fill="FFFF99"/>
          <w:lang w:eastAsia="ar-SA"/>
        </w:rPr>
      </w:pPr>
    </w:p>
    <w:tbl>
      <w:tblPr>
        <w:tblW w:w="0" w:type="auto"/>
        <w:tblInd w:w="88" w:type="dxa"/>
        <w:tblLayout w:type="fixed"/>
        <w:tblCellMar>
          <w:top w:w="55" w:type="dxa"/>
          <w:left w:w="55" w:type="dxa"/>
          <w:bottom w:w="55" w:type="dxa"/>
          <w:right w:w="55" w:type="dxa"/>
        </w:tblCellMar>
        <w:tblLook w:val="0000" w:firstRow="0" w:lastRow="0" w:firstColumn="0" w:lastColumn="0" w:noHBand="0" w:noVBand="0"/>
      </w:tblPr>
      <w:tblGrid>
        <w:gridCol w:w="588"/>
        <w:gridCol w:w="3221"/>
        <w:gridCol w:w="5622"/>
      </w:tblGrid>
      <w:tr w:rsidR="003D2477" w:rsidRPr="003D2477" w:rsidTr="003D2477">
        <w:tc>
          <w:tcPr>
            <w:tcW w:w="588" w:type="dxa"/>
            <w:tcBorders>
              <w:top w:val="single" w:sz="1" w:space="0" w:color="000000"/>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lastRenderedPageBreak/>
              <w:t xml:space="preserve">№ </w:t>
            </w:r>
            <w:proofErr w:type="gramStart"/>
            <w:r w:rsidRPr="003D2477">
              <w:rPr>
                <w:rFonts w:eastAsia="Times New Roman"/>
                <w:kern w:val="0"/>
                <w:sz w:val="24"/>
                <w:lang w:eastAsia="ar-SA"/>
              </w:rPr>
              <w:t>п</w:t>
            </w:r>
            <w:proofErr w:type="gramEnd"/>
            <w:r w:rsidRPr="003D2477">
              <w:rPr>
                <w:rFonts w:eastAsia="Times New Roman"/>
                <w:kern w:val="0"/>
                <w:sz w:val="24"/>
                <w:lang w:eastAsia="ar-SA"/>
              </w:rPr>
              <w:t>/п</w:t>
            </w:r>
          </w:p>
        </w:tc>
        <w:tc>
          <w:tcPr>
            <w:tcW w:w="3221" w:type="dxa"/>
            <w:tcBorders>
              <w:top w:val="single" w:sz="1" w:space="0" w:color="000000"/>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Адрес дворовой территории</w:t>
            </w:r>
          </w:p>
          <w:p w:rsidR="003D2477" w:rsidRPr="003D2477" w:rsidRDefault="003D2477" w:rsidP="003D2477">
            <w:pPr>
              <w:widowControl/>
              <w:suppressLineNumbers/>
              <w:spacing w:line="100" w:lineRule="atLeast"/>
              <w:jc w:val="center"/>
              <w:rPr>
                <w:rFonts w:eastAsia="Times New Roman"/>
                <w:kern w:val="0"/>
                <w:sz w:val="24"/>
                <w:lang w:eastAsia="ar-SA"/>
              </w:rPr>
            </w:pPr>
            <w:proofErr w:type="spellStart"/>
            <w:r w:rsidRPr="003D2477">
              <w:rPr>
                <w:rFonts w:eastAsia="Times New Roman"/>
                <w:kern w:val="0"/>
                <w:sz w:val="24"/>
                <w:lang w:eastAsia="ar-SA"/>
              </w:rPr>
              <w:t>п</w:t>
            </w:r>
            <w:proofErr w:type="gramStart"/>
            <w:r w:rsidRPr="003D2477">
              <w:rPr>
                <w:rFonts w:eastAsia="Times New Roman"/>
                <w:kern w:val="0"/>
                <w:sz w:val="24"/>
                <w:lang w:eastAsia="ar-SA"/>
              </w:rPr>
              <w:t>.С</w:t>
            </w:r>
            <w:proofErr w:type="gramEnd"/>
            <w:r w:rsidRPr="003D2477">
              <w:rPr>
                <w:rFonts w:eastAsia="Times New Roman"/>
                <w:kern w:val="0"/>
                <w:sz w:val="24"/>
                <w:lang w:eastAsia="ar-SA"/>
              </w:rPr>
              <w:t>ухоногово</w:t>
            </w:r>
            <w:proofErr w:type="spellEnd"/>
          </w:p>
        </w:tc>
        <w:tc>
          <w:tcPr>
            <w:tcW w:w="5622" w:type="dxa"/>
            <w:tcBorders>
              <w:top w:val="single" w:sz="1" w:space="0" w:color="000000"/>
              <w:left w:val="single" w:sz="1" w:space="0" w:color="000000"/>
              <w:bottom w:val="single" w:sz="1" w:space="0" w:color="000000"/>
              <w:right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Cs w:val="20"/>
                <w:lang w:eastAsia="ar-SA"/>
              </w:rPr>
            </w:pPr>
            <w:r w:rsidRPr="003D2477">
              <w:rPr>
                <w:rFonts w:eastAsia="Times New Roman"/>
                <w:kern w:val="0"/>
                <w:sz w:val="24"/>
                <w:lang w:eastAsia="ar-SA"/>
              </w:rPr>
              <w:t>Перечень работ по благоустройству</w:t>
            </w:r>
          </w:p>
        </w:tc>
      </w:tr>
      <w:tr w:rsidR="003D2477" w:rsidRPr="003D2477" w:rsidTr="003D2477">
        <w:tc>
          <w:tcPr>
            <w:tcW w:w="588"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1</w:t>
            </w:r>
          </w:p>
        </w:tc>
        <w:tc>
          <w:tcPr>
            <w:tcW w:w="3221"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Ул. Комсомольская,</w:t>
            </w:r>
          </w:p>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 xml:space="preserve"> д. 7</w:t>
            </w:r>
          </w:p>
        </w:tc>
        <w:tc>
          <w:tcPr>
            <w:tcW w:w="5622" w:type="dxa"/>
            <w:tcBorders>
              <w:left w:val="single" w:sz="1" w:space="0" w:color="000000"/>
              <w:bottom w:val="single" w:sz="1" w:space="0" w:color="000000"/>
              <w:right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Cs w:val="20"/>
                <w:lang w:eastAsia="ar-SA"/>
              </w:rPr>
            </w:pPr>
            <w:r w:rsidRPr="003D2477">
              <w:rPr>
                <w:rFonts w:eastAsia="Times New Roman"/>
                <w:kern w:val="0"/>
                <w:sz w:val="24"/>
                <w:lang w:eastAsia="ar-SA"/>
              </w:rPr>
              <w:t xml:space="preserve">Минимальный перечень работ: ремонт дворовых проездов, 173,4 </w:t>
            </w:r>
            <w:proofErr w:type="spellStart"/>
            <w:r w:rsidRPr="003D2477">
              <w:rPr>
                <w:rFonts w:eastAsia="Times New Roman"/>
                <w:kern w:val="0"/>
                <w:sz w:val="24"/>
                <w:lang w:eastAsia="ar-SA"/>
              </w:rPr>
              <w:t>кв</w:t>
            </w:r>
            <w:proofErr w:type="gramStart"/>
            <w:r w:rsidRPr="003D2477">
              <w:rPr>
                <w:rFonts w:eastAsia="Times New Roman"/>
                <w:kern w:val="0"/>
                <w:sz w:val="24"/>
                <w:lang w:eastAsia="ar-SA"/>
              </w:rPr>
              <w:t>.м</w:t>
            </w:r>
            <w:proofErr w:type="spellEnd"/>
            <w:proofErr w:type="gramEnd"/>
          </w:p>
          <w:p w:rsidR="003D2477" w:rsidRPr="003D2477" w:rsidRDefault="003D2477" w:rsidP="003D2477">
            <w:pPr>
              <w:widowControl/>
              <w:suppressLineNumbers/>
              <w:spacing w:line="100" w:lineRule="atLeast"/>
              <w:jc w:val="center"/>
              <w:rPr>
                <w:rFonts w:eastAsia="Times New Roman"/>
                <w:kern w:val="0"/>
                <w:szCs w:val="20"/>
                <w:lang w:eastAsia="ar-SA"/>
              </w:rPr>
            </w:pPr>
          </w:p>
        </w:tc>
      </w:tr>
      <w:tr w:rsidR="003D2477" w:rsidRPr="003D2477" w:rsidTr="003D2477">
        <w:tc>
          <w:tcPr>
            <w:tcW w:w="588"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2</w:t>
            </w:r>
          </w:p>
        </w:tc>
        <w:tc>
          <w:tcPr>
            <w:tcW w:w="3221"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Ул. Костромская, д. 6</w:t>
            </w:r>
          </w:p>
        </w:tc>
        <w:tc>
          <w:tcPr>
            <w:tcW w:w="5622" w:type="dxa"/>
            <w:tcBorders>
              <w:left w:val="single" w:sz="1" w:space="0" w:color="000000"/>
              <w:bottom w:val="single" w:sz="1" w:space="0" w:color="000000"/>
              <w:right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Cs w:val="20"/>
                <w:lang w:eastAsia="ar-SA"/>
              </w:rPr>
            </w:pPr>
            <w:r w:rsidRPr="003D2477">
              <w:rPr>
                <w:rFonts w:eastAsia="Times New Roman"/>
                <w:kern w:val="0"/>
                <w:sz w:val="24"/>
                <w:lang w:eastAsia="ar-SA"/>
              </w:rPr>
              <w:t xml:space="preserve">Минимальный перечень работ: ремонт дворовых проездов, 351 </w:t>
            </w:r>
            <w:proofErr w:type="spellStart"/>
            <w:r w:rsidRPr="003D2477">
              <w:rPr>
                <w:rFonts w:eastAsia="Times New Roman"/>
                <w:kern w:val="0"/>
                <w:sz w:val="24"/>
                <w:lang w:eastAsia="ar-SA"/>
              </w:rPr>
              <w:t>кв</w:t>
            </w:r>
            <w:proofErr w:type="gramStart"/>
            <w:r w:rsidRPr="003D2477">
              <w:rPr>
                <w:rFonts w:eastAsia="Times New Roman"/>
                <w:kern w:val="0"/>
                <w:sz w:val="24"/>
                <w:lang w:eastAsia="ar-SA"/>
              </w:rPr>
              <w:t>.м</w:t>
            </w:r>
            <w:proofErr w:type="spellEnd"/>
            <w:proofErr w:type="gramEnd"/>
          </w:p>
        </w:tc>
      </w:tr>
      <w:tr w:rsidR="003D2477" w:rsidRPr="003D2477" w:rsidTr="003D2477">
        <w:tc>
          <w:tcPr>
            <w:tcW w:w="588"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3</w:t>
            </w:r>
          </w:p>
        </w:tc>
        <w:tc>
          <w:tcPr>
            <w:tcW w:w="3221"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Ул. Костромская, д. 4</w:t>
            </w:r>
          </w:p>
        </w:tc>
        <w:tc>
          <w:tcPr>
            <w:tcW w:w="5622" w:type="dxa"/>
            <w:tcBorders>
              <w:left w:val="single" w:sz="1" w:space="0" w:color="000000"/>
              <w:bottom w:val="single" w:sz="1" w:space="0" w:color="000000"/>
              <w:right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Cs w:val="20"/>
                <w:lang w:eastAsia="ar-SA"/>
              </w:rPr>
            </w:pPr>
            <w:r w:rsidRPr="003D2477">
              <w:rPr>
                <w:rFonts w:eastAsia="Times New Roman"/>
                <w:kern w:val="0"/>
                <w:sz w:val="24"/>
                <w:lang w:eastAsia="ar-SA"/>
              </w:rPr>
              <w:t xml:space="preserve">Минимальный перечень работ: ремонт дворовых проездов, 226,5 </w:t>
            </w:r>
            <w:proofErr w:type="spellStart"/>
            <w:r w:rsidRPr="003D2477">
              <w:rPr>
                <w:rFonts w:eastAsia="Times New Roman"/>
                <w:kern w:val="0"/>
                <w:sz w:val="24"/>
                <w:lang w:eastAsia="ar-SA"/>
              </w:rPr>
              <w:t>кв</w:t>
            </w:r>
            <w:proofErr w:type="gramStart"/>
            <w:r w:rsidRPr="003D2477">
              <w:rPr>
                <w:rFonts w:eastAsia="Times New Roman"/>
                <w:kern w:val="0"/>
                <w:sz w:val="24"/>
                <w:lang w:eastAsia="ar-SA"/>
              </w:rPr>
              <w:t>.м</w:t>
            </w:r>
            <w:proofErr w:type="spellEnd"/>
            <w:proofErr w:type="gramEnd"/>
          </w:p>
        </w:tc>
      </w:tr>
      <w:tr w:rsidR="003D2477" w:rsidRPr="003D2477" w:rsidTr="003D2477">
        <w:tc>
          <w:tcPr>
            <w:tcW w:w="588"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4</w:t>
            </w:r>
          </w:p>
        </w:tc>
        <w:tc>
          <w:tcPr>
            <w:tcW w:w="3221"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Ул. Костромская, д. 13</w:t>
            </w:r>
          </w:p>
        </w:tc>
        <w:tc>
          <w:tcPr>
            <w:tcW w:w="5622" w:type="dxa"/>
            <w:tcBorders>
              <w:left w:val="single" w:sz="1" w:space="0" w:color="000000"/>
              <w:bottom w:val="single" w:sz="1" w:space="0" w:color="000000"/>
              <w:right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 xml:space="preserve">Минимальный перечень работ: ремонт дворовых проездов, 120 </w:t>
            </w:r>
            <w:proofErr w:type="spellStart"/>
            <w:r w:rsidRPr="003D2477">
              <w:rPr>
                <w:rFonts w:eastAsia="Times New Roman"/>
                <w:kern w:val="0"/>
                <w:sz w:val="24"/>
                <w:lang w:eastAsia="ar-SA"/>
              </w:rPr>
              <w:t>кв</w:t>
            </w:r>
            <w:proofErr w:type="gramStart"/>
            <w:r w:rsidRPr="003D2477">
              <w:rPr>
                <w:rFonts w:eastAsia="Times New Roman"/>
                <w:kern w:val="0"/>
                <w:sz w:val="24"/>
                <w:lang w:eastAsia="ar-SA"/>
              </w:rPr>
              <w:t>.м</w:t>
            </w:r>
            <w:proofErr w:type="spellEnd"/>
            <w:proofErr w:type="gramEnd"/>
          </w:p>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установка скамеек, 2шт.</w:t>
            </w:r>
          </w:p>
          <w:p w:rsidR="003D2477" w:rsidRPr="003D2477" w:rsidRDefault="003D2477" w:rsidP="003D2477">
            <w:pPr>
              <w:widowControl/>
              <w:suppressLineNumbers/>
              <w:spacing w:line="100" w:lineRule="atLeast"/>
              <w:jc w:val="center"/>
              <w:rPr>
                <w:rFonts w:eastAsia="Times New Roman"/>
                <w:kern w:val="0"/>
                <w:szCs w:val="20"/>
                <w:lang w:eastAsia="ar-SA"/>
              </w:rPr>
            </w:pPr>
            <w:r w:rsidRPr="003D2477">
              <w:rPr>
                <w:rFonts w:eastAsia="Times New Roman"/>
                <w:kern w:val="0"/>
                <w:sz w:val="24"/>
                <w:lang w:eastAsia="ar-SA"/>
              </w:rPr>
              <w:t xml:space="preserve">Установка урн, 2 </w:t>
            </w:r>
            <w:proofErr w:type="spellStart"/>
            <w:proofErr w:type="gramStart"/>
            <w:r w:rsidRPr="003D2477">
              <w:rPr>
                <w:rFonts w:eastAsia="Times New Roman"/>
                <w:kern w:val="0"/>
                <w:sz w:val="24"/>
                <w:lang w:eastAsia="ar-SA"/>
              </w:rPr>
              <w:t>шт</w:t>
            </w:r>
            <w:proofErr w:type="spellEnd"/>
            <w:proofErr w:type="gramEnd"/>
          </w:p>
        </w:tc>
      </w:tr>
      <w:tr w:rsidR="003D2477" w:rsidRPr="003D2477" w:rsidTr="003D2477">
        <w:tc>
          <w:tcPr>
            <w:tcW w:w="588"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5</w:t>
            </w:r>
          </w:p>
        </w:tc>
        <w:tc>
          <w:tcPr>
            <w:tcW w:w="3221"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Ул.70 лет Октября, д. 6</w:t>
            </w:r>
          </w:p>
        </w:tc>
        <w:tc>
          <w:tcPr>
            <w:tcW w:w="5622" w:type="dxa"/>
            <w:tcBorders>
              <w:left w:val="single" w:sz="1" w:space="0" w:color="000000"/>
              <w:bottom w:val="single" w:sz="1" w:space="0" w:color="000000"/>
              <w:right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Cs w:val="20"/>
                <w:lang w:eastAsia="ar-SA"/>
              </w:rPr>
            </w:pPr>
            <w:r w:rsidRPr="003D2477">
              <w:rPr>
                <w:rFonts w:eastAsia="Times New Roman"/>
                <w:kern w:val="0"/>
                <w:sz w:val="24"/>
                <w:lang w:eastAsia="ar-SA"/>
              </w:rPr>
              <w:t xml:space="preserve">Минимальный перечень работ: ремонт дворовых проездов, 268 </w:t>
            </w:r>
            <w:proofErr w:type="spellStart"/>
            <w:r w:rsidRPr="003D2477">
              <w:rPr>
                <w:rFonts w:eastAsia="Times New Roman"/>
                <w:kern w:val="0"/>
                <w:sz w:val="24"/>
                <w:lang w:eastAsia="ar-SA"/>
              </w:rPr>
              <w:t>кв</w:t>
            </w:r>
            <w:proofErr w:type="gramStart"/>
            <w:r w:rsidRPr="003D2477">
              <w:rPr>
                <w:rFonts w:eastAsia="Times New Roman"/>
                <w:kern w:val="0"/>
                <w:sz w:val="24"/>
                <w:lang w:eastAsia="ar-SA"/>
              </w:rPr>
              <w:t>.м</w:t>
            </w:r>
            <w:proofErr w:type="spellEnd"/>
            <w:proofErr w:type="gramEnd"/>
          </w:p>
        </w:tc>
      </w:tr>
      <w:tr w:rsidR="003D2477" w:rsidRPr="003D2477" w:rsidTr="003D2477">
        <w:tc>
          <w:tcPr>
            <w:tcW w:w="588"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6</w:t>
            </w:r>
          </w:p>
        </w:tc>
        <w:tc>
          <w:tcPr>
            <w:tcW w:w="3221"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Переулок Лазурный, д. 1</w:t>
            </w:r>
          </w:p>
        </w:tc>
        <w:tc>
          <w:tcPr>
            <w:tcW w:w="5622" w:type="dxa"/>
            <w:tcBorders>
              <w:left w:val="single" w:sz="1" w:space="0" w:color="000000"/>
              <w:bottom w:val="single" w:sz="1" w:space="0" w:color="000000"/>
              <w:right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Cs w:val="20"/>
                <w:lang w:eastAsia="ar-SA"/>
              </w:rPr>
            </w:pPr>
            <w:r w:rsidRPr="003D2477">
              <w:rPr>
                <w:rFonts w:eastAsia="Times New Roman"/>
                <w:kern w:val="0"/>
                <w:sz w:val="24"/>
                <w:lang w:eastAsia="ar-SA"/>
              </w:rPr>
              <w:t xml:space="preserve">Минимальный перечень работ: ремонт дворовых проездов, 152 </w:t>
            </w:r>
            <w:proofErr w:type="spellStart"/>
            <w:r w:rsidRPr="003D2477">
              <w:rPr>
                <w:rFonts w:eastAsia="Times New Roman"/>
                <w:kern w:val="0"/>
                <w:sz w:val="24"/>
                <w:lang w:eastAsia="ar-SA"/>
              </w:rPr>
              <w:t>кв</w:t>
            </w:r>
            <w:proofErr w:type="gramStart"/>
            <w:r w:rsidRPr="003D2477">
              <w:rPr>
                <w:rFonts w:eastAsia="Times New Roman"/>
                <w:kern w:val="0"/>
                <w:sz w:val="24"/>
                <w:lang w:eastAsia="ar-SA"/>
              </w:rPr>
              <w:t>.м</w:t>
            </w:r>
            <w:proofErr w:type="spellEnd"/>
            <w:proofErr w:type="gramEnd"/>
          </w:p>
        </w:tc>
      </w:tr>
      <w:tr w:rsidR="003D2477" w:rsidRPr="003D2477" w:rsidTr="003D2477">
        <w:tc>
          <w:tcPr>
            <w:tcW w:w="588"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7</w:t>
            </w:r>
          </w:p>
        </w:tc>
        <w:tc>
          <w:tcPr>
            <w:tcW w:w="3221"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Ул. Костромская, д. 1</w:t>
            </w:r>
          </w:p>
        </w:tc>
        <w:tc>
          <w:tcPr>
            <w:tcW w:w="5622" w:type="dxa"/>
            <w:tcBorders>
              <w:left w:val="single" w:sz="1" w:space="0" w:color="000000"/>
              <w:bottom w:val="single" w:sz="1" w:space="0" w:color="000000"/>
              <w:right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Cs w:val="20"/>
                <w:lang w:eastAsia="ar-SA"/>
              </w:rPr>
            </w:pPr>
            <w:r w:rsidRPr="003D2477">
              <w:rPr>
                <w:rFonts w:eastAsia="Times New Roman"/>
                <w:kern w:val="0"/>
                <w:sz w:val="24"/>
                <w:lang w:eastAsia="ar-SA"/>
              </w:rPr>
              <w:t xml:space="preserve">Минимальный перечень работ: ремонт дворовых проездов, 636 </w:t>
            </w:r>
            <w:proofErr w:type="spellStart"/>
            <w:r w:rsidRPr="003D2477">
              <w:rPr>
                <w:rFonts w:eastAsia="Times New Roman"/>
                <w:kern w:val="0"/>
                <w:sz w:val="24"/>
                <w:lang w:eastAsia="ar-SA"/>
              </w:rPr>
              <w:t>кв</w:t>
            </w:r>
            <w:proofErr w:type="gramStart"/>
            <w:r w:rsidRPr="003D2477">
              <w:rPr>
                <w:rFonts w:eastAsia="Times New Roman"/>
                <w:kern w:val="0"/>
                <w:sz w:val="24"/>
                <w:lang w:eastAsia="ar-SA"/>
              </w:rPr>
              <w:t>.м</w:t>
            </w:r>
            <w:proofErr w:type="spellEnd"/>
            <w:proofErr w:type="gramEnd"/>
          </w:p>
        </w:tc>
      </w:tr>
      <w:tr w:rsidR="003D2477" w:rsidRPr="003D2477" w:rsidTr="003D2477">
        <w:tc>
          <w:tcPr>
            <w:tcW w:w="588"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8</w:t>
            </w:r>
          </w:p>
        </w:tc>
        <w:tc>
          <w:tcPr>
            <w:tcW w:w="3221"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Ул. 70 лет Октября, д. 7</w:t>
            </w:r>
          </w:p>
        </w:tc>
        <w:tc>
          <w:tcPr>
            <w:tcW w:w="5622" w:type="dxa"/>
            <w:tcBorders>
              <w:left w:val="single" w:sz="1" w:space="0" w:color="000000"/>
              <w:bottom w:val="single" w:sz="1" w:space="0" w:color="000000"/>
              <w:right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 xml:space="preserve">Минимальный перечень работ: ремонт дворовых проездов, 280 </w:t>
            </w:r>
            <w:proofErr w:type="spellStart"/>
            <w:r w:rsidRPr="003D2477">
              <w:rPr>
                <w:rFonts w:eastAsia="Times New Roman"/>
                <w:kern w:val="0"/>
                <w:sz w:val="24"/>
                <w:lang w:eastAsia="ar-SA"/>
              </w:rPr>
              <w:t>кв</w:t>
            </w:r>
            <w:proofErr w:type="gramStart"/>
            <w:r w:rsidRPr="003D2477">
              <w:rPr>
                <w:rFonts w:eastAsia="Times New Roman"/>
                <w:kern w:val="0"/>
                <w:sz w:val="24"/>
                <w:lang w:eastAsia="ar-SA"/>
              </w:rPr>
              <w:t>.м</w:t>
            </w:r>
            <w:proofErr w:type="spellEnd"/>
            <w:proofErr w:type="gramEnd"/>
          </w:p>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установка скамеек, 2шт.</w:t>
            </w:r>
          </w:p>
          <w:p w:rsidR="003D2477" w:rsidRPr="003D2477" w:rsidRDefault="003D2477" w:rsidP="003D2477">
            <w:pPr>
              <w:widowControl/>
              <w:suppressLineNumbers/>
              <w:spacing w:line="100" w:lineRule="atLeast"/>
              <w:jc w:val="center"/>
              <w:rPr>
                <w:rFonts w:eastAsia="Times New Roman"/>
                <w:kern w:val="0"/>
                <w:szCs w:val="20"/>
                <w:lang w:eastAsia="ar-SA"/>
              </w:rPr>
            </w:pPr>
            <w:r w:rsidRPr="003D2477">
              <w:rPr>
                <w:rFonts w:eastAsia="Times New Roman"/>
                <w:kern w:val="0"/>
                <w:sz w:val="24"/>
                <w:lang w:eastAsia="ar-SA"/>
              </w:rPr>
              <w:t>Установка урн, 2 шт.</w:t>
            </w:r>
          </w:p>
        </w:tc>
      </w:tr>
      <w:tr w:rsidR="003D2477" w:rsidRPr="003D2477" w:rsidTr="003D2477">
        <w:tc>
          <w:tcPr>
            <w:tcW w:w="588"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9</w:t>
            </w:r>
          </w:p>
        </w:tc>
        <w:tc>
          <w:tcPr>
            <w:tcW w:w="3221"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Ул. 70 лет Октября, д. 1</w:t>
            </w:r>
          </w:p>
        </w:tc>
        <w:tc>
          <w:tcPr>
            <w:tcW w:w="5622" w:type="dxa"/>
            <w:tcBorders>
              <w:left w:val="single" w:sz="1" w:space="0" w:color="000000"/>
              <w:bottom w:val="single" w:sz="1" w:space="0" w:color="000000"/>
              <w:right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Cs w:val="20"/>
                <w:lang w:eastAsia="ar-SA"/>
              </w:rPr>
            </w:pPr>
            <w:r w:rsidRPr="003D2477">
              <w:rPr>
                <w:rFonts w:eastAsia="Times New Roman"/>
                <w:kern w:val="0"/>
                <w:sz w:val="24"/>
                <w:lang w:eastAsia="ar-SA"/>
              </w:rPr>
              <w:t xml:space="preserve">Минимальный перечень работ: ремонт дворовых проездов, 600 </w:t>
            </w:r>
            <w:proofErr w:type="spellStart"/>
            <w:r w:rsidRPr="003D2477">
              <w:rPr>
                <w:rFonts w:eastAsia="Times New Roman"/>
                <w:kern w:val="0"/>
                <w:sz w:val="24"/>
                <w:lang w:eastAsia="ar-SA"/>
              </w:rPr>
              <w:t>кв</w:t>
            </w:r>
            <w:proofErr w:type="gramStart"/>
            <w:r w:rsidRPr="003D2477">
              <w:rPr>
                <w:rFonts w:eastAsia="Times New Roman"/>
                <w:kern w:val="0"/>
                <w:sz w:val="24"/>
                <w:lang w:eastAsia="ar-SA"/>
              </w:rPr>
              <w:t>.м</w:t>
            </w:r>
            <w:proofErr w:type="spellEnd"/>
            <w:proofErr w:type="gramEnd"/>
          </w:p>
        </w:tc>
      </w:tr>
      <w:tr w:rsidR="003D2477" w:rsidRPr="003D2477" w:rsidTr="003D2477">
        <w:tc>
          <w:tcPr>
            <w:tcW w:w="588"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10</w:t>
            </w:r>
          </w:p>
        </w:tc>
        <w:tc>
          <w:tcPr>
            <w:tcW w:w="3221"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Ул. 70 лет Октября, д. 3</w:t>
            </w:r>
          </w:p>
        </w:tc>
        <w:tc>
          <w:tcPr>
            <w:tcW w:w="5622" w:type="dxa"/>
            <w:tcBorders>
              <w:left w:val="single" w:sz="1" w:space="0" w:color="000000"/>
              <w:bottom w:val="single" w:sz="1" w:space="0" w:color="000000"/>
              <w:right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Cs w:val="20"/>
                <w:lang w:eastAsia="ar-SA"/>
              </w:rPr>
            </w:pPr>
            <w:r w:rsidRPr="003D2477">
              <w:rPr>
                <w:rFonts w:eastAsia="Times New Roman"/>
                <w:kern w:val="0"/>
                <w:sz w:val="24"/>
                <w:lang w:eastAsia="ar-SA"/>
              </w:rPr>
              <w:t xml:space="preserve">Минимальный перечень работ: ремонт дворовых проездов, 550  </w:t>
            </w:r>
            <w:proofErr w:type="spellStart"/>
            <w:r w:rsidRPr="003D2477">
              <w:rPr>
                <w:rFonts w:eastAsia="Times New Roman"/>
                <w:kern w:val="0"/>
                <w:sz w:val="24"/>
                <w:lang w:eastAsia="ar-SA"/>
              </w:rPr>
              <w:t>кв</w:t>
            </w:r>
            <w:proofErr w:type="gramStart"/>
            <w:r w:rsidRPr="003D2477">
              <w:rPr>
                <w:rFonts w:eastAsia="Times New Roman"/>
                <w:kern w:val="0"/>
                <w:sz w:val="24"/>
                <w:lang w:eastAsia="ar-SA"/>
              </w:rPr>
              <w:t>.м</w:t>
            </w:r>
            <w:proofErr w:type="spellEnd"/>
            <w:proofErr w:type="gramEnd"/>
          </w:p>
        </w:tc>
      </w:tr>
      <w:tr w:rsidR="003D2477" w:rsidRPr="003D2477" w:rsidTr="003D2477">
        <w:tc>
          <w:tcPr>
            <w:tcW w:w="588"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11</w:t>
            </w:r>
          </w:p>
        </w:tc>
        <w:tc>
          <w:tcPr>
            <w:tcW w:w="3221" w:type="dxa"/>
            <w:tcBorders>
              <w:left w:val="single" w:sz="1" w:space="0" w:color="000000"/>
              <w:bottom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 w:val="24"/>
                <w:lang w:eastAsia="ar-SA"/>
              </w:rPr>
            </w:pPr>
            <w:r w:rsidRPr="003D2477">
              <w:rPr>
                <w:rFonts w:eastAsia="Times New Roman"/>
                <w:kern w:val="0"/>
                <w:sz w:val="24"/>
                <w:lang w:eastAsia="ar-SA"/>
              </w:rPr>
              <w:t>Ул. Костромская, д.11</w:t>
            </w:r>
          </w:p>
        </w:tc>
        <w:tc>
          <w:tcPr>
            <w:tcW w:w="5622" w:type="dxa"/>
            <w:tcBorders>
              <w:left w:val="single" w:sz="1" w:space="0" w:color="000000"/>
              <w:bottom w:val="single" w:sz="1" w:space="0" w:color="000000"/>
              <w:right w:val="single" w:sz="1" w:space="0" w:color="000000"/>
            </w:tcBorders>
            <w:shd w:val="clear" w:color="auto" w:fill="auto"/>
          </w:tcPr>
          <w:p w:rsidR="003D2477" w:rsidRPr="003D2477" w:rsidRDefault="003D2477" w:rsidP="003D2477">
            <w:pPr>
              <w:widowControl/>
              <w:suppressLineNumbers/>
              <w:spacing w:line="100" w:lineRule="atLeast"/>
              <w:jc w:val="center"/>
              <w:rPr>
                <w:rFonts w:eastAsia="Times New Roman"/>
                <w:kern w:val="0"/>
                <w:szCs w:val="20"/>
                <w:lang w:eastAsia="ar-SA"/>
              </w:rPr>
            </w:pPr>
            <w:r w:rsidRPr="003D2477">
              <w:rPr>
                <w:rFonts w:eastAsia="Times New Roman"/>
                <w:kern w:val="0"/>
                <w:sz w:val="24"/>
                <w:lang w:eastAsia="ar-SA"/>
              </w:rPr>
              <w:t xml:space="preserve">Минимальный перечень работ: ремонт дворовых проездов, 226 </w:t>
            </w:r>
            <w:proofErr w:type="spellStart"/>
            <w:r w:rsidRPr="003D2477">
              <w:rPr>
                <w:rFonts w:eastAsia="Times New Roman"/>
                <w:kern w:val="0"/>
                <w:sz w:val="24"/>
                <w:lang w:eastAsia="ar-SA"/>
              </w:rPr>
              <w:t>кв</w:t>
            </w:r>
            <w:proofErr w:type="gramStart"/>
            <w:r w:rsidRPr="003D2477">
              <w:rPr>
                <w:rFonts w:eastAsia="Times New Roman"/>
                <w:kern w:val="0"/>
                <w:sz w:val="24"/>
                <w:lang w:eastAsia="ar-SA"/>
              </w:rPr>
              <w:t>.м</w:t>
            </w:r>
            <w:proofErr w:type="spellEnd"/>
            <w:proofErr w:type="gramEnd"/>
          </w:p>
        </w:tc>
      </w:tr>
    </w:tbl>
    <w:p w:rsidR="003D2477" w:rsidRPr="003D2477" w:rsidRDefault="003D2477" w:rsidP="003D2477">
      <w:pPr>
        <w:widowControl/>
        <w:spacing w:line="100" w:lineRule="atLeast"/>
        <w:jc w:val="both"/>
        <w:rPr>
          <w:rFonts w:eastAsia="Times New Roman"/>
          <w:kern w:val="0"/>
          <w:sz w:val="28"/>
          <w:szCs w:val="28"/>
          <w:lang w:eastAsia="ar-SA"/>
        </w:rPr>
      </w:pPr>
    </w:p>
    <w:p w:rsidR="003D2477" w:rsidRPr="003D2477" w:rsidRDefault="003D2477" w:rsidP="003D2477">
      <w:pPr>
        <w:widowControl/>
        <w:tabs>
          <w:tab w:val="left" w:pos="709"/>
        </w:tabs>
        <w:spacing w:line="100" w:lineRule="atLeast"/>
        <w:jc w:val="both"/>
        <w:rPr>
          <w:rFonts w:eastAsia="Times New Roman"/>
          <w:kern w:val="0"/>
          <w:sz w:val="28"/>
          <w:szCs w:val="28"/>
          <w:shd w:val="clear" w:color="auto" w:fill="FFFF99"/>
          <w:lang w:eastAsia="ar-SA"/>
        </w:rPr>
      </w:pPr>
    </w:p>
    <w:p w:rsidR="003D2477" w:rsidRPr="003D2477" w:rsidRDefault="003D2477" w:rsidP="003D2477">
      <w:pPr>
        <w:widowControl/>
        <w:tabs>
          <w:tab w:val="left" w:pos="709"/>
        </w:tabs>
        <w:spacing w:line="100" w:lineRule="atLeast"/>
        <w:jc w:val="center"/>
        <w:rPr>
          <w:rFonts w:eastAsia="Times New Roman"/>
          <w:kern w:val="0"/>
          <w:sz w:val="28"/>
          <w:szCs w:val="28"/>
          <w:shd w:val="clear" w:color="auto" w:fill="FFFF99"/>
          <w:lang w:eastAsia="ar-SA"/>
        </w:rPr>
      </w:pPr>
    </w:p>
    <w:p w:rsidR="003D2477" w:rsidRPr="003D2477" w:rsidRDefault="003D2477" w:rsidP="003D2477">
      <w:pPr>
        <w:widowControl/>
        <w:tabs>
          <w:tab w:val="left" w:pos="709"/>
        </w:tabs>
        <w:spacing w:line="100" w:lineRule="atLeast"/>
        <w:jc w:val="center"/>
        <w:rPr>
          <w:rFonts w:eastAsia="Times New Roman"/>
          <w:kern w:val="0"/>
          <w:sz w:val="28"/>
          <w:szCs w:val="28"/>
          <w:shd w:val="clear" w:color="auto" w:fill="FFFF99"/>
          <w:lang w:eastAsia="ar-SA"/>
        </w:rPr>
      </w:pPr>
    </w:p>
    <w:p w:rsidR="003D2477" w:rsidRPr="003D2477" w:rsidRDefault="003D2477" w:rsidP="003D2477">
      <w:pPr>
        <w:widowControl/>
        <w:tabs>
          <w:tab w:val="left" w:pos="709"/>
        </w:tabs>
        <w:spacing w:line="100" w:lineRule="atLeast"/>
        <w:jc w:val="center"/>
        <w:rPr>
          <w:rFonts w:eastAsia="Times New Roman"/>
          <w:kern w:val="0"/>
          <w:sz w:val="28"/>
          <w:szCs w:val="28"/>
          <w:shd w:val="clear" w:color="auto" w:fill="FFFF99"/>
          <w:lang w:eastAsia="ar-SA"/>
        </w:rPr>
      </w:pPr>
    </w:p>
    <w:p w:rsidR="003D2477" w:rsidRPr="003D2477" w:rsidRDefault="003D2477" w:rsidP="003D2477">
      <w:pPr>
        <w:widowControl/>
        <w:spacing w:line="100" w:lineRule="atLeast"/>
        <w:jc w:val="right"/>
        <w:rPr>
          <w:rFonts w:eastAsia="Calibri"/>
          <w:kern w:val="0"/>
          <w:sz w:val="28"/>
          <w:szCs w:val="28"/>
          <w:lang w:eastAsia="ar-SA"/>
        </w:rPr>
      </w:pPr>
    </w:p>
    <w:p w:rsidR="003D2477" w:rsidRPr="003D2477" w:rsidRDefault="003D2477" w:rsidP="003D2477">
      <w:pPr>
        <w:widowControl/>
        <w:spacing w:line="100" w:lineRule="atLeast"/>
        <w:jc w:val="right"/>
        <w:rPr>
          <w:rFonts w:eastAsia="Calibri"/>
          <w:kern w:val="0"/>
          <w:sz w:val="28"/>
          <w:szCs w:val="28"/>
          <w:lang w:eastAsia="ar-SA"/>
        </w:rPr>
      </w:pPr>
    </w:p>
    <w:p w:rsidR="003D2477" w:rsidRPr="003D2477" w:rsidRDefault="003D2477" w:rsidP="003D2477">
      <w:pPr>
        <w:widowControl/>
        <w:spacing w:line="100" w:lineRule="atLeast"/>
        <w:jc w:val="right"/>
        <w:rPr>
          <w:rFonts w:eastAsia="Calibri"/>
          <w:kern w:val="0"/>
          <w:sz w:val="28"/>
          <w:szCs w:val="28"/>
          <w:lang w:eastAsia="ar-SA"/>
        </w:rPr>
      </w:pPr>
    </w:p>
    <w:p w:rsidR="003D2477" w:rsidRPr="003D2477" w:rsidRDefault="003D2477" w:rsidP="003D2477">
      <w:pPr>
        <w:widowControl/>
        <w:spacing w:line="100" w:lineRule="atLeast"/>
        <w:jc w:val="right"/>
        <w:rPr>
          <w:rFonts w:eastAsia="Times New Roman"/>
          <w:kern w:val="0"/>
          <w:szCs w:val="20"/>
          <w:lang w:eastAsia="ar-SA"/>
        </w:rPr>
      </w:pPr>
      <w:r w:rsidRPr="003D2477">
        <w:rPr>
          <w:rFonts w:eastAsia="Calibri"/>
          <w:kern w:val="0"/>
          <w:szCs w:val="20"/>
          <w:lang w:eastAsia="ar-SA"/>
        </w:rPr>
        <w:t>Приложение №3</w:t>
      </w:r>
    </w:p>
    <w:p w:rsidR="003D2477" w:rsidRPr="003D2477" w:rsidRDefault="003D2477" w:rsidP="003D2477">
      <w:pPr>
        <w:widowControl/>
        <w:spacing w:after="200" w:line="276" w:lineRule="auto"/>
        <w:ind w:firstLine="720"/>
        <w:jc w:val="right"/>
        <w:rPr>
          <w:rFonts w:ascii="Arial" w:eastAsia="Calibri" w:hAnsi="Arial"/>
          <w:kern w:val="0"/>
          <w:szCs w:val="20"/>
          <w:lang w:eastAsia="ar-SA"/>
        </w:rPr>
      </w:pPr>
      <w:r w:rsidRPr="003D2477">
        <w:rPr>
          <w:rFonts w:eastAsia="SimSun"/>
          <w:kern w:val="0"/>
          <w:szCs w:val="20"/>
          <w:lang w:eastAsia="ar-SA"/>
        </w:rPr>
        <w:t>к Муниципальной программе</w:t>
      </w:r>
    </w:p>
    <w:p w:rsidR="003D2477" w:rsidRPr="003D2477" w:rsidRDefault="003D2477" w:rsidP="003D2477">
      <w:pPr>
        <w:widowControl/>
        <w:spacing w:line="100" w:lineRule="atLeast"/>
        <w:jc w:val="center"/>
        <w:rPr>
          <w:rFonts w:eastAsia="Times New Roman"/>
          <w:kern w:val="0"/>
          <w:sz w:val="28"/>
          <w:szCs w:val="28"/>
          <w:lang w:eastAsia="ar-SA"/>
        </w:rPr>
      </w:pPr>
      <w:r w:rsidRPr="003D2477">
        <w:rPr>
          <w:rFonts w:eastAsia="Calibri"/>
          <w:kern w:val="0"/>
          <w:sz w:val="28"/>
          <w:szCs w:val="28"/>
          <w:lang w:eastAsia="ar-SA"/>
        </w:rPr>
        <w:t xml:space="preserve">Порядок </w:t>
      </w:r>
      <w:r w:rsidRPr="003D2477">
        <w:rPr>
          <w:rFonts w:eastAsia="Times New Roman"/>
          <w:kern w:val="0"/>
          <w:sz w:val="28"/>
          <w:szCs w:val="28"/>
          <w:lang w:eastAsia="ar-SA"/>
        </w:rPr>
        <w:t xml:space="preserve">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w:t>
      </w:r>
      <w:proofErr w:type="spellStart"/>
      <w:r w:rsidRPr="003D2477">
        <w:rPr>
          <w:rFonts w:eastAsia="Calibri"/>
          <w:kern w:val="0"/>
          <w:sz w:val="28"/>
          <w:szCs w:val="28"/>
          <w:lang w:eastAsia="ar-SA"/>
        </w:rPr>
        <w:t>п</w:t>
      </w:r>
      <w:proofErr w:type="gramStart"/>
      <w:r w:rsidRPr="003D2477">
        <w:rPr>
          <w:rFonts w:eastAsia="Calibri"/>
          <w:kern w:val="0"/>
          <w:sz w:val="28"/>
          <w:szCs w:val="28"/>
          <w:lang w:eastAsia="ar-SA"/>
        </w:rPr>
        <w:t>.С</w:t>
      </w:r>
      <w:proofErr w:type="gramEnd"/>
      <w:r w:rsidRPr="003D2477">
        <w:rPr>
          <w:rFonts w:eastAsia="Calibri"/>
          <w:kern w:val="0"/>
          <w:sz w:val="28"/>
          <w:szCs w:val="28"/>
          <w:lang w:eastAsia="ar-SA"/>
        </w:rPr>
        <w:t>ухоногово</w:t>
      </w:r>
      <w:proofErr w:type="spellEnd"/>
    </w:p>
    <w:p w:rsidR="003D2477" w:rsidRPr="003D2477" w:rsidRDefault="003D2477" w:rsidP="003D2477">
      <w:pPr>
        <w:widowControl/>
        <w:spacing w:line="100" w:lineRule="atLeast"/>
        <w:jc w:val="center"/>
        <w:rPr>
          <w:rFonts w:eastAsia="Times New Roman"/>
          <w:kern w:val="0"/>
          <w:sz w:val="28"/>
          <w:szCs w:val="28"/>
          <w:lang w:eastAsia="ar-SA"/>
        </w:rPr>
      </w:pPr>
    </w:p>
    <w:p w:rsidR="003D2477" w:rsidRPr="003D2477" w:rsidRDefault="003D2477" w:rsidP="003D2477">
      <w:pPr>
        <w:widowControl/>
        <w:spacing w:line="100" w:lineRule="atLeast"/>
        <w:jc w:val="center"/>
        <w:rPr>
          <w:rFonts w:eastAsia="Times New Roman"/>
          <w:kern w:val="0"/>
          <w:sz w:val="28"/>
          <w:szCs w:val="28"/>
          <w:lang w:eastAsia="ar-SA"/>
        </w:rPr>
      </w:pPr>
      <w:r w:rsidRPr="003D2477">
        <w:rPr>
          <w:rFonts w:eastAsia="Times New Roman"/>
          <w:kern w:val="0"/>
          <w:sz w:val="28"/>
          <w:szCs w:val="28"/>
          <w:lang w:eastAsia="ar-SA"/>
        </w:rPr>
        <w:t>1. Общие положения</w:t>
      </w:r>
    </w:p>
    <w:p w:rsidR="003D2477" w:rsidRPr="003D2477" w:rsidRDefault="003D2477" w:rsidP="003D2477">
      <w:pPr>
        <w:widowControl/>
        <w:spacing w:line="100" w:lineRule="atLeast"/>
        <w:ind w:firstLine="851"/>
        <w:jc w:val="both"/>
        <w:rPr>
          <w:rFonts w:eastAsia="Times New Roman"/>
          <w:kern w:val="0"/>
          <w:sz w:val="28"/>
          <w:szCs w:val="28"/>
          <w:lang w:eastAsia="ar-SA"/>
        </w:rPr>
      </w:pPr>
    </w:p>
    <w:p w:rsidR="003D2477" w:rsidRPr="003D2477" w:rsidRDefault="003D2477" w:rsidP="003D2477">
      <w:pPr>
        <w:widowControl/>
        <w:suppressAutoHyphens w:val="0"/>
        <w:spacing w:line="100" w:lineRule="atLeast"/>
        <w:ind w:firstLine="851"/>
        <w:jc w:val="both"/>
        <w:rPr>
          <w:rFonts w:eastAsia="Times New Roman"/>
          <w:kern w:val="0"/>
          <w:sz w:val="28"/>
          <w:szCs w:val="28"/>
          <w:lang w:eastAsia="ar-SA"/>
        </w:rPr>
      </w:pPr>
      <w:r w:rsidRPr="003D2477">
        <w:rPr>
          <w:rFonts w:eastAsia="Times New Roman"/>
          <w:kern w:val="0"/>
          <w:sz w:val="28"/>
          <w:szCs w:val="28"/>
          <w:lang w:eastAsia="ar-SA"/>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w:t>
      </w:r>
      <w:proofErr w:type="spellStart"/>
      <w:r w:rsidRPr="003D2477">
        <w:rPr>
          <w:rFonts w:eastAsia="Times New Roman"/>
          <w:kern w:val="0"/>
          <w:sz w:val="28"/>
          <w:szCs w:val="28"/>
          <w:lang w:eastAsia="ar-SA"/>
        </w:rPr>
        <w:t>п</w:t>
      </w:r>
      <w:proofErr w:type="gramStart"/>
      <w:r w:rsidRPr="003D2477">
        <w:rPr>
          <w:rFonts w:eastAsia="Times New Roman"/>
          <w:kern w:val="0"/>
          <w:sz w:val="28"/>
          <w:szCs w:val="28"/>
          <w:lang w:eastAsia="ar-SA"/>
        </w:rPr>
        <w:t>.С</w:t>
      </w:r>
      <w:proofErr w:type="gramEnd"/>
      <w:r w:rsidRPr="003D2477">
        <w:rPr>
          <w:rFonts w:eastAsia="Times New Roman"/>
          <w:kern w:val="0"/>
          <w:sz w:val="28"/>
          <w:szCs w:val="28"/>
          <w:lang w:eastAsia="ar-SA"/>
        </w:rPr>
        <w:t>ухоногово</w:t>
      </w:r>
      <w:proofErr w:type="spellEnd"/>
      <w:r w:rsidRPr="003D2477">
        <w:rPr>
          <w:rFonts w:eastAsia="Times New Roman"/>
          <w:kern w:val="0"/>
          <w:sz w:val="28"/>
          <w:szCs w:val="28"/>
          <w:lang w:eastAsia="ar-SA"/>
        </w:rPr>
        <w:t xml:space="preserve"> в рамках муниципальной программы «Формирование современной городской среды» на 2018-2022 годы (далее – Программа), механизм </w:t>
      </w:r>
      <w:proofErr w:type="gramStart"/>
      <w:r w:rsidRPr="003D2477">
        <w:rPr>
          <w:rFonts w:eastAsia="Times New Roman"/>
          <w:kern w:val="0"/>
          <w:sz w:val="28"/>
          <w:szCs w:val="28"/>
          <w:lang w:eastAsia="ar-SA"/>
        </w:rPr>
        <w:t>контроля за</w:t>
      </w:r>
      <w:proofErr w:type="gramEnd"/>
      <w:r w:rsidRPr="003D2477">
        <w:rPr>
          <w:rFonts w:eastAsia="Times New Roman"/>
          <w:kern w:val="0"/>
          <w:sz w:val="28"/>
          <w:szCs w:val="28"/>
          <w:lang w:eastAsia="ar-SA"/>
        </w:rPr>
        <w:t xml:space="preserve"> их расходованием, а также устанавливает порядок и формы трудового и финансового участия заинтересованных лиц в выполнении указанных работ.  </w:t>
      </w:r>
    </w:p>
    <w:p w:rsidR="003D2477" w:rsidRPr="003D2477" w:rsidRDefault="003D2477" w:rsidP="003D2477">
      <w:pPr>
        <w:widowControl/>
        <w:tabs>
          <w:tab w:val="left" w:pos="1418"/>
        </w:tabs>
        <w:suppressAutoHyphens w:val="0"/>
        <w:spacing w:line="100" w:lineRule="atLeast"/>
        <w:ind w:left="14" w:firstLine="837"/>
        <w:jc w:val="both"/>
        <w:rPr>
          <w:rFonts w:eastAsia="Times New Roman"/>
          <w:kern w:val="0"/>
          <w:sz w:val="28"/>
          <w:szCs w:val="28"/>
          <w:lang w:eastAsia="ar-SA"/>
        </w:rPr>
      </w:pPr>
      <w:r w:rsidRPr="003D2477">
        <w:rPr>
          <w:rFonts w:eastAsia="Times New Roman"/>
          <w:kern w:val="0"/>
          <w:sz w:val="28"/>
          <w:szCs w:val="28"/>
          <w:lang w:eastAsia="ar-SA"/>
        </w:rPr>
        <w:t>В целях реализации настоящего Порядка используются следующие понятия:</w:t>
      </w:r>
    </w:p>
    <w:p w:rsidR="003D2477" w:rsidRPr="003D2477" w:rsidRDefault="003D2477" w:rsidP="003D2477">
      <w:pPr>
        <w:widowControl/>
        <w:tabs>
          <w:tab w:val="left" w:pos="1843"/>
        </w:tabs>
        <w:suppressAutoHyphens w:val="0"/>
        <w:spacing w:line="100" w:lineRule="atLeast"/>
        <w:ind w:left="14" w:firstLine="837"/>
        <w:jc w:val="both"/>
        <w:rPr>
          <w:rFonts w:eastAsia="Times New Roman"/>
          <w:kern w:val="0"/>
          <w:sz w:val="28"/>
          <w:szCs w:val="28"/>
          <w:lang w:eastAsia="ar-SA"/>
        </w:rPr>
      </w:pPr>
      <w:r w:rsidRPr="003D2477">
        <w:rPr>
          <w:rFonts w:eastAsia="Times New Roman"/>
          <w:kern w:val="0"/>
          <w:sz w:val="28"/>
          <w:szCs w:val="28"/>
          <w:lang w:eastAsia="ar-SA"/>
        </w:rPr>
        <w:t xml:space="preserve">а) дополнительный перечень работ – установленный постановлением администрации перечень работ по благоустройству дворовой территории, </w:t>
      </w:r>
      <w:proofErr w:type="spellStart"/>
      <w:r w:rsidRPr="003D2477">
        <w:rPr>
          <w:rFonts w:eastAsia="Times New Roman"/>
          <w:kern w:val="0"/>
          <w:sz w:val="28"/>
          <w:szCs w:val="28"/>
          <w:lang w:eastAsia="ar-SA"/>
        </w:rPr>
        <w:t>софинансируемых</w:t>
      </w:r>
      <w:proofErr w:type="spellEnd"/>
      <w:r w:rsidRPr="003D2477">
        <w:rPr>
          <w:rFonts w:eastAsia="Times New Roman"/>
          <w:kern w:val="0"/>
          <w:sz w:val="28"/>
          <w:szCs w:val="28"/>
          <w:lang w:eastAsia="ar-SA"/>
        </w:rPr>
        <w:t xml:space="preserve"> за счет средств заинтересованных лиц;</w:t>
      </w:r>
    </w:p>
    <w:p w:rsidR="003D2477" w:rsidRPr="003D2477" w:rsidRDefault="003D2477" w:rsidP="003D2477">
      <w:pPr>
        <w:widowControl/>
        <w:tabs>
          <w:tab w:val="left" w:pos="1418"/>
        </w:tabs>
        <w:suppressAutoHyphens w:val="0"/>
        <w:spacing w:line="100" w:lineRule="atLeast"/>
        <w:ind w:left="14" w:firstLine="837"/>
        <w:jc w:val="both"/>
        <w:rPr>
          <w:rFonts w:eastAsia="Times New Roman"/>
          <w:kern w:val="0"/>
          <w:sz w:val="28"/>
          <w:szCs w:val="28"/>
          <w:lang w:eastAsia="ar-SA"/>
        </w:rPr>
      </w:pPr>
      <w:r w:rsidRPr="003D2477">
        <w:rPr>
          <w:rFonts w:eastAsia="Times New Roman"/>
          <w:kern w:val="0"/>
          <w:sz w:val="28"/>
          <w:szCs w:val="28"/>
          <w:lang w:eastAsia="ar-SA"/>
        </w:rPr>
        <w:t xml:space="preserve">б) 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w:t>
      </w:r>
      <w:proofErr w:type="spellStart"/>
      <w:r w:rsidRPr="003D2477">
        <w:rPr>
          <w:rFonts w:eastAsia="Times New Roman"/>
          <w:kern w:val="0"/>
          <w:sz w:val="28"/>
          <w:szCs w:val="28"/>
          <w:lang w:eastAsia="ar-SA"/>
        </w:rPr>
        <w:t>п</w:t>
      </w:r>
      <w:proofErr w:type="gramStart"/>
      <w:r w:rsidRPr="003D2477">
        <w:rPr>
          <w:rFonts w:eastAsia="Times New Roman"/>
          <w:kern w:val="0"/>
          <w:sz w:val="28"/>
          <w:szCs w:val="28"/>
          <w:lang w:eastAsia="ar-SA"/>
        </w:rPr>
        <w:t>.С</w:t>
      </w:r>
      <w:proofErr w:type="gramEnd"/>
      <w:r w:rsidRPr="003D2477">
        <w:rPr>
          <w:rFonts w:eastAsia="Times New Roman"/>
          <w:kern w:val="0"/>
          <w:sz w:val="28"/>
          <w:szCs w:val="28"/>
          <w:lang w:eastAsia="ar-SA"/>
        </w:rPr>
        <w:t>ухоногово</w:t>
      </w:r>
      <w:proofErr w:type="spellEnd"/>
      <w:r w:rsidRPr="003D2477">
        <w:rPr>
          <w:rFonts w:eastAsia="Times New Roman"/>
          <w:kern w:val="0"/>
          <w:sz w:val="28"/>
          <w:szCs w:val="28"/>
          <w:lang w:eastAsia="ar-SA"/>
        </w:rPr>
        <w:t>;</w:t>
      </w:r>
    </w:p>
    <w:p w:rsidR="003D2477" w:rsidRPr="003D2477" w:rsidRDefault="003D2477" w:rsidP="003D2477">
      <w:pPr>
        <w:widowControl/>
        <w:tabs>
          <w:tab w:val="left" w:pos="1418"/>
        </w:tabs>
        <w:suppressAutoHyphens w:val="0"/>
        <w:spacing w:line="100" w:lineRule="atLeast"/>
        <w:ind w:left="14" w:firstLine="837"/>
        <w:jc w:val="both"/>
        <w:rPr>
          <w:rFonts w:eastAsia="Times New Roman"/>
          <w:kern w:val="0"/>
          <w:sz w:val="28"/>
          <w:szCs w:val="28"/>
          <w:lang w:eastAsia="ar-SA"/>
        </w:rPr>
      </w:pPr>
      <w:r w:rsidRPr="003D2477">
        <w:rPr>
          <w:rFonts w:eastAsia="Times New Roman"/>
          <w:kern w:val="0"/>
          <w:sz w:val="28"/>
          <w:szCs w:val="28"/>
          <w:lang w:eastAsia="ar-SA"/>
        </w:rPr>
        <w:t xml:space="preserve">в) финансовое участие – финансирование выполнения видов работ из дополнительного перечня работ по благоустройству дворовых территорий </w:t>
      </w:r>
      <w:proofErr w:type="spellStart"/>
      <w:r w:rsidRPr="003D2477">
        <w:rPr>
          <w:rFonts w:eastAsia="Times New Roman"/>
          <w:kern w:val="0"/>
          <w:sz w:val="28"/>
          <w:szCs w:val="28"/>
          <w:lang w:eastAsia="ar-SA"/>
        </w:rPr>
        <w:t>п</w:t>
      </w:r>
      <w:proofErr w:type="gramStart"/>
      <w:r w:rsidRPr="003D2477">
        <w:rPr>
          <w:rFonts w:eastAsia="Times New Roman"/>
          <w:kern w:val="0"/>
          <w:sz w:val="28"/>
          <w:szCs w:val="28"/>
          <w:lang w:eastAsia="ar-SA"/>
        </w:rPr>
        <w:t>.С</w:t>
      </w:r>
      <w:proofErr w:type="gramEnd"/>
      <w:r w:rsidRPr="003D2477">
        <w:rPr>
          <w:rFonts w:eastAsia="Times New Roman"/>
          <w:kern w:val="0"/>
          <w:sz w:val="28"/>
          <w:szCs w:val="28"/>
          <w:lang w:eastAsia="ar-SA"/>
        </w:rPr>
        <w:t>ухоногово</w:t>
      </w:r>
      <w:proofErr w:type="spellEnd"/>
      <w:r w:rsidRPr="003D2477">
        <w:rPr>
          <w:rFonts w:eastAsia="Times New Roman"/>
          <w:kern w:val="0"/>
          <w:sz w:val="28"/>
          <w:szCs w:val="28"/>
          <w:lang w:eastAsia="ar-SA"/>
        </w:rPr>
        <w:t xml:space="preserve"> за счет участия заинтересованных лиц в размере не менее 5 процентов от общей стоимости соответствующего вида работ;</w:t>
      </w:r>
    </w:p>
    <w:p w:rsidR="003D2477" w:rsidRPr="003D2477" w:rsidRDefault="003D2477" w:rsidP="003D2477">
      <w:pPr>
        <w:widowControl/>
        <w:tabs>
          <w:tab w:val="left" w:pos="1418"/>
        </w:tabs>
        <w:suppressAutoHyphens w:val="0"/>
        <w:spacing w:line="100" w:lineRule="atLeast"/>
        <w:ind w:left="14" w:firstLine="837"/>
        <w:jc w:val="both"/>
        <w:rPr>
          <w:rFonts w:eastAsia="Times New Roman"/>
          <w:kern w:val="0"/>
          <w:sz w:val="28"/>
          <w:szCs w:val="28"/>
          <w:lang w:eastAsia="ar-SA"/>
        </w:rPr>
      </w:pPr>
      <w:r w:rsidRPr="003D2477">
        <w:rPr>
          <w:rFonts w:eastAsia="Times New Roman"/>
          <w:kern w:val="0"/>
          <w:sz w:val="28"/>
          <w:szCs w:val="28"/>
          <w:lang w:eastAsia="ar-SA"/>
        </w:rPr>
        <w:t xml:space="preserve">г) общественная комиссия – комиссия, создаваемая в соответствии с постановлением администрации  Чернопенского сельского поселения Костромского муниципального района Костромской области (далее - администрация) для рассмотрения и оценки предложений заинтересованных лиц, а также реализации </w:t>
      </w:r>
      <w:proofErr w:type="gramStart"/>
      <w:r w:rsidRPr="003D2477">
        <w:rPr>
          <w:rFonts w:eastAsia="Times New Roman"/>
          <w:kern w:val="0"/>
          <w:sz w:val="28"/>
          <w:szCs w:val="28"/>
          <w:lang w:eastAsia="ar-SA"/>
        </w:rPr>
        <w:t>контроля за</w:t>
      </w:r>
      <w:proofErr w:type="gramEnd"/>
      <w:r w:rsidRPr="003D2477">
        <w:rPr>
          <w:rFonts w:eastAsia="Times New Roman"/>
          <w:kern w:val="0"/>
          <w:sz w:val="28"/>
          <w:szCs w:val="28"/>
          <w:lang w:eastAsia="ar-SA"/>
        </w:rPr>
        <w:t xml:space="preserve"> реализацией Программы.</w:t>
      </w:r>
    </w:p>
    <w:p w:rsidR="003D2477" w:rsidRPr="003D2477" w:rsidRDefault="003D2477" w:rsidP="003D2477">
      <w:pPr>
        <w:widowControl/>
        <w:tabs>
          <w:tab w:val="left" w:pos="1418"/>
        </w:tabs>
        <w:suppressAutoHyphens w:val="0"/>
        <w:spacing w:line="100" w:lineRule="atLeast"/>
        <w:ind w:left="14" w:firstLine="837"/>
        <w:jc w:val="both"/>
        <w:rPr>
          <w:rFonts w:eastAsia="Times New Roman"/>
          <w:kern w:val="0"/>
          <w:sz w:val="28"/>
          <w:szCs w:val="28"/>
          <w:lang w:eastAsia="ar-SA"/>
        </w:rPr>
      </w:pPr>
    </w:p>
    <w:p w:rsidR="003D2477" w:rsidRPr="003D2477" w:rsidRDefault="003D2477" w:rsidP="003D2477">
      <w:pPr>
        <w:widowControl/>
        <w:suppressAutoHyphens w:val="0"/>
        <w:spacing w:line="100" w:lineRule="atLeast"/>
        <w:jc w:val="both"/>
        <w:rPr>
          <w:rFonts w:eastAsia="Times New Roman"/>
          <w:kern w:val="0"/>
          <w:sz w:val="28"/>
          <w:szCs w:val="28"/>
          <w:lang w:eastAsia="ar-SA"/>
        </w:rPr>
      </w:pPr>
    </w:p>
    <w:p w:rsidR="003D2477" w:rsidRPr="003D2477" w:rsidRDefault="003D2477" w:rsidP="003D2477">
      <w:pPr>
        <w:widowControl/>
        <w:tabs>
          <w:tab w:val="left" w:pos="284"/>
        </w:tabs>
        <w:suppressAutoHyphens w:val="0"/>
        <w:spacing w:line="100" w:lineRule="atLeast"/>
        <w:jc w:val="center"/>
        <w:rPr>
          <w:rFonts w:eastAsia="Times New Roman"/>
          <w:kern w:val="0"/>
          <w:sz w:val="28"/>
          <w:szCs w:val="28"/>
          <w:lang w:eastAsia="ar-SA"/>
        </w:rPr>
      </w:pPr>
      <w:r w:rsidRPr="003D2477">
        <w:rPr>
          <w:rFonts w:eastAsia="Times New Roman"/>
          <w:kern w:val="0"/>
          <w:sz w:val="28"/>
          <w:szCs w:val="28"/>
          <w:lang w:eastAsia="ar-SA"/>
        </w:rPr>
        <w:t>2. Порядок и форма участия  (трудовое и (или) финансовое) заинтересованных лиц в выполнении работ</w:t>
      </w:r>
    </w:p>
    <w:p w:rsidR="003D2477" w:rsidRPr="003D2477" w:rsidRDefault="003D2477" w:rsidP="003D2477">
      <w:pPr>
        <w:widowControl/>
        <w:spacing w:line="100" w:lineRule="atLeast"/>
        <w:ind w:left="770"/>
        <w:jc w:val="center"/>
        <w:rPr>
          <w:rFonts w:eastAsia="Times New Roman"/>
          <w:kern w:val="0"/>
          <w:sz w:val="28"/>
          <w:szCs w:val="28"/>
          <w:lang w:eastAsia="ar-SA"/>
        </w:rPr>
      </w:pPr>
    </w:p>
    <w:p w:rsidR="003D2477" w:rsidRPr="003D2477" w:rsidRDefault="003D2477" w:rsidP="003D2477">
      <w:pPr>
        <w:widowControl/>
        <w:spacing w:line="100" w:lineRule="atLeast"/>
        <w:jc w:val="both"/>
        <w:rPr>
          <w:rFonts w:eastAsia="Times New Roman"/>
          <w:kern w:val="0"/>
          <w:sz w:val="28"/>
          <w:szCs w:val="28"/>
          <w:lang w:eastAsia="ar-SA"/>
        </w:rPr>
      </w:pPr>
      <w:r w:rsidRPr="003D2477">
        <w:rPr>
          <w:rFonts w:eastAsia="Times New Roman"/>
          <w:kern w:val="0"/>
          <w:sz w:val="28"/>
          <w:szCs w:val="28"/>
          <w:lang w:eastAsia="ar-SA"/>
        </w:rPr>
        <w:t xml:space="preserve">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w:t>
      </w:r>
    </w:p>
    <w:p w:rsidR="003D2477" w:rsidRPr="003D2477" w:rsidRDefault="003D2477" w:rsidP="003D2477">
      <w:pPr>
        <w:widowControl/>
        <w:shd w:val="clear" w:color="auto" w:fill="FFFFFF"/>
        <w:suppressAutoHyphens w:val="0"/>
        <w:spacing w:line="100" w:lineRule="atLeast"/>
        <w:ind w:firstLine="851"/>
        <w:jc w:val="both"/>
        <w:rPr>
          <w:rFonts w:eastAsia="Times New Roman"/>
          <w:kern w:val="0"/>
          <w:sz w:val="28"/>
          <w:szCs w:val="28"/>
          <w:lang w:eastAsia="ar-SA"/>
        </w:rPr>
      </w:pPr>
      <w:r w:rsidRPr="003D2477">
        <w:rPr>
          <w:rFonts w:eastAsia="Times New Roman"/>
          <w:kern w:val="0"/>
          <w:sz w:val="28"/>
          <w:szCs w:val="28"/>
          <w:lang w:eastAsia="ar-SA"/>
        </w:rPr>
        <w:t xml:space="preserve">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w:t>
      </w:r>
      <w:r w:rsidRPr="003D2477">
        <w:rPr>
          <w:rFonts w:eastAsia="Times New Roman"/>
          <w:kern w:val="0"/>
          <w:sz w:val="28"/>
          <w:szCs w:val="28"/>
          <w:lang w:eastAsia="ar-SA"/>
        </w:rPr>
        <w:lastRenderedPageBreak/>
        <w:t xml:space="preserve">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3D2477" w:rsidRPr="003D2477" w:rsidRDefault="003D2477" w:rsidP="003D2477">
      <w:pPr>
        <w:widowControl/>
        <w:shd w:val="clear" w:color="auto" w:fill="FFFFFF"/>
        <w:suppressAutoHyphens w:val="0"/>
        <w:spacing w:line="100" w:lineRule="atLeast"/>
        <w:ind w:firstLine="851"/>
        <w:jc w:val="both"/>
        <w:rPr>
          <w:rFonts w:eastAsia="Times New Roman"/>
          <w:kern w:val="0"/>
          <w:sz w:val="28"/>
          <w:szCs w:val="28"/>
          <w:lang w:eastAsia="ar-SA"/>
        </w:rPr>
      </w:pPr>
      <w:r w:rsidRPr="003D2477">
        <w:rPr>
          <w:rFonts w:eastAsia="Times New Roman"/>
          <w:kern w:val="0"/>
          <w:sz w:val="28"/>
          <w:szCs w:val="28"/>
          <w:lang w:eastAsia="ar-SA"/>
        </w:rPr>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3D2477" w:rsidRPr="003D2477" w:rsidRDefault="003D2477" w:rsidP="003D2477">
      <w:pPr>
        <w:widowControl/>
        <w:shd w:val="clear" w:color="auto" w:fill="FFFFFF"/>
        <w:suppressAutoHyphens w:val="0"/>
        <w:spacing w:line="100" w:lineRule="atLeast"/>
        <w:ind w:firstLine="851"/>
        <w:jc w:val="both"/>
        <w:rPr>
          <w:rFonts w:eastAsia="Times New Roman"/>
          <w:kern w:val="0"/>
          <w:sz w:val="28"/>
          <w:szCs w:val="28"/>
          <w:lang w:eastAsia="ar-SA"/>
        </w:rPr>
      </w:pPr>
      <w:r w:rsidRPr="003D2477">
        <w:rPr>
          <w:rFonts w:eastAsia="Times New Roman"/>
          <w:kern w:val="0"/>
          <w:sz w:val="28"/>
          <w:szCs w:val="28"/>
          <w:lang w:eastAsia="ar-SA"/>
        </w:rPr>
        <w:t>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w:t>
      </w:r>
    </w:p>
    <w:p w:rsidR="003D2477" w:rsidRPr="003D2477" w:rsidRDefault="003D2477" w:rsidP="003D2477">
      <w:pPr>
        <w:widowControl/>
        <w:autoSpaceDE w:val="0"/>
        <w:ind w:firstLine="709"/>
        <w:jc w:val="both"/>
        <w:rPr>
          <w:rFonts w:eastAsia="Calibri"/>
          <w:color w:val="000000"/>
          <w:kern w:val="0"/>
          <w:sz w:val="28"/>
          <w:szCs w:val="28"/>
          <w:lang w:eastAsia="ar-SA"/>
        </w:rPr>
      </w:pPr>
      <w:r w:rsidRPr="003D2477">
        <w:rPr>
          <w:rFonts w:eastAsia="Calibri"/>
          <w:kern w:val="0"/>
          <w:sz w:val="28"/>
          <w:szCs w:val="28"/>
          <w:lang w:eastAsia="ar-SA"/>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w:t>
      </w:r>
      <w:proofErr w:type="gramStart"/>
      <w:r w:rsidRPr="003D2477">
        <w:rPr>
          <w:rFonts w:eastAsia="Calibri"/>
          <w:kern w:val="0"/>
          <w:sz w:val="28"/>
          <w:szCs w:val="28"/>
          <w:lang w:eastAsia="ar-SA"/>
        </w:rPr>
        <w:t>дств с ф</w:t>
      </w:r>
      <w:proofErr w:type="gramEnd"/>
      <w:r w:rsidRPr="003D2477">
        <w:rPr>
          <w:rFonts w:eastAsia="Calibri"/>
          <w:kern w:val="0"/>
          <w:sz w:val="28"/>
          <w:szCs w:val="28"/>
          <w:lang w:eastAsia="ar-SA"/>
        </w:rPr>
        <w:t xml:space="preserve">изических лиц, которые впоследствии также вносятся на счет, открытый в соответствии с настоящим Порядком. </w:t>
      </w:r>
    </w:p>
    <w:p w:rsidR="003D2477" w:rsidRPr="003D2477" w:rsidRDefault="003D2477" w:rsidP="003D2477">
      <w:pPr>
        <w:widowControl/>
        <w:autoSpaceDE w:val="0"/>
        <w:ind w:firstLine="709"/>
        <w:jc w:val="both"/>
        <w:rPr>
          <w:rFonts w:eastAsia="Calibri"/>
          <w:color w:val="000000"/>
          <w:kern w:val="0"/>
          <w:sz w:val="28"/>
          <w:szCs w:val="28"/>
          <w:lang w:eastAsia="ar-SA"/>
        </w:rPr>
      </w:pPr>
      <w:r w:rsidRPr="003D2477">
        <w:rPr>
          <w:rFonts w:eastAsia="Calibri"/>
          <w:color w:val="000000"/>
          <w:kern w:val="0"/>
          <w:sz w:val="28"/>
          <w:szCs w:val="28"/>
          <w:lang w:eastAsia="ar-SA"/>
        </w:rPr>
        <w:t>Документы, подтверждающие финансовое участие, представляются в администрацию не позднее 2 дней со дня перечисления денежных средств в установленном порядке.</w:t>
      </w:r>
    </w:p>
    <w:p w:rsidR="003D2477" w:rsidRPr="003D2477" w:rsidRDefault="003D2477" w:rsidP="003D2477">
      <w:pPr>
        <w:widowControl/>
        <w:shd w:val="clear" w:color="auto" w:fill="FFFFFF"/>
        <w:suppressAutoHyphens w:val="0"/>
        <w:spacing w:line="100" w:lineRule="atLeast"/>
        <w:ind w:firstLine="709"/>
        <w:jc w:val="both"/>
        <w:rPr>
          <w:rFonts w:eastAsia="Times New Roman"/>
          <w:kern w:val="0"/>
          <w:sz w:val="28"/>
          <w:szCs w:val="28"/>
          <w:lang w:eastAsia="ar-SA"/>
        </w:rPr>
      </w:pPr>
      <w:proofErr w:type="gramStart"/>
      <w:r w:rsidRPr="003D2477">
        <w:rPr>
          <w:rFonts w:eastAsia="Times New Roman"/>
          <w:kern w:val="0"/>
          <w:sz w:val="28"/>
          <w:szCs w:val="28"/>
          <w:lang w:eastAsia="ar-SA"/>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3D2477">
        <w:rPr>
          <w:rFonts w:eastAsia="Times New Roman"/>
          <w:kern w:val="0"/>
          <w:sz w:val="28"/>
          <w:szCs w:val="28"/>
          <w:lang w:eastAsia="ar-SA"/>
        </w:rPr>
        <w:t xml:space="preserve"> При этом</w:t>
      </w:r>
      <w:proofErr w:type="gramStart"/>
      <w:r w:rsidRPr="003D2477">
        <w:rPr>
          <w:rFonts w:eastAsia="Times New Roman"/>
          <w:kern w:val="0"/>
          <w:sz w:val="28"/>
          <w:szCs w:val="28"/>
          <w:lang w:eastAsia="ar-SA"/>
        </w:rPr>
        <w:t>,</w:t>
      </w:r>
      <w:proofErr w:type="gramEnd"/>
      <w:r w:rsidRPr="003D2477">
        <w:rPr>
          <w:rFonts w:eastAsia="Times New Roman"/>
          <w:kern w:val="0"/>
          <w:sz w:val="28"/>
          <w:szCs w:val="28"/>
          <w:lang w:eastAsia="ar-SA"/>
        </w:rPr>
        <w:t xml:space="preserve">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3D2477" w:rsidRPr="003D2477" w:rsidRDefault="003D2477" w:rsidP="003D2477">
      <w:pPr>
        <w:widowControl/>
        <w:shd w:val="clear" w:color="auto" w:fill="FFFFFF"/>
        <w:suppressAutoHyphens w:val="0"/>
        <w:spacing w:line="100" w:lineRule="atLeast"/>
        <w:ind w:firstLine="709"/>
        <w:jc w:val="both"/>
        <w:rPr>
          <w:rFonts w:eastAsia="Times New Roman"/>
          <w:kern w:val="0"/>
          <w:sz w:val="28"/>
          <w:szCs w:val="28"/>
          <w:lang w:eastAsia="ar-SA"/>
        </w:rPr>
      </w:pPr>
      <w:r w:rsidRPr="003D2477">
        <w:rPr>
          <w:rFonts w:eastAsia="Times New Roman"/>
          <w:kern w:val="0"/>
          <w:sz w:val="28"/>
          <w:szCs w:val="28"/>
          <w:lang w:eastAsia="ar-SA"/>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3D2477" w:rsidRPr="003D2477" w:rsidRDefault="003D2477" w:rsidP="003D2477">
      <w:pPr>
        <w:widowControl/>
        <w:shd w:val="clear" w:color="auto" w:fill="FFFFFF"/>
        <w:suppressAutoHyphens w:val="0"/>
        <w:spacing w:line="100" w:lineRule="atLeast"/>
        <w:ind w:firstLine="851"/>
        <w:jc w:val="both"/>
        <w:rPr>
          <w:rFonts w:eastAsia="Times New Roman"/>
          <w:kern w:val="0"/>
          <w:sz w:val="28"/>
          <w:szCs w:val="28"/>
          <w:lang w:eastAsia="ar-SA"/>
        </w:rPr>
      </w:pPr>
      <w:r w:rsidRPr="003D2477">
        <w:rPr>
          <w:rFonts w:eastAsia="Times New Roman"/>
          <w:kern w:val="0"/>
          <w:sz w:val="28"/>
          <w:szCs w:val="28"/>
          <w:lang w:eastAsia="ar-SA"/>
        </w:rPr>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3D2477" w:rsidRPr="003D2477" w:rsidRDefault="003D2477" w:rsidP="003D2477">
      <w:pPr>
        <w:widowControl/>
        <w:shd w:val="clear" w:color="auto" w:fill="FFFFFF"/>
        <w:suppressAutoHyphens w:val="0"/>
        <w:spacing w:line="100" w:lineRule="atLeast"/>
        <w:ind w:left="851"/>
        <w:jc w:val="both"/>
        <w:rPr>
          <w:rFonts w:eastAsia="Times New Roman"/>
          <w:kern w:val="0"/>
          <w:sz w:val="28"/>
          <w:szCs w:val="28"/>
          <w:lang w:eastAsia="ar-SA"/>
        </w:rPr>
      </w:pPr>
    </w:p>
    <w:p w:rsidR="003D2477" w:rsidRPr="003D2477" w:rsidRDefault="003D2477" w:rsidP="003D2477">
      <w:pPr>
        <w:widowControl/>
        <w:tabs>
          <w:tab w:val="left" w:pos="284"/>
          <w:tab w:val="left" w:pos="1560"/>
          <w:tab w:val="left" w:pos="1843"/>
        </w:tabs>
        <w:suppressAutoHyphens w:val="0"/>
        <w:spacing w:line="100" w:lineRule="atLeast"/>
        <w:jc w:val="center"/>
        <w:rPr>
          <w:rFonts w:eastAsia="Times New Roman"/>
          <w:kern w:val="0"/>
          <w:sz w:val="28"/>
          <w:szCs w:val="28"/>
          <w:lang w:eastAsia="ar-SA"/>
        </w:rPr>
      </w:pPr>
      <w:r w:rsidRPr="003D2477">
        <w:rPr>
          <w:rFonts w:eastAsia="Times New Roman"/>
          <w:kern w:val="0"/>
          <w:sz w:val="28"/>
          <w:szCs w:val="28"/>
          <w:lang w:eastAsia="ar-SA"/>
        </w:rPr>
        <w:t>3. Условия аккумулирования и расходования средств</w:t>
      </w:r>
    </w:p>
    <w:p w:rsidR="003D2477" w:rsidRPr="003D2477" w:rsidRDefault="003D2477" w:rsidP="003D2477">
      <w:pPr>
        <w:widowControl/>
        <w:spacing w:line="100" w:lineRule="atLeast"/>
        <w:ind w:left="742"/>
        <w:jc w:val="both"/>
        <w:rPr>
          <w:rFonts w:eastAsia="Times New Roman"/>
          <w:kern w:val="0"/>
          <w:sz w:val="28"/>
          <w:szCs w:val="28"/>
          <w:lang w:eastAsia="ar-SA"/>
        </w:rPr>
      </w:pPr>
    </w:p>
    <w:p w:rsidR="003D2477" w:rsidRPr="003D2477" w:rsidRDefault="003D2477" w:rsidP="003D2477">
      <w:pPr>
        <w:widowControl/>
        <w:tabs>
          <w:tab w:val="left" w:pos="1560"/>
        </w:tabs>
        <w:spacing w:line="100" w:lineRule="atLeast"/>
        <w:ind w:firstLine="851"/>
        <w:jc w:val="both"/>
        <w:rPr>
          <w:rFonts w:eastAsia="Times New Roman"/>
          <w:kern w:val="0"/>
          <w:sz w:val="28"/>
          <w:szCs w:val="28"/>
          <w:lang w:eastAsia="ar-SA"/>
        </w:rPr>
      </w:pPr>
      <w:r w:rsidRPr="003D2477">
        <w:rPr>
          <w:rFonts w:eastAsia="Times New Roman"/>
          <w:kern w:val="0"/>
          <w:sz w:val="28"/>
          <w:szCs w:val="28"/>
          <w:lang w:eastAsia="ar-SA"/>
        </w:rPr>
        <w:t xml:space="preserve">В случае включения заинтересованными лицами в заявку работ, входящих в дополнительный перечень работ по благоустройству дворовых территорий, установленный постановлением администрации, денежные средства заинтересованных лиц перечисляются на лицевой счет администратора доходов бюджета Чернопенского сельского </w:t>
      </w:r>
      <w:proofErr w:type="spellStart"/>
      <w:r w:rsidRPr="003D2477">
        <w:rPr>
          <w:rFonts w:eastAsia="Times New Roman"/>
          <w:kern w:val="0"/>
          <w:sz w:val="28"/>
          <w:szCs w:val="28"/>
          <w:lang w:eastAsia="ar-SA"/>
        </w:rPr>
        <w:t>поеления</w:t>
      </w:r>
      <w:proofErr w:type="spellEnd"/>
      <w:r w:rsidRPr="003D2477">
        <w:rPr>
          <w:rFonts w:eastAsia="Times New Roman"/>
          <w:kern w:val="0"/>
          <w:sz w:val="28"/>
          <w:szCs w:val="28"/>
          <w:lang w:eastAsia="ar-SA"/>
        </w:rPr>
        <w:t xml:space="preserve"> Костромского муниципального района Костромской области.</w:t>
      </w:r>
    </w:p>
    <w:p w:rsidR="003D2477" w:rsidRPr="003D2477" w:rsidRDefault="003D2477" w:rsidP="003D2477">
      <w:pPr>
        <w:widowControl/>
        <w:suppressAutoHyphens w:val="0"/>
        <w:spacing w:line="100" w:lineRule="atLeast"/>
        <w:ind w:firstLine="709"/>
        <w:jc w:val="both"/>
        <w:rPr>
          <w:rFonts w:eastAsia="Times New Roman"/>
          <w:kern w:val="0"/>
          <w:sz w:val="28"/>
          <w:szCs w:val="28"/>
          <w:lang w:eastAsia="ar-SA"/>
        </w:rPr>
      </w:pPr>
      <w:r w:rsidRPr="003D2477">
        <w:rPr>
          <w:rFonts w:eastAsia="Times New Roman"/>
          <w:kern w:val="0"/>
          <w:sz w:val="28"/>
          <w:szCs w:val="28"/>
          <w:lang w:eastAsia="ar-SA"/>
        </w:rPr>
        <w:lastRenderedPageBreak/>
        <w:t>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может быть открыт администрацией в российских кредитных организациях, величина собственных средств (капитала) которых составляет не менее 20 миллиардов рублей, либо в органах казначейства.</w:t>
      </w:r>
    </w:p>
    <w:p w:rsidR="003D2477" w:rsidRPr="003D2477" w:rsidRDefault="003D2477" w:rsidP="003D2477">
      <w:pPr>
        <w:widowControl/>
        <w:tabs>
          <w:tab w:val="left" w:pos="1560"/>
        </w:tabs>
        <w:spacing w:line="100" w:lineRule="atLeast"/>
        <w:ind w:firstLine="851"/>
        <w:jc w:val="both"/>
        <w:rPr>
          <w:rFonts w:eastAsia="Times New Roman"/>
          <w:kern w:val="0"/>
          <w:sz w:val="28"/>
          <w:szCs w:val="28"/>
          <w:lang w:eastAsia="ar-SA"/>
        </w:rPr>
      </w:pPr>
      <w:proofErr w:type="gramStart"/>
      <w:r w:rsidRPr="003D2477">
        <w:rPr>
          <w:rFonts w:eastAsia="Times New Roman"/>
          <w:kern w:val="0"/>
          <w:sz w:val="28"/>
          <w:szCs w:val="28"/>
          <w:lang w:eastAsia="ar-SA"/>
        </w:rPr>
        <w:t>После утверждения дизайн-проекта общественной  комиссией и его согласования с представителем заинтересованных лиц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roofErr w:type="gramEnd"/>
    </w:p>
    <w:p w:rsidR="003D2477" w:rsidRPr="003D2477" w:rsidRDefault="003D2477" w:rsidP="003D2477">
      <w:pPr>
        <w:widowControl/>
        <w:spacing w:line="100" w:lineRule="atLeast"/>
        <w:ind w:firstLine="851"/>
        <w:jc w:val="both"/>
        <w:rPr>
          <w:rFonts w:eastAsia="Times New Roman"/>
          <w:kern w:val="0"/>
          <w:sz w:val="28"/>
          <w:szCs w:val="28"/>
          <w:lang w:eastAsia="ar-SA"/>
        </w:rPr>
      </w:pPr>
      <w:r w:rsidRPr="003D2477">
        <w:rPr>
          <w:rFonts w:eastAsia="Times New Roman"/>
          <w:kern w:val="0"/>
          <w:sz w:val="28"/>
          <w:szCs w:val="28"/>
          <w:lang w:eastAsia="ar-SA"/>
        </w:rPr>
        <w:t xml:space="preserve">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w:t>
      </w:r>
      <w:proofErr w:type="gramStart"/>
      <w:r w:rsidRPr="003D2477">
        <w:rPr>
          <w:rFonts w:eastAsia="Times New Roman"/>
          <w:kern w:val="0"/>
          <w:sz w:val="28"/>
          <w:szCs w:val="28"/>
          <w:lang w:eastAsia="ar-SA"/>
        </w:rPr>
        <w:t>дизайн-проекте</w:t>
      </w:r>
      <w:proofErr w:type="gramEnd"/>
      <w:r w:rsidRPr="003D2477">
        <w:rPr>
          <w:rFonts w:eastAsia="Times New Roman"/>
          <w:kern w:val="0"/>
          <w:sz w:val="28"/>
          <w:szCs w:val="28"/>
          <w:lang w:eastAsia="ar-SA"/>
        </w:rPr>
        <w:t>, и составляет не менее 5 процентов от общей стоимости соответствующего вида работ из дополнительного перечня работ.</w:t>
      </w:r>
    </w:p>
    <w:p w:rsidR="003D2477" w:rsidRPr="003D2477" w:rsidRDefault="003D2477" w:rsidP="003D2477">
      <w:pPr>
        <w:widowControl/>
        <w:suppressAutoHyphens w:val="0"/>
        <w:spacing w:line="100" w:lineRule="atLeast"/>
        <w:ind w:firstLine="709"/>
        <w:jc w:val="both"/>
        <w:rPr>
          <w:rFonts w:eastAsia="Times New Roman"/>
          <w:kern w:val="0"/>
          <w:sz w:val="28"/>
          <w:szCs w:val="28"/>
          <w:lang w:eastAsia="ar-SA"/>
        </w:rPr>
      </w:pPr>
      <w:r w:rsidRPr="003D2477">
        <w:rPr>
          <w:rFonts w:eastAsia="Times New Roman"/>
          <w:kern w:val="0"/>
          <w:sz w:val="28"/>
          <w:szCs w:val="28"/>
          <w:lang w:eastAsia="ar-SA"/>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3D2477" w:rsidRPr="003D2477" w:rsidRDefault="003D2477" w:rsidP="003D2477">
      <w:pPr>
        <w:widowControl/>
        <w:tabs>
          <w:tab w:val="left" w:pos="1560"/>
        </w:tabs>
        <w:spacing w:line="100" w:lineRule="atLeast"/>
        <w:ind w:firstLine="851"/>
        <w:jc w:val="both"/>
        <w:rPr>
          <w:rFonts w:eastAsia="Times New Roman"/>
          <w:color w:val="000000"/>
          <w:kern w:val="0"/>
          <w:sz w:val="28"/>
          <w:szCs w:val="28"/>
          <w:lang w:eastAsia="ar-SA"/>
        </w:rPr>
      </w:pPr>
      <w:r w:rsidRPr="003D2477">
        <w:rPr>
          <w:rFonts w:eastAsia="Times New Roman"/>
          <w:kern w:val="0"/>
          <w:sz w:val="28"/>
          <w:szCs w:val="28"/>
          <w:lang w:eastAsia="ar-SA"/>
        </w:rPr>
        <w:t>Перечисление денежных средств заинтересованными лицами осуществляется в течение десяти дней с момента подписания соглашения</w:t>
      </w:r>
      <w:r w:rsidRPr="003D2477">
        <w:rPr>
          <w:rFonts w:eastAsia="Times New Roman"/>
          <w:color w:val="000000"/>
          <w:kern w:val="0"/>
          <w:sz w:val="28"/>
          <w:szCs w:val="28"/>
          <w:lang w:eastAsia="ar-SA"/>
        </w:rPr>
        <w:t>.</w:t>
      </w:r>
    </w:p>
    <w:p w:rsidR="003D2477" w:rsidRPr="003D2477" w:rsidRDefault="003D2477" w:rsidP="003D2477">
      <w:pPr>
        <w:widowControl/>
        <w:spacing w:line="100" w:lineRule="atLeast"/>
        <w:ind w:firstLine="851"/>
        <w:jc w:val="both"/>
        <w:rPr>
          <w:rFonts w:eastAsia="Times New Roman"/>
          <w:color w:val="000000"/>
          <w:kern w:val="0"/>
          <w:sz w:val="28"/>
          <w:szCs w:val="28"/>
          <w:lang w:eastAsia="ar-SA"/>
        </w:rPr>
      </w:pPr>
      <w:r w:rsidRPr="003D2477">
        <w:rPr>
          <w:rFonts w:eastAsia="Times New Roman"/>
          <w:color w:val="000000"/>
          <w:kern w:val="0"/>
          <w:sz w:val="28"/>
          <w:szCs w:val="28"/>
          <w:lang w:eastAsia="ar-SA"/>
        </w:rPr>
        <w:t>В случае</w:t>
      </w:r>
      <w:proofErr w:type="gramStart"/>
      <w:r w:rsidRPr="003D2477">
        <w:rPr>
          <w:rFonts w:eastAsia="Times New Roman"/>
          <w:color w:val="000000"/>
          <w:kern w:val="0"/>
          <w:sz w:val="28"/>
          <w:szCs w:val="28"/>
          <w:lang w:eastAsia="ar-SA"/>
        </w:rPr>
        <w:t>,</w:t>
      </w:r>
      <w:proofErr w:type="gramEnd"/>
      <w:r w:rsidRPr="003D2477">
        <w:rPr>
          <w:rFonts w:eastAsia="Times New Roman"/>
          <w:color w:val="000000"/>
          <w:kern w:val="0"/>
          <w:sz w:val="28"/>
          <w:szCs w:val="28"/>
          <w:lang w:eastAsia="ar-SA"/>
        </w:rPr>
        <w:t xml:space="preserve">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w:t>
      </w:r>
    </w:p>
    <w:p w:rsidR="003D2477" w:rsidRPr="003D2477" w:rsidRDefault="003D2477" w:rsidP="003D2477">
      <w:pPr>
        <w:widowControl/>
        <w:spacing w:line="100" w:lineRule="atLeast"/>
        <w:ind w:firstLine="851"/>
        <w:jc w:val="both"/>
        <w:rPr>
          <w:rFonts w:eastAsia="Times New Roman"/>
          <w:kern w:val="0"/>
          <w:sz w:val="28"/>
          <w:szCs w:val="28"/>
          <w:lang w:eastAsia="ar-SA"/>
        </w:rPr>
      </w:pPr>
      <w:r w:rsidRPr="003D2477">
        <w:rPr>
          <w:rFonts w:eastAsia="Times New Roman"/>
          <w:color w:val="000000"/>
          <w:kern w:val="0"/>
          <w:sz w:val="28"/>
          <w:szCs w:val="28"/>
          <w:lang w:eastAsia="ar-SA"/>
        </w:rPr>
        <w:t>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средства  в порядке и на условиях, определенных соглашением.</w:t>
      </w:r>
    </w:p>
    <w:p w:rsidR="003D2477" w:rsidRPr="003D2477" w:rsidRDefault="003D2477" w:rsidP="003D2477">
      <w:pPr>
        <w:widowControl/>
        <w:tabs>
          <w:tab w:val="left" w:pos="1560"/>
        </w:tabs>
        <w:spacing w:line="100" w:lineRule="atLeast"/>
        <w:ind w:firstLine="851"/>
        <w:jc w:val="both"/>
        <w:rPr>
          <w:rFonts w:eastAsia="Times New Roman"/>
          <w:kern w:val="0"/>
          <w:sz w:val="28"/>
          <w:szCs w:val="28"/>
          <w:lang w:eastAsia="ar-SA"/>
        </w:rPr>
      </w:pPr>
      <w:r w:rsidRPr="003D2477">
        <w:rPr>
          <w:rFonts w:eastAsia="Times New Roman"/>
          <w:kern w:val="0"/>
          <w:sz w:val="28"/>
          <w:szCs w:val="28"/>
          <w:lang w:eastAsia="ar-SA"/>
        </w:rPr>
        <w:t>Денежные средства считаются поступившими в доход бюджета Чернопенского сельского поселения с момента их зачисления на лицевой счет.</w:t>
      </w:r>
    </w:p>
    <w:p w:rsidR="003D2477" w:rsidRPr="003D2477" w:rsidRDefault="003D2477" w:rsidP="003D2477">
      <w:pPr>
        <w:widowControl/>
        <w:tabs>
          <w:tab w:val="left" w:pos="1560"/>
        </w:tabs>
        <w:spacing w:line="100" w:lineRule="atLeast"/>
        <w:ind w:firstLine="851"/>
        <w:jc w:val="both"/>
        <w:rPr>
          <w:rFonts w:eastAsia="Times New Roman"/>
          <w:kern w:val="0"/>
          <w:sz w:val="28"/>
          <w:szCs w:val="28"/>
          <w:lang w:eastAsia="ar-SA"/>
        </w:rPr>
      </w:pPr>
      <w:r w:rsidRPr="003D2477">
        <w:rPr>
          <w:rFonts w:eastAsia="Times New Roman"/>
          <w:kern w:val="0"/>
          <w:sz w:val="28"/>
          <w:szCs w:val="28"/>
          <w:lang w:eastAsia="ar-SA"/>
        </w:rPr>
        <w:lastRenderedPageBreak/>
        <w:t>На сумму планируемых поступлений увеличиваются бюджетные ассигнования администрации как главному распорядителю бюджетных сре</w:t>
      </w:r>
      <w:proofErr w:type="gramStart"/>
      <w:r w:rsidRPr="003D2477">
        <w:rPr>
          <w:rFonts w:eastAsia="Times New Roman"/>
          <w:kern w:val="0"/>
          <w:sz w:val="28"/>
          <w:szCs w:val="28"/>
          <w:lang w:eastAsia="ar-SA"/>
        </w:rPr>
        <w:t>дств с п</w:t>
      </w:r>
      <w:proofErr w:type="gramEnd"/>
      <w:r w:rsidRPr="003D2477">
        <w:rPr>
          <w:rFonts w:eastAsia="Times New Roman"/>
          <w:kern w:val="0"/>
          <w:sz w:val="28"/>
          <w:szCs w:val="28"/>
          <w:lang w:eastAsia="ar-SA"/>
        </w:rPr>
        <w:t>оследующим доведением в установленном порядке лимитов бюджетных обязательств для осуществления целевых расходов, предусмотренных Программой.</w:t>
      </w:r>
    </w:p>
    <w:p w:rsidR="003D2477" w:rsidRPr="003D2477" w:rsidRDefault="003D2477" w:rsidP="003D2477">
      <w:pPr>
        <w:widowControl/>
        <w:tabs>
          <w:tab w:val="left" w:pos="1560"/>
        </w:tabs>
        <w:spacing w:line="100" w:lineRule="atLeast"/>
        <w:ind w:firstLine="851"/>
        <w:jc w:val="both"/>
        <w:rPr>
          <w:rFonts w:eastAsia="Times New Roman"/>
          <w:kern w:val="0"/>
          <w:sz w:val="28"/>
          <w:szCs w:val="28"/>
          <w:lang w:eastAsia="ar-SA"/>
        </w:rPr>
      </w:pPr>
      <w:r w:rsidRPr="003D2477">
        <w:rPr>
          <w:rFonts w:eastAsia="Times New Roman"/>
          <w:kern w:val="0"/>
          <w:sz w:val="28"/>
          <w:szCs w:val="28"/>
          <w:lang w:eastAsia="ar-SA"/>
        </w:rPr>
        <w:t>Администрация осуществляет учет поступающих от заинтересованных лиц денежных сре</w:t>
      </w:r>
      <w:proofErr w:type="gramStart"/>
      <w:r w:rsidRPr="003D2477">
        <w:rPr>
          <w:rFonts w:eastAsia="Times New Roman"/>
          <w:kern w:val="0"/>
          <w:sz w:val="28"/>
          <w:szCs w:val="28"/>
          <w:lang w:eastAsia="ar-SA"/>
        </w:rPr>
        <w:t>дств в р</w:t>
      </w:r>
      <w:proofErr w:type="gramEnd"/>
      <w:r w:rsidRPr="003D2477">
        <w:rPr>
          <w:rFonts w:eastAsia="Times New Roman"/>
          <w:kern w:val="0"/>
          <w:sz w:val="28"/>
          <w:szCs w:val="28"/>
          <w:lang w:eastAsia="ar-SA"/>
        </w:rPr>
        <w:t>азрезе многоквартирных домов, дворовые территории которых подлежат благоустройству.</w:t>
      </w:r>
    </w:p>
    <w:p w:rsidR="003D2477" w:rsidRPr="003D2477" w:rsidRDefault="003D2477" w:rsidP="003D2477">
      <w:pPr>
        <w:widowControl/>
        <w:tabs>
          <w:tab w:val="left" w:pos="1560"/>
        </w:tabs>
        <w:spacing w:line="100" w:lineRule="atLeast"/>
        <w:ind w:firstLine="851"/>
        <w:jc w:val="both"/>
        <w:rPr>
          <w:rFonts w:eastAsia="Times New Roman"/>
          <w:kern w:val="0"/>
          <w:sz w:val="28"/>
          <w:szCs w:val="28"/>
          <w:lang w:eastAsia="ar-SA"/>
        </w:rPr>
      </w:pPr>
      <w:r w:rsidRPr="003D2477">
        <w:rPr>
          <w:rFonts w:eastAsia="Times New Roman"/>
          <w:kern w:val="0"/>
          <w:sz w:val="28"/>
          <w:szCs w:val="28"/>
          <w:lang w:eastAsia="ar-SA"/>
        </w:rPr>
        <w:t>Администрация обеспечивает ежемесячное опубликование на официальном сайте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3D2477" w:rsidRPr="003D2477" w:rsidRDefault="003D2477" w:rsidP="003D2477">
      <w:pPr>
        <w:widowControl/>
        <w:spacing w:line="100" w:lineRule="atLeast"/>
        <w:ind w:firstLine="851"/>
        <w:jc w:val="both"/>
        <w:rPr>
          <w:rFonts w:eastAsia="Times New Roman"/>
          <w:kern w:val="0"/>
          <w:sz w:val="28"/>
          <w:szCs w:val="28"/>
          <w:lang w:eastAsia="ar-SA"/>
        </w:rPr>
      </w:pPr>
      <w:r w:rsidRPr="003D2477">
        <w:rPr>
          <w:rFonts w:eastAsia="Times New Roman"/>
          <w:kern w:val="0"/>
          <w:sz w:val="28"/>
          <w:szCs w:val="28"/>
          <w:lang w:eastAsia="ar-SA"/>
        </w:rPr>
        <w:t>Администрация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комиссии.</w:t>
      </w:r>
    </w:p>
    <w:p w:rsidR="003D2477" w:rsidRPr="003D2477" w:rsidRDefault="003D2477" w:rsidP="003D2477">
      <w:pPr>
        <w:widowControl/>
        <w:tabs>
          <w:tab w:val="left" w:pos="1134"/>
        </w:tabs>
        <w:spacing w:line="100" w:lineRule="atLeast"/>
        <w:ind w:firstLine="851"/>
        <w:jc w:val="both"/>
        <w:rPr>
          <w:rFonts w:eastAsia="Times New Roman"/>
          <w:kern w:val="0"/>
          <w:sz w:val="28"/>
          <w:szCs w:val="28"/>
          <w:lang w:eastAsia="ar-SA"/>
        </w:rPr>
      </w:pPr>
      <w:proofErr w:type="gramStart"/>
      <w:r w:rsidRPr="003D2477">
        <w:rPr>
          <w:rFonts w:eastAsia="Times New Roman"/>
          <w:kern w:val="0"/>
          <w:sz w:val="28"/>
          <w:szCs w:val="28"/>
          <w:lang w:eastAsia="ar-SA"/>
        </w:rPr>
        <w:t>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комиссией и согласованного с представителем заинтересованных лиц.</w:t>
      </w:r>
      <w:proofErr w:type="gramEnd"/>
    </w:p>
    <w:p w:rsidR="003D2477" w:rsidRPr="003D2477" w:rsidRDefault="003D2477" w:rsidP="003D2477">
      <w:pPr>
        <w:widowControl/>
        <w:tabs>
          <w:tab w:val="left" w:pos="1276"/>
        </w:tabs>
        <w:spacing w:line="100" w:lineRule="atLeast"/>
        <w:ind w:firstLine="851"/>
        <w:jc w:val="both"/>
        <w:rPr>
          <w:rFonts w:eastAsia="Times New Roman"/>
          <w:kern w:val="0"/>
          <w:sz w:val="28"/>
          <w:szCs w:val="28"/>
          <w:lang w:eastAsia="ar-SA"/>
        </w:rPr>
      </w:pPr>
      <w:r w:rsidRPr="003D2477">
        <w:rPr>
          <w:rFonts w:eastAsia="Times New Roman"/>
          <w:kern w:val="0"/>
          <w:sz w:val="28"/>
          <w:szCs w:val="28"/>
          <w:lang w:eastAsia="ar-SA"/>
        </w:rPr>
        <w:t xml:space="preserve">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3D2477" w:rsidRPr="003D2477" w:rsidRDefault="003D2477" w:rsidP="003D2477">
      <w:pPr>
        <w:widowControl/>
        <w:spacing w:line="100" w:lineRule="atLeast"/>
        <w:ind w:firstLine="851"/>
        <w:jc w:val="both"/>
        <w:rPr>
          <w:rFonts w:eastAsia="Times New Roman"/>
          <w:kern w:val="0"/>
          <w:sz w:val="28"/>
          <w:szCs w:val="28"/>
          <w:lang w:eastAsia="ar-SA"/>
        </w:rPr>
      </w:pPr>
      <w:proofErr w:type="gramStart"/>
      <w:r w:rsidRPr="003D2477">
        <w:rPr>
          <w:rFonts w:eastAsia="Times New Roman"/>
          <w:kern w:val="0"/>
          <w:sz w:val="28"/>
          <w:szCs w:val="28"/>
          <w:lang w:eastAsia="ar-SA"/>
        </w:rPr>
        <w:t>Контроль за</w:t>
      </w:r>
      <w:proofErr w:type="gramEnd"/>
      <w:r w:rsidRPr="003D2477">
        <w:rPr>
          <w:rFonts w:eastAsia="Times New Roman"/>
          <w:kern w:val="0"/>
          <w:sz w:val="28"/>
          <w:szCs w:val="28"/>
          <w:lang w:eastAsia="ar-SA"/>
        </w:rPr>
        <w:t xml:space="preserve"> целевым расходованием аккумулированных денежных средств заинтересованных лиц осуществляется администрацией в соответствии с бюджетным законодательством.</w:t>
      </w:r>
    </w:p>
    <w:p w:rsidR="003D2477" w:rsidRPr="003D2477" w:rsidRDefault="003D2477" w:rsidP="003D2477">
      <w:pPr>
        <w:widowControl/>
        <w:spacing w:line="100" w:lineRule="atLeast"/>
        <w:ind w:firstLine="851"/>
        <w:jc w:val="both"/>
        <w:rPr>
          <w:rFonts w:eastAsia="Times New Roman"/>
          <w:kern w:val="0"/>
          <w:sz w:val="28"/>
          <w:szCs w:val="28"/>
          <w:lang w:eastAsia="ar-SA"/>
        </w:rPr>
      </w:pPr>
    </w:p>
    <w:p w:rsidR="003D2477" w:rsidRPr="003D2477" w:rsidRDefault="003D2477" w:rsidP="003D2477">
      <w:pPr>
        <w:widowControl/>
        <w:spacing w:line="100" w:lineRule="atLeast"/>
        <w:ind w:firstLine="851"/>
        <w:jc w:val="both"/>
        <w:rPr>
          <w:rFonts w:eastAsia="Times New Roman"/>
          <w:kern w:val="0"/>
          <w:sz w:val="28"/>
          <w:szCs w:val="28"/>
          <w:lang w:eastAsia="ar-SA"/>
        </w:rPr>
      </w:pPr>
    </w:p>
    <w:p w:rsidR="003D2477" w:rsidRPr="003D2477" w:rsidRDefault="003D2477" w:rsidP="003D2477">
      <w:pPr>
        <w:widowControl/>
        <w:spacing w:line="100" w:lineRule="atLeast"/>
        <w:jc w:val="right"/>
        <w:rPr>
          <w:rFonts w:eastAsia="Times New Roman"/>
          <w:kern w:val="0"/>
          <w:sz w:val="28"/>
          <w:szCs w:val="28"/>
          <w:lang w:eastAsia="ar-SA"/>
        </w:rPr>
      </w:pPr>
    </w:p>
    <w:p w:rsidR="003D2477" w:rsidRPr="003D2477" w:rsidRDefault="003D2477" w:rsidP="003D2477">
      <w:pPr>
        <w:widowControl/>
        <w:spacing w:line="100" w:lineRule="atLeast"/>
        <w:jc w:val="right"/>
        <w:rPr>
          <w:rFonts w:eastAsia="Times New Roman"/>
          <w:kern w:val="0"/>
          <w:szCs w:val="20"/>
          <w:lang w:eastAsia="ar-SA"/>
        </w:rPr>
      </w:pPr>
      <w:r w:rsidRPr="003D2477">
        <w:rPr>
          <w:rFonts w:eastAsia="Calibri"/>
          <w:kern w:val="0"/>
          <w:szCs w:val="20"/>
          <w:lang w:eastAsia="ar-SA"/>
        </w:rPr>
        <w:t>Приложение №4</w:t>
      </w:r>
    </w:p>
    <w:p w:rsidR="003D2477" w:rsidRPr="003D2477" w:rsidRDefault="003D2477" w:rsidP="003D2477">
      <w:pPr>
        <w:widowControl/>
        <w:spacing w:after="200" w:line="276" w:lineRule="auto"/>
        <w:ind w:firstLine="720"/>
        <w:jc w:val="right"/>
        <w:rPr>
          <w:rFonts w:ascii="Arial" w:eastAsia="SimSun" w:hAnsi="Arial"/>
          <w:kern w:val="0"/>
          <w:szCs w:val="20"/>
          <w:lang w:eastAsia="ar-SA"/>
        </w:rPr>
      </w:pPr>
      <w:r w:rsidRPr="003D2477">
        <w:rPr>
          <w:rFonts w:eastAsia="SimSun"/>
          <w:kern w:val="0"/>
          <w:szCs w:val="20"/>
          <w:lang w:eastAsia="ar-SA"/>
        </w:rPr>
        <w:t>к Муниципальной программе</w:t>
      </w:r>
    </w:p>
    <w:p w:rsidR="003D2477" w:rsidRPr="003D2477" w:rsidRDefault="003D2477" w:rsidP="003D2477">
      <w:pPr>
        <w:widowControl/>
        <w:spacing w:line="100" w:lineRule="atLeast"/>
        <w:jc w:val="right"/>
        <w:rPr>
          <w:rFonts w:eastAsia="Times New Roman"/>
          <w:kern w:val="0"/>
          <w:sz w:val="24"/>
          <w:lang w:eastAsia="ar-SA"/>
        </w:rPr>
      </w:pPr>
    </w:p>
    <w:p w:rsidR="003D2477" w:rsidRPr="003D2477" w:rsidRDefault="003D2477" w:rsidP="003D2477">
      <w:pPr>
        <w:widowControl/>
        <w:spacing w:line="100" w:lineRule="atLeast"/>
        <w:jc w:val="right"/>
        <w:rPr>
          <w:rFonts w:eastAsia="Times New Roman"/>
          <w:kern w:val="0"/>
          <w:sz w:val="24"/>
          <w:lang w:eastAsia="ar-SA"/>
        </w:rPr>
      </w:pPr>
    </w:p>
    <w:p w:rsidR="003D2477" w:rsidRPr="003D2477" w:rsidRDefault="003D2477" w:rsidP="003D2477">
      <w:pPr>
        <w:widowControl/>
        <w:spacing w:line="100" w:lineRule="atLeast"/>
        <w:jc w:val="center"/>
        <w:rPr>
          <w:rFonts w:eastAsia="Times New Roman"/>
          <w:kern w:val="0"/>
          <w:sz w:val="28"/>
          <w:szCs w:val="28"/>
          <w:lang w:eastAsia="ar-SA"/>
        </w:rPr>
      </w:pPr>
      <w:r w:rsidRPr="003D2477">
        <w:rPr>
          <w:rFonts w:eastAsia="Times New Roman"/>
          <w:kern w:val="0"/>
          <w:sz w:val="28"/>
          <w:szCs w:val="28"/>
          <w:lang w:eastAsia="ar-SA"/>
        </w:rPr>
        <w:t>Минимальный перечень работ</w:t>
      </w:r>
    </w:p>
    <w:p w:rsidR="003D2477" w:rsidRPr="003D2477" w:rsidRDefault="003D2477" w:rsidP="003D2477">
      <w:pPr>
        <w:widowControl/>
        <w:spacing w:line="100" w:lineRule="atLeast"/>
        <w:jc w:val="center"/>
        <w:rPr>
          <w:rFonts w:eastAsia="Times New Roman"/>
          <w:kern w:val="0"/>
          <w:sz w:val="28"/>
          <w:szCs w:val="28"/>
          <w:lang w:eastAsia="ar-SA"/>
        </w:rPr>
      </w:pPr>
      <w:r w:rsidRPr="003D2477">
        <w:rPr>
          <w:rFonts w:eastAsia="Times New Roman"/>
          <w:kern w:val="0"/>
          <w:sz w:val="28"/>
          <w:szCs w:val="28"/>
          <w:lang w:eastAsia="ar-SA"/>
        </w:rPr>
        <w:t>по благоустройству дворовых территорий</w:t>
      </w:r>
    </w:p>
    <w:p w:rsidR="003D2477" w:rsidRPr="003D2477" w:rsidRDefault="003D2477" w:rsidP="003D2477">
      <w:pPr>
        <w:widowControl/>
        <w:spacing w:line="100" w:lineRule="atLeast"/>
        <w:jc w:val="center"/>
        <w:rPr>
          <w:rFonts w:eastAsia="Times New Roman"/>
          <w:kern w:val="0"/>
          <w:sz w:val="26"/>
          <w:szCs w:val="26"/>
          <w:lang w:eastAsia="ar-SA"/>
        </w:rPr>
      </w:pPr>
      <w:r w:rsidRPr="003D2477">
        <w:rPr>
          <w:rFonts w:eastAsia="Times New Roman"/>
          <w:kern w:val="0"/>
          <w:sz w:val="28"/>
          <w:szCs w:val="28"/>
          <w:lang w:eastAsia="ar-SA"/>
        </w:rPr>
        <w:t>многоквартирных домов</w:t>
      </w:r>
    </w:p>
    <w:p w:rsidR="003D2477" w:rsidRPr="003D2477" w:rsidRDefault="003D2477" w:rsidP="003D2477">
      <w:pPr>
        <w:widowControl/>
        <w:spacing w:line="100" w:lineRule="atLeast"/>
        <w:jc w:val="center"/>
        <w:rPr>
          <w:rFonts w:eastAsia="Times New Roman"/>
          <w:kern w:val="0"/>
          <w:sz w:val="26"/>
          <w:szCs w:val="26"/>
          <w:lang w:eastAsia="ar-SA"/>
        </w:rPr>
      </w:pPr>
    </w:p>
    <w:p w:rsidR="003D2477" w:rsidRPr="003D2477" w:rsidRDefault="003D2477" w:rsidP="003D2477">
      <w:pPr>
        <w:widowControl/>
        <w:spacing w:line="100" w:lineRule="atLeast"/>
        <w:jc w:val="center"/>
        <w:rPr>
          <w:rFonts w:eastAsia="Times New Roman"/>
          <w:kern w:val="0"/>
          <w:sz w:val="24"/>
          <w:lang w:eastAsia="ar-SA"/>
        </w:rPr>
      </w:pPr>
    </w:p>
    <w:tbl>
      <w:tblPr>
        <w:tblW w:w="0" w:type="auto"/>
        <w:tblInd w:w="-85" w:type="dxa"/>
        <w:tblLayout w:type="fixed"/>
        <w:tblLook w:val="0000" w:firstRow="0" w:lastRow="0" w:firstColumn="0" w:lastColumn="0" w:noHBand="0" w:noVBand="0"/>
      </w:tblPr>
      <w:tblGrid>
        <w:gridCol w:w="4054"/>
        <w:gridCol w:w="5637"/>
      </w:tblGrid>
      <w:tr w:rsidR="003D2477" w:rsidRPr="003D2477" w:rsidTr="003D2477">
        <w:trPr>
          <w:trHeight w:val="853"/>
        </w:trPr>
        <w:tc>
          <w:tcPr>
            <w:tcW w:w="9691" w:type="dxa"/>
            <w:gridSpan w:val="2"/>
            <w:tcBorders>
              <w:top w:val="single" w:sz="4" w:space="0" w:color="000000"/>
              <w:left w:val="single" w:sz="4" w:space="0" w:color="000000"/>
              <w:bottom w:val="single" w:sz="4" w:space="0" w:color="000000"/>
              <w:right w:val="single" w:sz="4" w:space="0" w:color="000000"/>
            </w:tcBorders>
            <w:shd w:val="clear" w:color="auto" w:fill="auto"/>
          </w:tcPr>
          <w:p w:rsidR="003D2477" w:rsidRPr="003D2477" w:rsidRDefault="003D2477" w:rsidP="003D2477">
            <w:pPr>
              <w:widowControl/>
              <w:spacing w:line="100" w:lineRule="atLeast"/>
              <w:ind w:left="108"/>
              <w:jc w:val="center"/>
              <w:rPr>
                <w:rFonts w:eastAsia="Times New Roman"/>
                <w:kern w:val="0"/>
                <w:szCs w:val="20"/>
                <w:lang w:eastAsia="ar-SA"/>
              </w:rPr>
            </w:pPr>
            <w:r w:rsidRPr="003D2477">
              <w:rPr>
                <w:rFonts w:eastAsia="Times New Roman"/>
                <w:b/>
                <w:kern w:val="0"/>
                <w:sz w:val="24"/>
                <w:lang w:eastAsia="ar-SA"/>
              </w:rPr>
              <w:t>Виды работ</w:t>
            </w:r>
          </w:p>
        </w:tc>
      </w:tr>
      <w:tr w:rsidR="003D2477" w:rsidRPr="003D2477" w:rsidTr="003D2477">
        <w:trPr>
          <w:trHeight w:val="853"/>
        </w:trPr>
        <w:tc>
          <w:tcPr>
            <w:tcW w:w="9691" w:type="dxa"/>
            <w:gridSpan w:val="2"/>
            <w:tcBorders>
              <w:top w:val="single" w:sz="4" w:space="0" w:color="000000"/>
              <w:left w:val="single" w:sz="4" w:space="0" w:color="000000"/>
              <w:bottom w:val="single" w:sz="4" w:space="0" w:color="000000"/>
              <w:right w:val="single" w:sz="4" w:space="0" w:color="000000"/>
            </w:tcBorders>
            <w:shd w:val="clear" w:color="auto" w:fill="auto"/>
          </w:tcPr>
          <w:p w:rsidR="003D2477" w:rsidRPr="003D2477" w:rsidRDefault="003D2477" w:rsidP="003D2477">
            <w:pPr>
              <w:widowControl/>
              <w:numPr>
                <w:ilvl w:val="0"/>
                <w:numId w:val="3"/>
              </w:numPr>
              <w:spacing w:line="100" w:lineRule="atLeast"/>
              <w:ind w:left="1072" w:hanging="504"/>
              <w:rPr>
                <w:rFonts w:eastAsia="Times New Roman"/>
                <w:kern w:val="0"/>
                <w:szCs w:val="20"/>
                <w:lang w:eastAsia="ar-SA"/>
              </w:rPr>
            </w:pPr>
            <w:r w:rsidRPr="003D2477">
              <w:rPr>
                <w:rFonts w:eastAsia="Times New Roman"/>
                <w:b/>
                <w:kern w:val="0"/>
                <w:sz w:val="24"/>
                <w:lang w:eastAsia="ar-SA"/>
              </w:rPr>
              <w:lastRenderedPageBreak/>
              <w:t>Ремонт дворовых проездов</w:t>
            </w:r>
          </w:p>
        </w:tc>
      </w:tr>
      <w:tr w:rsidR="003D2477" w:rsidRPr="003D2477" w:rsidTr="003D2477">
        <w:trPr>
          <w:trHeight w:val="853"/>
        </w:trPr>
        <w:tc>
          <w:tcPr>
            <w:tcW w:w="9691" w:type="dxa"/>
            <w:gridSpan w:val="2"/>
            <w:tcBorders>
              <w:top w:val="single" w:sz="4" w:space="0" w:color="000000"/>
              <w:left w:val="single" w:sz="4" w:space="0" w:color="000000"/>
              <w:bottom w:val="single" w:sz="4" w:space="0" w:color="000000"/>
              <w:right w:val="single" w:sz="4" w:space="0" w:color="000000"/>
            </w:tcBorders>
            <w:shd w:val="clear" w:color="auto" w:fill="auto"/>
          </w:tcPr>
          <w:p w:rsidR="003D2477" w:rsidRPr="003D2477" w:rsidRDefault="003D2477" w:rsidP="003D2477">
            <w:pPr>
              <w:widowControl/>
              <w:numPr>
                <w:ilvl w:val="0"/>
                <w:numId w:val="3"/>
              </w:numPr>
              <w:spacing w:line="100" w:lineRule="atLeast"/>
              <w:ind w:left="1072" w:hanging="504"/>
              <w:rPr>
                <w:rFonts w:eastAsia="Times New Roman"/>
                <w:kern w:val="0"/>
                <w:szCs w:val="20"/>
                <w:lang w:eastAsia="ar-SA"/>
              </w:rPr>
            </w:pPr>
            <w:r w:rsidRPr="003D2477">
              <w:rPr>
                <w:rFonts w:eastAsia="Times New Roman"/>
                <w:b/>
                <w:kern w:val="0"/>
                <w:sz w:val="24"/>
                <w:lang w:eastAsia="ar-SA"/>
              </w:rPr>
              <w:t>Обеспечение освещения дворовых территорий</w:t>
            </w:r>
          </w:p>
        </w:tc>
      </w:tr>
      <w:tr w:rsidR="003D2477" w:rsidRPr="003D2477" w:rsidTr="003D2477">
        <w:tc>
          <w:tcPr>
            <w:tcW w:w="9691" w:type="dxa"/>
            <w:gridSpan w:val="2"/>
            <w:tcBorders>
              <w:top w:val="single" w:sz="4" w:space="0" w:color="000000"/>
              <w:left w:val="single" w:sz="4" w:space="0" w:color="000000"/>
              <w:bottom w:val="single" w:sz="4" w:space="0" w:color="000000"/>
              <w:right w:val="single" w:sz="4" w:space="0" w:color="000000"/>
            </w:tcBorders>
            <w:shd w:val="clear" w:color="auto" w:fill="auto"/>
          </w:tcPr>
          <w:p w:rsidR="003D2477" w:rsidRPr="003D2477" w:rsidRDefault="003D2477" w:rsidP="003D2477">
            <w:pPr>
              <w:widowControl/>
              <w:snapToGrid w:val="0"/>
              <w:spacing w:line="100" w:lineRule="atLeast"/>
              <w:rPr>
                <w:rFonts w:eastAsia="Times New Roman"/>
                <w:b/>
                <w:kern w:val="0"/>
                <w:sz w:val="24"/>
                <w:lang w:eastAsia="ar-SA"/>
              </w:rPr>
            </w:pPr>
          </w:p>
          <w:p w:rsidR="003D2477" w:rsidRPr="003D2477" w:rsidRDefault="003D2477" w:rsidP="003D2477">
            <w:pPr>
              <w:widowControl/>
              <w:numPr>
                <w:ilvl w:val="0"/>
                <w:numId w:val="3"/>
              </w:numPr>
              <w:spacing w:line="100" w:lineRule="atLeast"/>
              <w:ind w:left="1072" w:hanging="504"/>
              <w:jc w:val="both"/>
              <w:rPr>
                <w:rFonts w:eastAsia="Times New Roman"/>
                <w:b/>
                <w:kern w:val="0"/>
                <w:sz w:val="24"/>
                <w:lang w:eastAsia="ar-SA"/>
              </w:rPr>
            </w:pPr>
            <w:r w:rsidRPr="003D2477">
              <w:rPr>
                <w:rFonts w:eastAsia="Times New Roman"/>
                <w:b/>
                <w:kern w:val="0"/>
                <w:sz w:val="24"/>
                <w:lang w:eastAsia="ar-SA"/>
              </w:rPr>
              <w:t>Установка скамеек</w:t>
            </w:r>
          </w:p>
          <w:p w:rsidR="003D2477" w:rsidRPr="003D2477" w:rsidRDefault="003D2477" w:rsidP="003D2477">
            <w:pPr>
              <w:widowControl/>
              <w:spacing w:line="100" w:lineRule="atLeast"/>
              <w:jc w:val="center"/>
              <w:rPr>
                <w:rFonts w:eastAsia="Times New Roman"/>
                <w:kern w:val="0"/>
                <w:szCs w:val="20"/>
                <w:lang w:eastAsia="ar-SA"/>
              </w:rPr>
            </w:pPr>
            <w:r w:rsidRPr="003D2477">
              <w:rPr>
                <w:rFonts w:eastAsia="Times New Roman"/>
                <w:b/>
                <w:kern w:val="0"/>
                <w:sz w:val="24"/>
                <w:lang w:eastAsia="ar-SA"/>
              </w:rPr>
              <w:t xml:space="preserve"> </w:t>
            </w:r>
          </w:p>
        </w:tc>
      </w:tr>
      <w:tr w:rsidR="003D2477" w:rsidRPr="003D2477" w:rsidTr="003D2477">
        <w:trPr>
          <w:trHeight w:val="2887"/>
        </w:trPr>
        <w:tc>
          <w:tcPr>
            <w:tcW w:w="4054" w:type="dxa"/>
            <w:tcBorders>
              <w:top w:val="single" w:sz="4" w:space="0" w:color="000000"/>
              <w:left w:val="single" w:sz="4" w:space="0" w:color="000000"/>
              <w:bottom w:val="single" w:sz="4" w:space="0" w:color="000000"/>
            </w:tcBorders>
            <w:shd w:val="clear" w:color="auto" w:fill="auto"/>
          </w:tcPr>
          <w:p w:rsidR="003D2477" w:rsidRPr="003D2477" w:rsidRDefault="003D2477" w:rsidP="003D2477">
            <w:pPr>
              <w:widowControl/>
              <w:spacing w:line="100" w:lineRule="atLeast"/>
              <w:rPr>
                <w:rFonts w:eastAsia="Times New Roman"/>
                <w:b/>
                <w:color w:val="000000"/>
                <w:kern w:val="0"/>
                <w:sz w:val="22"/>
                <w:szCs w:val="22"/>
                <w:lang w:eastAsia="ar-SA"/>
              </w:rPr>
            </w:pPr>
            <w:r>
              <w:rPr>
                <w:rFonts w:eastAsia="Times New Roman"/>
                <w:b/>
                <w:noProof/>
                <w:color w:val="000000"/>
                <w:kern w:val="0"/>
                <w:sz w:val="22"/>
                <w:szCs w:val="22"/>
                <w:lang w:eastAsia="ru-RU"/>
              </w:rPr>
              <w:drawing>
                <wp:inline distT="0" distB="0" distL="0" distR="0">
                  <wp:extent cx="2066925" cy="206692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66925" cy="2066925"/>
                          </a:xfrm>
                          <a:prstGeom prst="rect">
                            <a:avLst/>
                          </a:prstGeom>
                          <a:solidFill>
                            <a:srgbClr val="FFFFFF"/>
                          </a:solidFill>
                          <a:ln>
                            <a:noFill/>
                          </a:ln>
                        </pic:spPr>
                      </pic:pic>
                    </a:graphicData>
                  </a:graphic>
                </wp:inline>
              </w:drawing>
            </w:r>
          </w:p>
        </w:tc>
        <w:tc>
          <w:tcPr>
            <w:tcW w:w="5637" w:type="dxa"/>
            <w:tcBorders>
              <w:top w:val="single" w:sz="4" w:space="0" w:color="000000"/>
              <w:left w:val="single" w:sz="4" w:space="0" w:color="000000"/>
              <w:bottom w:val="single" w:sz="4" w:space="0" w:color="000000"/>
              <w:right w:val="single" w:sz="4" w:space="0" w:color="000000"/>
            </w:tcBorders>
            <w:shd w:val="clear" w:color="auto" w:fill="auto"/>
          </w:tcPr>
          <w:p w:rsidR="003D2477" w:rsidRPr="003D2477" w:rsidRDefault="003D2477" w:rsidP="003D2477">
            <w:pPr>
              <w:widowControl/>
              <w:shd w:val="clear" w:color="auto" w:fill="FFFFFF"/>
              <w:spacing w:after="75" w:line="100" w:lineRule="atLeast"/>
              <w:ind w:left="720"/>
              <w:jc w:val="center"/>
              <w:rPr>
                <w:rFonts w:eastAsia="Times New Roman"/>
                <w:b/>
                <w:bCs/>
                <w:color w:val="000000"/>
                <w:kern w:val="0"/>
                <w:sz w:val="22"/>
                <w:szCs w:val="22"/>
                <w:lang w:eastAsia="ar-SA"/>
              </w:rPr>
            </w:pPr>
            <w:r w:rsidRPr="003D2477">
              <w:rPr>
                <w:rFonts w:eastAsia="Times New Roman"/>
                <w:b/>
                <w:color w:val="000000"/>
                <w:kern w:val="0"/>
                <w:sz w:val="22"/>
                <w:szCs w:val="22"/>
                <w:lang w:eastAsia="ar-SA"/>
              </w:rPr>
              <w:t>Скамья без спинки</w:t>
            </w:r>
          </w:p>
          <w:p w:rsidR="003D2477" w:rsidRPr="003D2477" w:rsidRDefault="003D2477" w:rsidP="003D2477">
            <w:pPr>
              <w:widowControl/>
              <w:shd w:val="clear" w:color="auto" w:fill="FFFFFF"/>
              <w:suppressAutoHyphens w:val="0"/>
              <w:spacing w:before="280" w:after="75" w:line="100" w:lineRule="atLeast"/>
              <w:ind w:left="720"/>
              <w:rPr>
                <w:rFonts w:eastAsia="Times New Roman"/>
                <w:bCs/>
                <w:color w:val="000000"/>
                <w:kern w:val="0"/>
                <w:sz w:val="22"/>
                <w:szCs w:val="22"/>
                <w:lang w:eastAsia="ar-SA"/>
              </w:rPr>
            </w:pPr>
            <w:r w:rsidRPr="003D2477">
              <w:rPr>
                <w:rFonts w:eastAsia="Times New Roman"/>
                <w:b/>
                <w:bCs/>
                <w:color w:val="000000"/>
                <w:kern w:val="0"/>
                <w:sz w:val="22"/>
                <w:szCs w:val="22"/>
                <w:lang w:eastAsia="ar-SA"/>
              </w:rPr>
              <w:t xml:space="preserve"> </w:t>
            </w:r>
          </w:p>
          <w:tbl>
            <w:tblPr>
              <w:tblW w:w="0" w:type="auto"/>
              <w:tblInd w:w="341" w:type="dxa"/>
              <w:tblLayout w:type="fixed"/>
              <w:tblCellMar>
                <w:left w:w="75" w:type="dxa"/>
                <w:right w:w="0" w:type="dxa"/>
              </w:tblCellMar>
              <w:tblLook w:val="0000" w:firstRow="0" w:lastRow="0" w:firstColumn="0" w:lastColumn="0" w:noHBand="0" w:noVBand="0"/>
            </w:tblPr>
            <w:tblGrid>
              <w:gridCol w:w="1842"/>
              <w:gridCol w:w="3140"/>
            </w:tblGrid>
            <w:tr w:rsidR="003D2477" w:rsidRPr="003D2477" w:rsidTr="003D2477">
              <w:tc>
                <w:tcPr>
                  <w:tcW w:w="1842" w:type="dxa"/>
                  <w:shd w:val="clear" w:color="auto" w:fill="auto"/>
                </w:tcPr>
                <w:p w:rsidR="003D2477" w:rsidRPr="003D2477" w:rsidRDefault="003D2477" w:rsidP="003D2477">
                  <w:pPr>
                    <w:widowControl/>
                    <w:spacing w:line="100" w:lineRule="atLeast"/>
                    <w:ind w:left="-379" w:right="-142" w:firstLine="379"/>
                    <w:jc w:val="center"/>
                    <w:rPr>
                      <w:rFonts w:eastAsia="Times New Roman"/>
                      <w:color w:val="000000"/>
                      <w:kern w:val="0"/>
                      <w:sz w:val="22"/>
                      <w:szCs w:val="22"/>
                      <w:lang w:eastAsia="ar-SA"/>
                    </w:rPr>
                  </w:pPr>
                  <w:r w:rsidRPr="003D2477">
                    <w:rPr>
                      <w:rFonts w:eastAsia="Times New Roman"/>
                      <w:bCs/>
                      <w:color w:val="000000"/>
                      <w:kern w:val="0"/>
                      <w:sz w:val="22"/>
                      <w:szCs w:val="22"/>
                      <w:lang w:eastAsia="ar-SA"/>
                    </w:rPr>
                    <w:t>Характеристики:</w:t>
                  </w:r>
                </w:p>
              </w:tc>
              <w:tc>
                <w:tcPr>
                  <w:tcW w:w="3140" w:type="dxa"/>
                  <w:shd w:val="clear" w:color="auto" w:fill="auto"/>
                  <w:vAlign w:val="center"/>
                </w:tcPr>
                <w:p w:rsidR="003D2477" w:rsidRPr="003D2477" w:rsidRDefault="003D2477" w:rsidP="003D2477">
                  <w:pPr>
                    <w:widowControl/>
                    <w:spacing w:after="150" w:line="100" w:lineRule="atLeast"/>
                    <w:rPr>
                      <w:rFonts w:eastAsia="Times New Roman"/>
                      <w:color w:val="000000"/>
                      <w:kern w:val="0"/>
                      <w:sz w:val="22"/>
                      <w:szCs w:val="22"/>
                      <w:lang w:eastAsia="ar-SA"/>
                    </w:rPr>
                  </w:pPr>
                  <w:r w:rsidRPr="003D2477">
                    <w:rPr>
                      <w:rFonts w:eastAsia="Times New Roman"/>
                      <w:color w:val="000000"/>
                      <w:kern w:val="0"/>
                      <w:sz w:val="22"/>
                      <w:szCs w:val="22"/>
                      <w:lang w:eastAsia="ar-SA"/>
                    </w:rPr>
                    <w:t xml:space="preserve"> Длина скамейки - 1,5 м;</w:t>
                  </w:r>
                </w:p>
                <w:p w:rsidR="003D2477" w:rsidRPr="003D2477" w:rsidRDefault="003D2477" w:rsidP="003D2477">
                  <w:pPr>
                    <w:widowControl/>
                    <w:spacing w:after="150" w:line="100" w:lineRule="atLeast"/>
                    <w:rPr>
                      <w:rFonts w:eastAsia="Times New Roman"/>
                      <w:color w:val="000000"/>
                      <w:kern w:val="0"/>
                      <w:sz w:val="22"/>
                      <w:szCs w:val="22"/>
                      <w:lang w:eastAsia="ar-SA"/>
                    </w:rPr>
                  </w:pPr>
                  <w:r w:rsidRPr="003D2477">
                    <w:rPr>
                      <w:rFonts w:eastAsia="Times New Roman"/>
                      <w:color w:val="000000"/>
                      <w:kern w:val="0"/>
                      <w:sz w:val="22"/>
                      <w:szCs w:val="22"/>
                      <w:lang w:eastAsia="ar-SA"/>
                    </w:rPr>
                    <w:t xml:space="preserve"> Ширина – 380 мм;</w:t>
                  </w:r>
                </w:p>
                <w:p w:rsidR="003D2477" w:rsidRPr="003D2477" w:rsidRDefault="003D2477" w:rsidP="003D2477">
                  <w:pPr>
                    <w:widowControl/>
                    <w:spacing w:after="150" w:line="100" w:lineRule="atLeast"/>
                    <w:rPr>
                      <w:rFonts w:eastAsia="Times New Roman"/>
                      <w:kern w:val="0"/>
                      <w:szCs w:val="20"/>
                      <w:lang w:eastAsia="ar-SA"/>
                    </w:rPr>
                  </w:pPr>
                  <w:r w:rsidRPr="003D2477">
                    <w:rPr>
                      <w:rFonts w:eastAsia="Times New Roman"/>
                      <w:color w:val="000000"/>
                      <w:kern w:val="0"/>
                      <w:sz w:val="22"/>
                      <w:szCs w:val="22"/>
                      <w:lang w:eastAsia="ar-SA"/>
                    </w:rPr>
                    <w:t xml:space="preserve">  Высота - 680 мм.</w:t>
                  </w:r>
                </w:p>
              </w:tc>
            </w:tr>
          </w:tbl>
          <w:p w:rsidR="003D2477" w:rsidRPr="003D2477" w:rsidRDefault="003D2477" w:rsidP="003D2477">
            <w:pPr>
              <w:widowControl/>
              <w:spacing w:line="100" w:lineRule="atLeast"/>
              <w:rPr>
                <w:rFonts w:eastAsia="Times New Roman"/>
                <w:kern w:val="0"/>
                <w:szCs w:val="20"/>
                <w:lang w:eastAsia="ar-SA"/>
              </w:rPr>
            </w:pPr>
          </w:p>
        </w:tc>
      </w:tr>
      <w:tr w:rsidR="003D2477" w:rsidRPr="003D2477" w:rsidTr="003D2477">
        <w:trPr>
          <w:trHeight w:val="2541"/>
        </w:trPr>
        <w:tc>
          <w:tcPr>
            <w:tcW w:w="4054" w:type="dxa"/>
            <w:tcBorders>
              <w:top w:val="single" w:sz="4" w:space="0" w:color="000000"/>
              <w:left w:val="single" w:sz="4" w:space="0" w:color="000000"/>
              <w:bottom w:val="single" w:sz="4" w:space="0" w:color="000000"/>
            </w:tcBorders>
            <w:shd w:val="clear" w:color="auto" w:fill="auto"/>
          </w:tcPr>
          <w:p w:rsidR="003D2477" w:rsidRPr="003D2477" w:rsidRDefault="003D2477" w:rsidP="003D2477">
            <w:pPr>
              <w:widowControl/>
              <w:spacing w:line="100" w:lineRule="atLeast"/>
              <w:rPr>
                <w:rFonts w:eastAsia="Times New Roman"/>
                <w:b/>
                <w:color w:val="000000"/>
                <w:kern w:val="0"/>
                <w:sz w:val="22"/>
                <w:szCs w:val="22"/>
                <w:lang w:eastAsia="ar-SA"/>
              </w:rPr>
            </w:pPr>
            <w:r>
              <w:rPr>
                <w:rFonts w:eastAsia="Times New Roman"/>
                <w:b/>
                <w:noProof/>
                <w:color w:val="000000"/>
                <w:kern w:val="0"/>
                <w:sz w:val="22"/>
                <w:szCs w:val="22"/>
                <w:lang w:eastAsia="ru-RU"/>
              </w:rPr>
              <w:drawing>
                <wp:inline distT="0" distB="0" distL="0" distR="0">
                  <wp:extent cx="2124075" cy="212407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solidFill>
                            <a:srgbClr val="FFFFFF"/>
                          </a:solidFill>
                          <a:ln>
                            <a:noFill/>
                          </a:ln>
                        </pic:spPr>
                      </pic:pic>
                    </a:graphicData>
                  </a:graphic>
                </wp:inline>
              </w:drawing>
            </w:r>
          </w:p>
        </w:tc>
        <w:tc>
          <w:tcPr>
            <w:tcW w:w="5637" w:type="dxa"/>
            <w:tcBorders>
              <w:top w:val="single" w:sz="4" w:space="0" w:color="000000"/>
              <w:left w:val="single" w:sz="4" w:space="0" w:color="000000"/>
              <w:bottom w:val="single" w:sz="4" w:space="0" w:color="000000"/>
              <w:right w:val="single" w:sz="4" w:space="0" w:color="000000"/>
            </w:tcBorders>
            <w:shd w:val="clear" w:color="auto" w:fill="auto"/>
          </w:tcPr>
          <w:p w:rsidR="003D2477" w:rsidRPr="003D2477" w:rsidRDefault="003D2477" w:rsidP="003D2477">
            <w:pPr>
              <w:widowControl/>
              <w:spacing w:line="100" w:lineRule="atLeast"/>
              <w:jc w:val="center"/>
              <w:rPr>
                <w:rFonts w:eastAsia="Times New Roman"/>
                <w:color w:val="000000"/>
                <w:kern w:val="0"/>
                <w:sz w:val="22"/>
                <w:szCs w:val="22"/>
                <w:lang w:eastAsia="ar-SA"/>
              </w:rPr>
            </w:pPr>
            <w:r w:rsidRPr="003D2477">
              <w:rPr>
                <w:rFonts w:eastAsia="Times New Roman"/>
                <w:b/>
                <w:color w:val="000000"/>
                <w:kern w:val="0"/>
                <w:sz w:val="22"/>
                <w:szCs w:val="22"/>
                <w:lang w:eastAsia="ar-SA"/>
              </w:rPr>
              <w:t>Скамья без спинки</w:t>
            </w:r>
          </w:p>
          <w:p w:rsidR="003D2477" w:rsidRPr="003D2477" w:rsidRDefault="003D2477" w:rsidP="003D2477">
            <w:pPr>
              <w:widowControl/>
              <w:shd w:val="clear" w:color="auto" w:fill="FFFFFF"/>
              <w:suppressAutoHyphens w:val="0"/>
              <w:spacing w:before="280" w:after="75" w:line="100" w:lineRule="atLeast"/>
              <w:ind w:left="720"/>
              <w:rPr>
                <w:rFonts w:eastAsia="Times New Roman"/>
                <w:color w:val="000000"/>
                <w:kern w:val="0"/>
                <w:sz w:val="22"/>
                <w:szCs w:val="22"/>
                <w:lang w:eastAsia="ar-SA"/>
              </w:rPr>
            </w:pPr>
          </w:p>
          <w:tbl>
            <w:tblPr>
              <w:tblW w:w="0" w:type="auto"/>
              <w:tblInd w:w="482" w:type="dxa"/>
              <w:tblLayout w:type="fixed"/>
              <w:tblCellMar>
                <w:left w:w="75" w:type="dxa"/>
                <w:right w:w="0" w:type="dxa"/>
              </w:tblCellMar>
              <w:tblLook w:val="0000" w:firstRow="0" w:lastRow="0" w:firstColumn="0" w:lastColumn="0" w:noHBand="0" w:noVBand="0"/>
            </w:tblPr>
            <w:tblGrid>
              <w:gridCol w:w="1843"/>
              <w:gridCol w:w="2998"/>
            </w:tblGrid>
            <w:tr w:rsidR="003D2477" w:rsidRPr="003D2477" w:rsidTr="003D2477">
              <w:tc>
                <w:tcPr>
                  <w:tcW w:w="1843" w:type="dxa"/>
                  <w:shd w:val="clear" w:color="auto" w:fill="auto"/>
                </w:tcPr>
                <w:p w:rsidR="003D2477" w:rsidRPr="003D2477" w:rsidRDefault="003D2477" w:rsidP="003D2477">
                  <w:pPr>
                    <w:widowControl/>
                    <w:spacing w:line="100" w:lineRule="atLeast"/>
                    <w:jc w:val="center"/>
                    <w:rPr>
                      <w:rFonts w:eastAsia="Times New Roman"/>
                      <w:color w:val="000000"/>
                      <w:kern w:val="0"/>
                      <w:sz w:val="22"/>
                      <w:szCs w:val="22"/>
                      <w:lang w:eastAsia="ar-SA"/>
                    </w:rPr>
                  </w:pPr>
                  <w:r w:rsidRPr="003D2477">
                    <w:rPr>
                      <w:rFonts w:eastAsia="Times New Roman"/>
                      <w:bCs/>
                      <w:color w:val="000000"/>
                      <w:kern w:val="0"/>
                      <w:sz w:val="22"/>
                      <w:szCs w:val="22"/>
                      <w:lang w:eastAsia="ar-SA"/>
                    </w:rPr>
                    <w:t>Характеристики:</w:t>
                  </w:r>
                </w:p>
              </w:tc>
              <w:tc>
                <w:tcPr>
                  <w:tcW w:w="2998" w:type="dxa"/>
                  <w:shd w:val="clear" w:color="auto" w:fill="auto"/>
                  <w:vAlign w:val="center"/>
                </w:tcPr>
                <w:p w:rsidR="003D2477" w:rsidRPr="003D2477" w:rsidRDefault="003D2477" w:rsidP="003D2477">
                  <w:pPr>
                    <w:widowControl/>
                    <w:spacing w:after="150" w:line="100" w:lineRule="atLeast"/>
                    <w:ind w:left="350" w:hanging="350"/>
                    <w:rPr>
                      <w:rFonts w:eastAsia="Times New Roman"/>
                      <w:color w:val="000000"/>
                      <w:kern w:val="0"/>
                      <w:sz w:val="22"/>
                      <w:szCs w:val="22"/>
                      <w:lang w:eastAsia="ar-SA"/>
                    </w:rPr>
                  </w:pPr>
                  <w:r w:rsidRPr="003D2477">
                    <w:rPr>
                      <w:rFonts w:eastAsia="Times New Roman"/>
                      <w:color w:val="000000"/>
                      <w:kern w:val="0"/>
                      <w:sz w:val="22"/>
                      <w:szCs w:val="22"/>
                      <w:lang w:eastAsia="ar-SA"/>
                    </w:rPr>
                    <w:t>Длина скамейки - 2,0 м;</w:t>
                  </w:r>
                </w:p>
                <w:p w:rsidR="003D2477" w:rsidRPr="003D2477" w:rsidRDefault="003D2477" w:rsidP="003D2477">
                  <w:pPr>
                    <w:widowControl/>
                    <w:spacing w:after="150" w:line="100" w:lineRule="atLeast"/>
                    <w:ind w:left="513" w:hanging="513"/>
                    <w:rPr>
                      <w:rFonts w:eastAsia="Times New Roman"/>
                      <w:color w:val="000000"/>
                      <w:kern w:val="0"/>
                      <w:sz w:val="22"/>
                      <w:szCs w:val="22"/>
                      <w:lang w:eastAsia="ar-SA"/>
                    </w:rPr>
                  </w:pPr>
                  <w:r w:rsidRPr="003D2477">
                    <w:rPr>
                      <w:rFonts w:eastAsia="Times New Roman"/>
                      <w:color w:val="000000"/>
                      <w:kern w:val="0"/>
                      <w:sz w:val="22"/>
                      <w:szCs w:val="22"/>
                      <w:lang w:eastAsia="ar-SA"/>
                    </w:rPr>
                    <w:t>Ширина - 385 мм;</w:t>
                  </w:r>
                </w:p>
                <w:p w:rsidR="003D2477" w:rsidRPr="003D2477" w:rsidRDefault="003D2477" w:rsidP="003D2477">
                  <w:pPr>
                    <w:widowControl/>
                    <w:spacing w:after="150" w:line="100" w:lineRule="atLeast"/>
                    <w:ind w:left="513" w:hanging="513"/>
                    <w:rPr>
                      <w:rFonts w:eastAsia="Times New Roman"/>
                      <w:kern w:val="0"/>
                      <w:szCs w:val="20"/>
                      <w:lang w:eastAsia="ar-SA"/>
                    </w:rPr>
                  </w:pPr>
                  <w:r w:rsidRPr="003D2477">
                    <w:rPr>
                      <w:rFonts w:eastAsia="Times New Roman"/>
                      <w:color w:val="000000"/>
                      <w:kern w:val="0"/>
                      <w:sz w:val="22"/>
                      <w:szCs w:val="22"/>
                      <w:lang w:eastAsia="ar-SA"/>
                    </w:rPr>
                    <w:t>Высота - 660  мм.</w:t>
                  </w:r>
                </w:p>
              </w:tc>
            </w:tr>
            <w:tr w:rsidR="003D2477" w:rsidRPr="003D2477" w:rsidTr="003D2477">
              <w:tc>
                <w:tcPr>
                  <w:tcW w:w="1843" w:type="dxa"/>
                  <w:shd w:val="clear" w:color="auto" w:fill="auto"/>
                </w:tcPr>
                <w:p w:rsidR="003D2477" w:rsidRPr="003D2477" w:rsidRDefault="003D2477" w:rsidP="003D2477">
                  <w:pPr>
                    <w:widowControl/>
                    <w:snapToGrid w:val="0"/>
                    <w:spacing w:line="100" w:lineRule="atLeast"/>
                    <w:jc w:val="center"/>
                    <w:rPr>
                      <w:rFonts w:eastAsia="Times New Roman"/>
                      <w:b/>
                      <w:bCs/>
                      <w:color w:val="000000"/>
                      <w:kern w:val="0"/>
                      <w:sz w:val="24"/>
                      <w:lang w:eastAsia="ar-SA"/>
                    </w:rPr>
                  </w:pPr>
                </w:p>
              </w:tc>
              <w:tc>
                <w:tcPr>
                  <w:tcW w:w="2998" w:type="dxa"/>
                  <w:shd w:val="clear" w:color="auto" w:fill="auto"/>
                  <w:vAlign w:val="center"/>
                </w:tcPr>
                <w:p w:rsidR="003D2477" w:rsidRPr="003D2477" w:rsidRDefault="003D2477" w:rsidP="003D2477">
                  <w:pPr>
                    <w:widowControl/>
                    <w:snapToGrid w:val="0"/>
                    <w:spacing w:after="150" w:line="100" w:lineRule="atLeast"/>
                    <w:jc w:val="center"/>
                    <w:rPr>
                      <w:rFonts w:eastAsia="Times New Roman"/>
                      <w:color w:val="000000"/>
                      <w:kern w:val="0"/>
                      <w:sz w:val="24"/>
                      <w:lang w:eastAsia="ar-SA"/>
                    </w:rPr>
                  </w:pPr>
                </w:p>
              </w:tc>
            </w:tr>
          </w:tbl>
          <w:p w:rsidR="003D2477" w:rsidRPr="003D2477" w:rsidRDefault="003D2477" w:rsidP="003D2477">
            <w:pPr>
              <w:widowControl/>
              <w:spacing w:line="100" w:lineRule="atLeast"/>
              <w:rPr>
                <w:rFonts w:eastAsia="Times New Roman"/>
                <w:kern w:val="0"/>
                <w:szCs w:val="20"/>
                <w:lang w:eastAsia="ar-SA"/>
              </w:rPr>
            </w:pPr>
          </w:p>
        </w:tc>
      </w:tr>
      <w:tr w:rsidR="003D2477" w:rsidRPr="003D2477" w:rsidTr="003D2477">
        <w:trPr>
          <w:trHeight w:val="2923"/>
        </w:trPr>
        <w:tc>
          <w:tcPr>
            <w:tcW w:w="4054" w:type="dxa"/>
            <w:tcBorders>
              <w:top w:val="single" w:sz="4" w:space="0" w:color="000000"/>
              <w:left w:val="single" w:sz="4" w:space="0" w:color="000000"/>
              <w:bottom w:val="single" w:sz="4" w:space="0" w:color="000000"/>
            </w:tcBorders>
            <w:shd w:val="clear" w:color="auto" w:fill="auto"/>
          </w:tcPr>
          <w:p w:rsidR="003D2477" w:rsidRPr="003D2477" w:rsidRDefault="003D2477" w:rsidP="003D2477">
            <w:pPr>
              <w:widowControl/>
              <w:spacing w:line="100" w:lineRule="atLeast"/>
              <w:rPr>
                <w:rFonts w:eastAsia="Times New Roman"/>
                <w:b/>
                <w:color w:val="000000"/>
                <w:kern w:val="0"/>
                <w:sz w:val="22"/>
                <w:szCs w:val="22"/>
                <w:lang w:eastAsia="ar-SA"/>
              </w:rPr>
            </w:pPr>
            <w:r w:rsidRPr="003D2477">
              <w:rPr>
                <w:rFonts w:eastAsia="Times New Roman"/>
                <w:kern w:val="0"/>
                <w:szCs w:val="20"/>
                <w:lang w:eastAsia="ar-SA"/>
              </w:rPr>
              <w:t xml:space="preserve">      </w:t>
            </w:r>
            <w:r>
              <w:rPr>
                <w:rFonts w:eastAsia="Times New Roman"/>
                <w:noProof/>
                <w:kern w:val="0"/>
                <w:szCs w:val="20"/>
                <w:lang w:eastAsia="ru-RU"/>
              </w:rPr>
              <w:drawing>
                <wp:inline distT="0" distB="0" distL="0" distR="0">
                  <wp:extent cx="1905000" cy="19050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solidFill>
                            <a:srgbClr val="FFFFFF"/>
                          </a:solidFill>
                          <a:ln>
                            <a:noFill/>
                          </a:ln>
                        </pic:spPr>
                      </pic:pic>
                    </a:graphicData>
                  </a:graphic>
                </wp:inline>
              </w:drawing>
            </w:r>
          </w:p>
        </w:tc>
        <w:tc>
          <w:tcPr>
            <w:tcW w:w="5637" w:type="dxa"/>
            <w:tcBorders>
              <w:top w:val="single" w:sz="4" w:space="0" w:color="000000"/>
              <w:left w:val="single" w:sz="4" w:space="0" w:color="000000"/>
              <w:bottom w:val="single" w:sz="4" w:space="0" w:color="000000"/>
              <w:right w:val="single" w:sz="4" w:space="0" w:color="000000"/>
            </w:tcBorders>
            <w:shd w:val="clear" w:color="auto" w:fill="auto"/>
          </w:tcPr>
          <w:p w:rsidR="003D2477" w:rsidRPr="003D2477" w:rsidRDefault="003D2477" w:rsidP="003D2477">
            <w:pPr>
              <w:widowControl/>
              <w:spacing w:line="100" w:lineRule="atLeast"/>
              <w:jc w:val="center"/>
              <w:rPr>
                <w:rFonts w:eastAsia="Times New Roman"/>
                <w:color w:val="000000"/>
                <w:kern w:val="0"/>
                <w:sz w:val="22"/>
                <w:szCs w:val="22"/>
                <w:lang w:eastAsia="ar-SA"/>
              </w:rPr>
            </w:pPr>
            <w:r w:rsidRPr="003D2477">
              <w:rPr>
                <w:rFonts w:eastAsia="Times New Roman"/>
                <w:b/>
                <w:color w:val="000000"/>
                <w:kern w:val="0"/>
                <w:sz w:val="22"/>
                <w:szCs w:val="22"/>
                <w:lang w:eastAsia="ar-SA"/>
              </w:rPr>
              <w:t xml:space="preserve">Скамья со спинкой </w:t>
            </w:r>
          </w:p>
          <w:p w:rsidR="003D2477" w:rsidRPr="003D2477" w:rsidRDefault="003D2477" w:rsidP="003D2477">
            <w:pPr>
              <w:widowControl/>
              <w:shd w:val="clear" w:color="auto" w:fill="FFFFFF"/>
              <w:suppressAutoHyphens w:val="0"/>
              <w:spacing w:before="280" w:after="75" w:line="100" w:lineRule="atLeast"/>
              <w:ind w:left="720"/>
              <w:rPr>
                <w:rFonts w:eastAsia="Times New Roman"/>
                <w:color w:val="000000"/>
                <w:kern w:val="0"/>
                <w:sz w:val="22"/>
                <w:szCs w:val="22"/>
                <w:lang w:eastAsia="ar-SA"/>
              </w:rPr>
            </w:pPr>
          </w:p>
          <w:tbl>
            <w:tblPr>
              <w:tblW w:w="0" w:type="auto"/>
              <w:tblInd w:w="482" w:type="dxa"/>
              <w:tblLayout w:type="fixed"/>
              <w:tblCellMar>
                <w:left w:w="75" w:type="dxa"/>
                <w:right w:w="0" w:type="dxa"/>
              </w:tblCellMar>
              <w:tblLook w:val="0000" w:firstRow="0" w:lastRow="0" w:firstColumn="0" w:lastColumn="0" w:noHBand="0" w:noVBand="0"/>
            </w:tblPr>
            <w:tblGrid>
              <w:gridCol w:w="1843"/>
              <w:gridCol w:w="2977"/>
            </w:tblGrid>
            <w:tr w:rsidR="003D2477" w:rsidRPr="003D2477" w:rsidTr="003D2477">
              <w:trPr>
                <w:trHeight w:val="1036"/>
              </w:trPr>
              <w:tc>
                <w:tcPr>
                  <w:tcW w:w="1843" w:type="dxa"/>
                  <w:shd w:val="clear" w:color="auto" w:fill="auto"/>
                </w:tcPr>
                <w:p w:rsidR="003D2477" w:rsidRPr="003D2477" w:rsidRDefault="003D2477" w:rsidP="003D2477">
                  <w:pPr>
                    <w:widowControl/>
                    <w:spacing w:line="100" w:lineRule="atLeast"/>
                    <w:jc w:val="center"/>
                    <w:rPr>
                      <w:rFonts w:eastAsia="Times New Roman"/>
                      <w:color w:val="000000"/>
                      <w:kern w:val="0"/>
                      <w:sz w:val="22"/>
                      <w:szCs w:val="22"/>
                      <w:lang w:eastAsia="ar-SA"/>
                    </w:rPr>
                  </w:pPr>
                  <w:r w:rsidRPr="003D2477">
                    <w:rPr>
                      <w:rFonts w:eastAsia="Times New Roman"/>
                      <w:bCs/>
                      <w:color w:val="000000"/>
                      <w:kern w:val="0"/>
                      <w:sz w:val="22"/>
                      <w:szCs w:val="22"/>
                      <w:lang w:eastAsia="ar-SA"/>
                    </w:rPr>
                    <w:t>Характеристики:</w:t>
                  </w:r>
                </w:p>
              </w:tc>
              <w:tc>
                <w:tcPr>
                  <w:tcW w:w="2977" w:type="dxa"/>
                  <w:shd w:val="clear" w:color="auto" w:fill="auto"/>
                  <w:vAlign w:val="center"/>
                </w:tcPr>
                <w:p w:rsidR="003D2477" w:rsidRPr="003D2477" w:rsidRDefault="003D2477" w:rsidP="003D2477">
                  <w:pPr>
                    <w:widowControl/>
                    <w:spacing w:after="150" w:line="100" w:lineRule="atLeast"/>
                    <w:rPr>
                      <w:rFonts w:eastAsia="Times New Roman"/>
                      <w:color w:val="000000"/>
                      <w:kern w:val="0"/>
                      <w:sz w:val="22"/>
                      <w:szCs w:val="22"/>
                      <w:lang w:eastAsia="ar-SA"/>
                    </w:rPr>
                  </w:pPr>
                  <w:r w:rsidRPr="003D2477">
                    <w:rPr>
                      <w:rFonts w:eastAsia="Times New Roman"/>
                      <w:color w:val="000000"/>
                      <w:kern w:val="0"/>
                      <w:sz w:val="22"/>
                      <w:szCs w:val="22"/>
                      <w:lang w:eastAsia="ar-SA"/>
                    </w:rPr>
                    <w:t>Длина скамейки - 2,085 м;</w:t>
                  </w:r>
                  <w:r w:rsidRPr="003D2477">
                    <w:rPr>
                      <w:rFonts w:eastAsia="Times New Roman"/>
                      <w:color w:val="000000"/>
                      <w:kern w:val="0"/>
                      <w:sz w:val="22"/>
                      <w:szCs w:val="22"/>
                      <w:lang w:eastAsia="ar-SA"/>
                    </w:rPr>
                    <w:br/>
                  </w:r>
                </w:p>
                <w:p w:rsidR="003D2477" w:rsidRPr="003D2477" w:rsidRDefault="003D2477" w:rsidP="003D2477">
                  <w:pPr>
                    <w:widowControl/>
                    <w:spacing w:after="150" w:line="100" w:lineRule="atLeast"/>
                    <w:rPr>
                      <w:rFonts w:eastAsia="Times New Roman"/>
                      <w:color w:val="000000"/>
                      <w:kern w:val="0"/>
                      <w:sz w:val="22"/>
                      <w:szCs w:val="22"/>
                      <w:lang w:eastAsia="ar-SA"/>
                    </w:rPr>
                  </w:pPr>
                  <w:r w:rsidRPr="003D2477">
                    <w:rPr>
                      <w:rFonts w:eastAsia="Times New Roman"/>
                      <w:color w:val="000000"/>
                      <w:kern w:val="0"/>
                      <w:sz w:val="22"/>
                      <w:szCs w:val="22"/>
                      <w:lang w:eastAsia="ar-SA"/>
                    </w:rPr>
                    <w:t>Ширина - 770  мм;</w:t>
                  </w:r>
                  <w:r w:rsidRPr="003D2477">
                    <w:rPr>
                      <w:rFonts w:eastAsia="Times New Roman"/>
                      <w:color w:val="000000"/>
                      <w:kern w:val="0"/>
                      <w:sz w:val="22"/>
                      <w:szCs w:val="22"/>
                      <w:lang w:eastAsia="ar-SA"/>
                    </w:rPr>
                    <w:br/>
                  </w:r>
                </w:p>
                <w:p w:rsidR="003D2477" w:rsidRPr="003D2477" w:rsidRDefault="003D2477" w:rsidP="003D2477">
                  <w:pPr>
                    <w:widowControl/>
                    <w:spacing w:after="150" w:line="100" w:lineRule="atLeast"/>
                    <w:rPr>
                      <w:rFonts w:eastAsia="Times New Roman"/>
                      <w:kern w:val="0"/>
                      <w:szCs w:val="20"/>
                      <w:lang w:eastAsia="ar-SA"/>
                    </w:rPr>
                  </w:pPr>
                  <w:r w:rsidRPr="003D2477">
                    <w:rPr>
                      <w:rFonts w:eastAsia="Times New Roman"/>
                      <w:color w:val="000000"/>
                      <w:kern w:val="0"/>
                      <w:sz w:val="22"/>
                      <w:szCs w:val="22"/>
                      <w:lang w:eastAsia="ar-SA"/>
                    </w:rPr>
                    <w:t>Высота - 975  мм.</w:t>
                  </w:r>
                </w:p>
              </w:tc>
            </w:tr>
            <w:tr w:rsidR="003D2477" w:rsidRPr="003D2477" w:rsidTr="003D2477">
              <w:trPr>
                <w:trHeight w:val="1036"/>
              </w:trPr>
              <w:tc>
                <w:tcPr>
                  <w:tcW w:w="1843" w:type="dxa"/>
                  <w:shd w:val="clear" w:color="auto" w:fill="auto"/>
                </w:tcPr>
                <w:p w:rsidR="003D2477" w:rsidRPr="003D2477" w:rsidRDefault="003D2477" w:rsidP="003D2477">
                  <w:pPr>
                    <w:widowControl/>
                    <w:snapToGrid w:val="0"/>
                    <w:spacing w:line="100" w:lineRule="atLeast"/>
                    <w:jc w:val="center"/>
                    <w:rPr>
                      <w:rFonts w:eastAsia="Times New Roman"/>
                      <w:b/>
                      <w:bCs/>
                      <w:color w:val="000000"/>
                      <w:kern w:val="0"/>
                      <w:sz w:val="22"/>
                      <w:szCs w:val="22"/>
                      <w:lang w:eastAsia="ar-SA"/>
                    </w:rPr>
                  </w:pPr>
                </w:p>
              </w:tc>
              <w:tc>
                <w:tcPr>
                  <w:tcW w:w="2977" w:type="dxa"/>
                  <w:shd w:val="clear" w:color="auto" w:fill="auto"/>
                  <w:vAlign w:val="center"/>
                </w:tcPr>
                <w:p w:rsidR="003D2477" w:rsidRPr="003D2477" w:rsidRDefault="003D2477" w:rsidP="003D2477">
                  <w:pPr>
                    <w:widowControl/>
                    <w:snapToGrid w:val="0"/>
                    <w:spacing w:after="150" w:line="100" w:lineRule="atLeast"/>
                    <w:jc w:val="center"/>
                    <w:rPr>
                      <w:rFonts w:eastAsia="Times New Roman"/>
                      <w:color w:val="000000"/>
                      <w:kern w:val="0"/>
                      <w:sz w:val="22"/>
                      <w:szCs w:val="22"/>
                      <w:lang w:eastAsia="ar-SA"/>
                    </w:rPr>
                  </w:pPr>
                </w:p>
              </w:tc>
            </w:tr>
            <w:tr w:rsidR="003D2477" w:rsidRPr="003D2477" w:rsidTr="003D2477">
              <w:trPr>
                <w:trHeight w:val="1036"/>
              </w:trPr>
              <w:tc>
                <w:tcPr>
                  <w:tcW w:w="1843" w:type="dxa"/>
                  <w:shd w:val="clear" w:color="auto" w:fill="auto"/>
                </w:tcPr>
                <w:p w:rsidR="003D2477" w:rsidRPr="003D2477" w:rsidRDefault="003D2477" w:rsidP="003D2477">
                  <w:pPr>
                    <w:widowControl/>
                    <w:snapToGrid w:val="0"/>
                    <w:spacing w:line="100" w:lineRule="atLeast"/>
                    <w:jc w:val="center"/>
                    <w:rPr>
                      <w:rFonts w:eastAsia="Times New Roman"/>
                      <w:b/>
                      <w:bCs/>
                      <w:color w:val="000000"/>
                      <w:kern w:val="0"/>
                      <w:sz w:val="22"/>
                      <w:szCs w:val="22"/>
                      <w:lang w:eastAsia="ar-SA"/>
                    </w:rPr>
                  </w:pPr>
                </w:p>
              </w:tc>
              <w:tc>
                <w:tcPr>
                  <w:tcW w:w="2977" w:type="dxa"/>
                  <w:shd w:val="clear" w:color="auto" w:fill="auto"/>
                  <w:vAlign w:val="center"/>
                </w:tcPr>
                <w:p w:rsidR="003D2477" w:rsidRPr="003D2477" w:rsidRDefault="003D2477" w:rsidP="003D2477">
                  <w:pPr>
                    <w:widowControl/>
                    <w:snapToGrid w:val="0"/>
                    <w:spacing w:after="150" w:line="100" w:lineRule="atLeast"/>
                    <w:jc w:val="center"/>
                    <w:rPr>
                      <w:rFonts w:eastAsia="Times New Roman"/>
                      <w:color w:val="000000"/>
                      <w:kern w:val="0"/>
                      <w:sz w:val="22"/>
                      <w:szCs w:val="22"/>
                      <w:lang w:eastAsia="ar-SA"/>
                    </w:rPr>
                  </w:pPr>
                </w:p>
              </w:tc>
            </w:tr>
          </w:tbl>
          <w:p w:rsidR="003D2477" w:rsidRPr="003D2477" w:rsidRDefault="003D2477" w:rsidP="003D2477">
            <w:pPr>
              <w:widowControl/>
              <w:spacing w:line="100" w:lineRule="atLeast"/>
              <w:rPr>
                <w:rFonts w:eastAsia="Times New Roman"/>
                <w:b/>
                <w:kern w:val="0"/>
                <w:sz w:val="24"/>
                <w:lang w:eastAsia="ar-SA"/>
              </w:rPr>
            </w:pPr>
          </w:p>
        </w:tc>
      </w:tr>
      <w:tr w:rsidR="003D2477" w:rsidRPr="003D2477" w:rsidTr="003D2477">
        <w:trPr>
          <w:trHeight w:val="952"/>
        </w:trPr>
        <w:tc>
          <w:tcPr>
            <w:tcW w:w="9691" w:type="dxa"/>
            <w:gridSpan w:val="2"/>
            <w:tcBorders>
              <w:top w:val="single" w:sz="4" w:space="0" w:color="000000"/>
              <w:left w:val="single" w:sz="4" w:space="0" w:color="000000"/>
              <w:bottom w:val="single" w:sz="4" w:space="0" w:color="000000"/>
              <w:right w:val="single" w:sz="4" w:space="0" w:color="000000"/>
            </w:tcBorders>
            <w:shd w:val="clear" w:color="auto" w:fill="auto"/>
          </w:tcPr>
          <w:p w:rsidR="003D2477" w:rsidRPr="003D2477" w:rsidRDefault="003D2477" w:rsidP="003D2477">
            <w:pPr>
              <w:widowControl/>
              <w:numPr>
                <w:ilvl w:val="0"/>
                <w:numId w:val="3"/>
              </w:numPr>
              <w:spacing w:after="200" w:line="276" w:lineRule="auto"/>
              <w:ind w:left="1072" w:hanging="504"/>
              <w:jc w:val="both"/>
              <w:rPr>
                <w:rFonts w:eastAsia="Times New Roman"/>
                <w:b/>
                <w:kern w:val="0"/>
                <w:sz w:val="24"/>
                <w:lang w:eastAsia="ar-SA"/>
              </w:rPr>
            </w:pPr>
            <w:r w:rsidRPr="003D2477">
              <w:rPr>
                <w:rFonts w:eastAsia="Times New Roman"/>
                <w:b/>
                <w:kern w:val="0"/>
                <w:sz w:val="24"/>
                <w:lang w:eastAsia="ar-SA"/>
              </w:rPr>
              <w:lastRenderedPageBreak/>
              <w:t>Установка урн</w:t>
            </w:r>
          </w:p>
          <w:p w:rsidR="003D2477" w:rsidRPr="003D2477" w:rsidRDefault="003D2477" w:rsidP="003D2477">
            <w:pPr>
              <w:widowControl/>
              <w:spacing w:after="200" w:line="276" w:lineRule="auto"/>
              <w:ind w:left="108"/>
              <w:jc w:val="center"/>
              <w:rPr>
                <w:rFonts w:eastAsia="Times New Roman"/>
                <w:kern w:val="0"/>
                <w:szCs w:val="20"/>
                <w:lang w:eastAsia="ar-SA"/>
              </w:rPr>
            </w:pPr>
            <w:r w:rsidRPr="003D2477">
              <w:rPr>
                <w:rFonts w:eastAsia="Times New Roman"/>
                <w:b/>
                <w:kern w:val="0"/>
                <w:sz w:val="24"/>
                <w:lang w:eastAsia="ar-SA"/>
              </w:rPr>
              <w:t xml:space="preserve"> </w:t>
            </w:r>
          </w:p>
        </w:tc>
      </w:tr>
      <w:tr w:rsidR="003D2477" w:rsidRPr="003D2477" w:rsidTr="003D2477">
        <w:trPr>
          <w:trHeight w:val="2923"/>
        </w:trPr>
        <w:tc>
          <w:tcPr>
            <w:tcW w:w="4054" w:type="dxa"/>
            <w:tcBorders>
              <w:top w:val="single" w:sz="4" w:space="0" w:color="000000"/>
              <w:left w:val="single" w:sz="4" w:space="0" w:color="000000"/>
              <w:bottom w:val="single" w:sz="4" w:space="0" w:color="000000"/>
            </w:tcBorders>
            <w:shd w:val="clear" w:color="auto" w:fill="auto"/>
          </w:tcPr>
          <w:p w:rsidR="003D2477" w:rsidRPr="003D2477" w:rsidRDefault="003D2477" w:rsidP="003D2477">
            <w:pPr>
              <w:widowControl/>
              <w:spacing w:line="100" w:lineRule="atLeast"/>
              <w:ind w:left="1276" w:hanging="709"/>
              <w:rPr>
                <w:rFonts w:eastAsia="Times New Roman"/>
                <w:b/>
                <w:bCs/>
                <w:color w:val="000000"/>
                <w:kern w:val="0"/>
                <w:sz w:val="22"/>
                <w:szCs w:val="22"/>
                <w:lang w:eastAsia="ar-SA"/>
              </w:rPr>
            </w:pPr>
            <w:r>
              <w:rPr>
                <w:rFonts w:eastAsia="Times New Roman"/>
                <w:b/>
                <w:bCs/>
                <w:noProof/>
                <w:color w:val="000000"/>
                <w:kern w:val="0"/>
                <w:sz w:val="22"/>
                <w:szCs w:val="22"/>
                <w:lang w:eastAsia="ru-RU"/>
              </w:rPr>
              <w:drawing>
                <wp:inline distT="0" distB="0" distL="0" distR="0">
                  <wp:extent cx="1533525" cy="153352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solidFill>
                            <a:srgbClr val="FFFFFF"/>
                          </a:solidFill>
                          <a:ln>
                            <a:noFill/>
                          </a:ln>
                        </pic:spPr>
                      </pic:pic>
                    </a:graphicData>
                  </a:graphic>
                </wp:inline>
              </w:drawing>
            </w:r>
          </w:p>
        </w:tc>
        <w:tc>
          <w:tcPr>
            <w:tcW w:w="5637" w:type="dxa"/>
            <w:tcBorders>
              <w:top w:val="single" w:sz="4" w:space="0" w:color="000000"/>
              <w:left w:val="single" w:sz="4" w:space="0" w:color="000000"/>
              <w:bottom w:val="single" w:sz="4" w:space="0" w:color="000000"/>
              <w:right w:val="single" w:sz="4" w:space="0" w:color="000000"/>
            </w:tcBorders>
            <w:shd w:val="clear" w:color="auto" w:fill="auto"/>
          </w:tcPr>
          <w:p w:rsidR="003D2477" w:rsidRPr="003D2477" w:rsidRDefault="003D2477" w:rsidP="003D2477">
            <w:pPr>
              <w:widowControl/>
              <w:numPr>
                <w:ilvl w:val="0"/>
                <w:numId w:val="14"/>
              </w:numPr>
              <w:shd w:val="clear" w:color="auto" w:fill="FFFFFF"/>
              <w:tabs>
                <w:tab w:val="clear" w:pos="720"/>
                <w:tab w:val="num" w:pos="0"/>
              </w:tabs>
              <w:suppressAutoHyphens w:val="0"/>
              <w:spacing w:after="75" w:line="100" w:lineRule="atLeast"/>
              <w:ind w:left="432" w:hanging="432"/>
              <w:jc w:val="center"/>
              <w:rPr>
                <w:rFonts w:eastAsia="Times New Roman"/>
                <w:b/>
                <w:bCs/>
                <w:color w:val="000000"/>
                <w:kern w:val="0"/>
                <w:sz w:val="22"/>
                <w:szCs w:val="22"/>
                <w:lang w:eastAsia="ar-SA"/>
              </w:rPr>
            </w:pPr>
            <w:r w:rsidRPr="003D2477">
              <w:rPr>
                <w:rFonts w:eastAsia="Times New Roman"/>
                <w:b/>
                <w:bCs/>
                <w:color w:val="000000"/>
                <w:kern w:val="0"/>
                <w:sz w:val="22"/>
                <w:szCs w:val="22"/>
                <w:lang w:eastAsia="ar-SA"/>
              </w:rPr>
              <w:t xml:space="preserve">Урна металлическая </w:t>
            </w:r>
          </w:p>
          <w:p w:rsidR="003D2477" w:rsidRPr="003D2477" w:rsidRDefault="003D2477" w:rsidP="003D2477">
            <w:pPr>
              <w:widowControl/>
              <w:numPr>
                <w:ilvl w:val="0"/>
                <w:numId w:val="14"/>
              </w:numPr>
              <w:shd w:val="clear" w:color="auto" w:fill="FFFFFF"/>
              <w:tabs>
                <w:tab w:val="clear" w:pos="720"/>
                <w:tab w:val="num" w:pos="0"/>
              </w:tabs>
              <w:suppressAutoHyphens w:val="0"/>
              <w:spacing w:after="280" w:line="100" w:lineRule="atLeast"/>
              <w:ind w:left="432" w:hanging="432"/>
              <w:jc w:val="center"/>
              <w:rPr>
                <w:rFonts w:eastAsia="Times New Roman"/>
                <w:color w:val="000000"/>
                <w:kern w:val="0"/>
                <w:sz w:val="22"/>
                <w:szCs w:val="22"/>
                <w:lang w:eastAsia="ar-SA"/>
              </w:rPr>
            </w:pPr>
            <w:r w:rsidRPr="003D2477">
              <w:rPr>
                <w:rFonts w:eastAsia="Times New Roman"/>
                <w:b/>
                <w:bCs/>
                <w:color w:val="000000"/>
                <w:kern w:val="0"/>
                <w:sz w:val="22"/>
                <w:szCs w:val="22"/>
                <w:lang w:eastAsia="ar-SA"/>
              </w:rPr>
              <w:t>«Деревянный декор»</w:t>
            </w:r>
          </w:p>
          <w:p w:rsidR="003D2477" w:rsidRPr="003D2477" w:rsidRDefault="003D2477" w:rsidP="003D2477">
            <w:pPr>
              <w:widowControl/>
              <w:shd w:val="clear" w:color="auto" w:fill="FFFFFF"/>
              <w:suppressAutoHyphens w:val="0"/>
              <w:spacing w:before="280" w:after="75" w:line="100" w:lineRule="atLeast"/>
              <w:ind w:left="720"/>
              <w:rPr>
                <w:rFonts w:eastAsia="Times New Roman"/>
                <w:color w:val="000000"/>
                <w:kern w:val="0"/>
                <w:sz w:val="22"/>
                <w:szCs w:val="22"/>
                <w:lang w:eastAsia="ar-SA"/>
              </w:rPr>
            </w:pPr>
          </w:p>
          <w:tbl>
            <w:tblPr>
              <w:tblW w:w="0" w:type="auto"/>
              <w:tblInd w:w="482" w:type="dxa"/>
              <w:tblLayout w:type="fixed"/>
              <w:tblCellMar>
                <w:left w:w="75" w:type="dxa"/>
                <w:right w:w="0" w:type="dxa"/>
              </w:tblCellMar>
              <w:tblLook w:val="0000" w:firstRow="0" w:lastRow="0" w:firstColumn="0" w:lastColumn="0" w:noHBand="0" w:noVBand="0"/>
            </w:tblPr>
            <w:tblGrid>
              <w:gridCol w:w="1843"/>
              <w:gridCol w:w="2977"/>
            </w:tblGrid>
            <w:tr w:rsidR="003D2477" w:rsidRPr="003D2477" w:rsidTr="003D2477">
              <w:tc>
                <w:tcPr>
                  <w:tcW w:w="1843" w:type="dxa"/>
                  <w:shd w:val="clear" w:color="auto" w:fill="auto"/>
                </w:tcPr>
                <w:p w:rsidR="003D2477" w:rsidRPr="003D2477" w:rsidRDefault="003D2477" w:rsidP="003D2477">
                  <w:pPr>
                    <w:widowControl/>
                    <w:spacing w:line="100" w:lineRule="atLeast"/>
                    <w:jc w:val="center"/>
                    <w:rPr>
                      <w:rFonts w:eastAsia="Times New Roman"/>
                      <w:color w:val="000000"/>
                      <w:kern w:val="0"/>
                      <w:sz w:val="22"/>
                      <w:szCs w:val="22"/>
                      <w:lang w:eastAsia="ar-SA"/>
                    </w:rPr>
                  </w:pPr>
                  <w:r w:rsidRPr="003D2477">
                    <w:rPr>
                      <w:rFonts w:eastAsia="Times New Roman"/>
                      <w:bCs/>
                      <w:color w:val="000000"/>
                      <w:kern w:val="0"/>
                      <w:sz w:val="22"/>
                      <w:szCs w:val="22"/>
                      <w:lang w:eastAsia="ar-SA"/>
                    </w:rPr>
                    <w:t>Характеристики:</w:t>
                  </w:r>
                </w:p>
              </w:tc>
              <w:tc>
                <w:tcPr>
                  <w:tcW w:w="2977" w:type="dxa"/>
                  <w:shd w:val="clear" w:color="auto" w:fill="auto"/>
                  <w:vAlign w:val="center"/>
                </w:tcPr>
                <w:p w:rsidR="003D2477" w:rsidRPr="003D2477" w:rsidRDefault="003D2477" w:rsidP="003D2477">
                  <w:pPr>
                    <w:widowControl/>
                    <w:spacing w:after="150" w:line="100" w:lineRule="atLeast"/>
                    <w:rPr>
                      <w:rFonts w:eastAsia="Times New Roman"/>
                      <w:color w:val="000000"/>
                      <w:kern w:val="0"/>
                      <w:sz w:val="22"/>
                      <w:szCs w:val="22"/>
                      <w:lang w:eastAsia="ar-SA"/>
                    </w:rPr>
                  </w:pPr>
                  <w:r w:rsidRPr="003D2477">
                    <w:rPr>
                      <w:rFonts w:eastAsia="Times New Roman"/>
                      <w:color w:val="000000"/>
                      <w:kern w:val="0"/>
                      <w:sz w:val="22"/>
                      <w:szCs w:val="22"/>
                      <w:lang w:eastAsia="ar-SA"/>
                    </w:rPr>
                    <w:t>Высота - 665мм;</w:t>
                  </w:r>
                </w:p>
                <w:p w:rsidR="003D2477" w:rsidRPr="003D2477" w:rsidRDefault="003D2477" w:rsidP="003D2477">
                  <w:pPr>
                    <w:widowControl/>
                    <w:spacing w:after="150" w:line="100" w:lineRule="atLeast"/>
                    <w:rPr>
                      <w:rFonts w:eastAsia="Times New Roman"/>
                      <w:color w:val="000000"/>
                      <w:kern w:val="0"/>
                      <w:sz w:val="22"/>
                      <w:szCs w:val="22"/>
                      <w:lang w:eastAsia="ar-SA"/>
                    </w:rPr>
                  </w:pPr>
                  <w:r w:rsidRPr="003D2477">
                    <w:rPr>
                      <w:rFonts w:eastAsia="Times New Roman"/>
                      <w:color w:val="000000"/>
                      <w:kern w:val="0"/>
                      <w:sz w:val="22"/>
                      <w:szCs w:val="22"/>
                      <w:lang w:eastAsia="ar-SA"/>
                    </w:rPr>
                    <w:t>Ширина - 420 мм;</w:t>
                  </w:r>
                </w:p>
                <w:p w:rsidR="003D2477" w:rsidRPr="003D2477" w:rsidRDefault="003D2477" w:rsidP="003D2477">
                  <w:pPr>
                    <w:widowControl/>
                    <w:spacing w:after="150" w:line="100" w:lineRule="atLeast"/>
                    <w:rPr>
                      <w:rFonts w:eastAsia="Times New Roman"/>
                      <w:kern w:val="0"/>
                      <w:szCs w:val="20"/>
                      <w:lang w:eastAsia="ar-SA"/>
                    </w:rPr>
                  </w:pPr>
                  <w:r w:rsidRPr="003D2477">
                    <w:rPr>
                      <w:rFonts w:eastAsia="Times New Roman"/>
                      <w:color w:val="000000"/>
                      <w:kern w:val="0"/>
                      <w:sz w:val="22"/>
                      <w:szCs w:val="22"/>
                      <w:lang w:eastAsia="ar-SA"/>
                    </w:rPr>
                    <w:t>Объем: 10 л</w:t>
                  </w:r>
                </w:p>
              </w:tc>
            </w:tr>
          </w:tbl>
          <w:p w:rsidR="003D2477" w:rsidRPr="003D2477" w:rsidRDefault="003D2477" w:rsidP="003D2477">
            <w:pPr>
              <w:widowControl/>
              <w:spacing w:line="100" w:lineRule="atLeast"/>
              <w:jc w:val="center"/>
              <w:rPr>
                <w:rFonts w:eastAsia="Times New Roman"/>
                <w:color w:val="000000"/>
                <w:kern w:val="0"/>
                <w:sz w:val="22"/>
                <w:szCs w:val="22"/>
                <w:lang w:eastAsia="ar-SA"/>
              </w:rPr>
            </w:pPr>
          </w:p>
          <w:p w:rsidR="003D2477" w:rsidRPr="003D2477" w:rsidRDefault="003D2477" w:rsidP="003D2477">
            <w:pPr>
              <w:widowControl/>
              <w:shd w:val="clear" w:color="auto" w:fill="FFFFFF"/>
              <w:spacing w:before="280" w:after="75" w:line="100" w:lineRule="atLeast"/>
              <w:jc w:val="center"/>
              <w:rPr>
                <w:rFonts w:eastAsia="Times New Roman"/>
                <w:b/>
                <w:color w:val="000000"/>
                <w:kern w:val="0"/>
                <w:sz w:val="22"/>
                <w:szCs w:val="22"/>
                <w:lang w:eastAsia="ar-SA"/>
              </w:rPr>
            </w:pPr>
          </w:p>
          <w:p w:rsidR="003D2477" w:rsidRPr="003D2477" w:rsidRDefault="003D2477" w:rsidP="003D2477">
            <w:pPr>
              <w:widowControl/>
              <w:shd w:val="clear" w:color="auto" w:fill="FFFFFF"/>
              <w:spacing w:before="280" w:after="75" w:line="100" w:lineRule="atLeast"/>
              <w:jc w:val="center"/>
              <w:rPr>
                <w:rFonts w:eastAsia="Times New Roman"/>
                <w:b/>
                <w:color w:val="000000"/>
                <w:kern w:val="0"/>
                <w:sz w:val="22"/>
                <w:szCs w:val="22"/>
                <w:lang w:eastAsia="ar-SA"/>
              </w:rPr>
            </w:pPr>
          </w:p>
          <w:p w:rsidR="003D2477" w:rsidRPr="003D2477" w:rsidRDefault="003D2477" w:rsidP="003D2477">
            <w:pPr>
              <w:widowControl/>
              <w:shd w:val="clear" w:color="auto" w:fill="FFFFFF"/>
              <w:spacing w:before="280" w:after="75" w:line="100" w:lineRule="atLeast"/>
              <w:jc w:val="center"/>
              <w:rPr>
                <w:rFonts w:eastAsia="Times New Roman"/>
                <w:kern w:val="0"/>
                <w:szCs w:val="20"/>
                <w:lang w:eastAsia="ar-SA"/>
              </w:rPr>
            </w:pPr>
            <w:r w:rsidRPr="003D2477">
              <w:rPr>
                <w:rFonts w:eastAsia="Times New Roman"/>
                <w:b/>
                <w:color w:val="000000"/>
                <w:kern w:val="0"/>
                <w:sz w:val="22"/>
                <w:szCs w:val="22"/>
                <w:lang w:eastAsia="ar-SA"/>
              </w:rPr>
              <w:t xml:space="preserve"> </w:t>
            </w:r>
          </w:p>
        </w:tc>
      </w:tr>
      <w:tr w:rsidR="003D2477" w:rsidRPr="003D2477" w:rsidTr="003D2477">
        <w:trPr>
          <w:trHeight w:val="2923"/>
        </w:trPr>
        <w:tc>
          <w:tcPr>
            <w:tcW w:w="4054" w:type="dxa"/>
            <w:tcBorders>
              <w:top w:val="single" w:sz="4" w:space="0" w:color="000000"/>
              <w:left w:val="single" w:sz="4" w:space="0" w:color="000000"/>
              <w:bottom w:val="single" w:sz="4" w:space="0" w:color="000000"/>
            </w:tcBorders>
            <w:shd w:val="clear" w:color="auto" w:fill="auto"/>
          </w:tcPr>
          <w:p w:rsidR="003D2477" w:rsidRPr="003D2477" w:rsidRDefault="003D2477" w:rsidP="003D2477">
            <w:pPr>
              <w:widowControl/>
              <w:spacing w:line="100" w:lineRule="atLeast"/>
              <w:ind w:left="426" w:firstLine="141"/>
              <w:rPr>
                <w:rFonts w:eastAsia="Times New Roman"/>
                <w:b/>
                <w:color w:val="000000"/>
                <w:kern w:val="0"/>
                <w:sz w:val="22"/>
                <w:szCs w:val="22"/>
                <w:lang w:eastAsia="ar-SA"/>
              </w:rPr>
            </w:pPr>
            <w:r>
              <w:rPr>
                <w:rFonts w:eastAsia="Times New Roman"/>
                <w:b/>
                <w:noProof/>
                <w:color w:val="000000"/>
                <w:kern w:val="0"/>
                <w:sz w:val="22"/>
                <w:szCs w:val="22"/>
                <w:lang w:eastAsia="ru-RU"/>
              </w:rPr>
              <w:drawing>
                <wp:inline distT="0" distB="0" distL="0" distR="0">
                  <wp:extent cx="1600200" cy="16002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solidFill>
                            <a:srgbClr val="FFFFFF"/>
                          </a:solidFill>
                          <a:ln>
                            <a:noFill/>
                          </a:ln>
                        </pic:spPr>
                      </pic:pic>
                    </a:graphicData>
                  </a:graphic>
                </wp:inline>
              </w:drawing>
            </w:r>
          </w:p>
        </w:tc>
        <w:tc>
          <w:tcPr>
            <w:tcW w:w="5637" w:type="dxa"/>
            <w:tcBorders>
              <w:top w:val="single" w:sz="4" w:space="0" w:color="000000"/>
              <w:left w:val="single" w:sz="4" w:space="0" w:color="000000"/>
              <w:bottom w:val="single" w:sz="4" w:space="0" w:color="000000"/>
              <w:right w:val="single" w:sz="4" w:space="0" w:color="000000"/>
            </w:tcBorders>
            <w:shd w:val="clear" w:color="auto" w:fill="auto"/>
          </w:tcPr>
          <w:p w:rsidR="003D2477" w:rsidRPr="003D2477" w:rsidRDefault="003D2477" w:rsidP="003D2477">
            <w:pPr>
              <w:widowControl/>
              <w:shd w:val="clear" w:color="auto" w:fill="FFFFFF"/>
              <w:spacing w:after="280" w:line="100" w:lineRule="atLeast"/>
              <w:ind w:left="360"/>
              <w:jc w:val="center"/>
              <w:rPr>
                <w:rFonts w:eastAsia="Times New Roman"/>
                <w:color w:val="000000"/>
                <w:kern w:val="0"/>
                <w:sz w:val="22"/>
                <w:szCs w:val="22"/>
                <w:lang w:eastAsia="ar-SA"/>
              </w:rPr>
            </w:pPr>
            <w:r w:rsidRPr="003D2477">
              <w:rPr>
                <w:rFonts w:eastAsia="Times New Roman"/>
                <w:b/>
                <w:color w:val="000000"/>
                <w:kern w:val="0"/>
                <w:sz w:val="22"/>
                <w:szCs w:val="22"/>
                <w:lang w:eastAsia="ar-SA"/>
              </w:rPr>
              <w:t xml:space="preserve">Урна для мусора </w:t>
            </w:r>
          </w:p>
          <w:p w:rsidR="003D2477" w:rsidRPr="003D2477" w:rsidRDefault="003D2477" w:rsidP="003D2477">
            <w:pPr>
              <w:widowControl/>
              <w:shd w:val="clear" w:color="auto" w:fill="FFFFFF"/>
              <w:suppressAutoHyphens w:val="0"/>
              <w:spacing w:before="280" w:after="75" w:line="100" w:lineRule="atLeast"/>
              <w:ind w:left="720"/>
              <w:rPr>
                <w:rFonts w:eastAsia="Times New Roman"/>
                <w:color w:val="000000"/>
                <w:kern w:val="0"/>
                <w:sz w:val="22"/>
                <w:szCs w:val="22"/>
                <w:lang w:eastAsia="ar-SA"/>
              </w:rPr>
            </w:pPr>
          </w:p>
          <w:tbl>
            <w:tblPr>
              <w:tblW w:w="0" w:type="auto"/>
              <w:tblInd w:w="482" w:type="dxa"/>
              <w:tblLayout w:type="fixed"/>
              <w:tblCellMar>
                <w:left w:w="75" w:type="dxa"/>
                <w:right w:w="0" w:type="dxa"/>
              </w:tblCellMar>
              <w:tblLook w:val="0000" w:firstRow="0" w:lastRow="0" w:firstColumn="0" w:lastColumn="0" w:noHBand="0" w:noVBand="0"/>
            </w:tblPr>
            <w:tblGrid>
              <w:gridCol w:w="1843"/>
              <w:gridCol w:w="2693"/>
            </w:tblGrid>
            <w:tr w:rsidR="003D2477" w:rsidRPr="003D2477" w:rsidTr="003D2477">
              <w:tc>
                <w:tcPr>
                  <w:tcW w:w="1843" w:type="dxa"/>
                  <w:shd w:val="clear" w:color="auto" w:fill="auto"/>
                </w:tcPr>
                <w:p w:rsidR="003D2477" w:rsidRPr="003D2477" w:rsidRDefault="003D2477" w:rsidP="003D2477">
                  <w:pPr>
                    <w:widowControl/>
                    <w:spacing w:line="100" w:lineRule="atLeast"/>
                    <w:jc w:val="center"/>
                    <w:rPr>
                      <w:rFonts w:eastAsia="Times New Roman"/>
                      <w:color w:val="000000"/>
                      <w:kern w:val="0"/>
                      <w:sz w:val="22"/>
                      <w:szCs w:val="22"/>
                      <w:lang w:eastAsia="ar-SA"/>
                    </w:rPr>
                  </w:pPr>
                  <w:r w:rsidRPr="003D2477">
                    <w:rPr>
                      <w:rFonts w:eastAsia="Times New Roman"/>
                      <w:bCs/>
                      <w:color w:val="000000"/>
                      <w:kern w:val="0"/>
                      <w:sz w:val="22"/>
                      <w:szCs w:val="22"/>
                      <w:lang w:eastAsia="ar-SA"/>
                    </w:rPr>
                    <w:t>Характеристики:</w:t>
                  </w:r>
                </w:p>
              </w:tc>
              <w:tc>
                <w:tcPr>
                  <w:tcW w:w="2693" w:type="dxa"/>
                  <w:shd w:val="clear" w:color="auto" w:fill="auto"/>
                  <w:vAlign w:val="center"/>
                </w:tcPr>
                <w:p w:rsidR="003D2477" w:rsidRPr="003D2477" w:rsidRDefault="003D2477" w:rsidP="003D2477">
                  <w:pPr>
                    <w:widowControl/>
                    <w:spacing w:after="150" w:line="100" w:lineRule="atLeast"/>
                    <w:rPr>
                      <w:rFonts w:eastAsia="Times New Roman"/>
                      <w:color w:val="000000"/>
                      <w:kern w:val="0"/>
                      <w:sz w:val="22"/>
                      <w:szCs w:val="22"/>
                      <w:lang w:eastAsia="ar-SA"/>
                    </w:rPr>
                  </w:pPr>
                  <w:r w:rsidRPr="003D2477">
                    <w:rPr>
                      <w:rFonts w:eastAsia="Times New Roman"/>
                      <w:color w:val="000000"/>
                      <w:kern w:val="0"/>
                      <w:sz w:val="22"/>
                      <w:szCs w:val="22"/>
                      <w:lang w:eastAsia="ar-SA"/>
                    </w:rPr>
                    <w:t>Высота - 540 м</w:t>
                  </w:r>
                </w:p>
                <w:p w:rsidR="003D2477" w:rsidRPr="003D2477" w:rsidRDefault="003D2477" w:rsidP="003D2477">
                  <w:pPr>
                    <w:widowControl/>
                    <w:spacing w:after="150" w:line="100" w:lineRule="atLeast"/>
                    <w:rPr>
                      <w:rFonts w:eastAsia="Times New Roman"/>
                      <w:color w:val="000000"/>
                      <w:kern w:val="0"/>
                      <w:sz w:val="22"/>
                      <w:szCs w:val="22"/>
                      <w:lang w:eastAsia="ar-SA"/>
                    </w:rPr>
                  </w:pPr>
                  <w:r w:rsidRPr="003D2477">
                    <w:rPr>
                      <w:rFonts w:eastAsia="Times New Roman"/>
                      <w:color w:val="000000"/>
                      <w:kern w:val="0"/>
                      <w:sz w:val="22"/>
                      <w:szCs w:val="22"/>
                      <w:lang w:eastAsia="ar-SA"/>
                    </w:rPr>
                    <w:t>Ширина – 400 мм</w:t>
                  </w:r>
                </w:p>
                <w:p w:rsidR="003D2477" w:rsidRPr="003D2477" w:rsidRDefault="003D2477" w:rsidP="003D2477">
                  <w:pPr>
                    <w:widowControl/>
                    <w:spacing w:after="150" w:line="100" w:lineRule="atLeast"/>
                    <w:rPr>
                      <w:rFonts w:eastAsia="Times New Roman"/>
                      <w:kern w:val="0"/>
                      <w:szCs w:val="20"/>
                      <w:lang w:eastAsia="ar-SA"/>
                    </w:rPr>
                  </w:pPr>
                  <w:r w:rsidRPr="003D2477">
                    <w:rPr>
                      <w:rFonts w:eastAsia="Times New Roman"/>
                      <w:color w:val="000000"/>
                      <w:kern w:val="0"/>
                      <w:sz w:val="22"/>
                      <w:szCs w:val="22"/>
                      <w:lang w:eastAsia="ar-SA"/>
                    </w:rPr>
                    <w:t>Объем: 20 л</w:t>
                  </w:r>
                </w:p>
              </w:tc>
            </w:tr>
          </w:tbl>
          <w:p w:rsidR="003D2477" w:rsidRPr="003D2477" w:rsidRDefault="003D2477" w:rsidP="003D2477">
            <w:pPr>
              <w:widowControl/>
              <w:shd w:val="clear" w:color="auto" w:fill="FFFFFF"/>
              <w:spacing w:before="280" w:after="280" w:line="100" w:lineRule="atLeast"/>
              <w:rPr>
                <w:rFonts w:eastAsia="Times New Roman"/>
                <w:b/>
                <w:color w:val="000000"/>
                <w:kern w:val="0"/>
                <w:sz w:val="22"/>
                <w:szCs w:val="22"/>
                <w:lang w:eastAsia="ar-SA"/>
              </w:rPr>
            </w:pPr>
          </w:p>
          <w:p w:rsidR="003D2477" w:rsidRPr="003D2477" w:rsidRDefault="003D2477" w:rsidP="003D2477">
            <w:pPr>
              <w:widowControl/>
              <w:shd w:val="clear" w:color="auto" w:fill="FFFFFF"/>
              <w:spacing w:before="280" w:line="100" w:lineRule="atLeast"/>
              <w:ind w:left="360"/>
              <w:jc w:val="center"/>
              <w:rPr>
                <w:rFonts w:eastAsia="Times New Roman"/>
                <w:kern w:val="0"/>
                <w:szCs w:val="20"/>
                <w:lang w:eastAsia="ar-SA"/>
              </w:rPr>
            </w:pPr>
            <w:r w:rsidRPr="003D2477">
              <w:rPr>
                <w:rFonts w:eastAsia="Times New Roman"/>
                <w:b/>
                <w:color w:val="000000"/>
                <w:kern w:val="0"/>
                <w:sz w:val="22"/>
                <w:szCs w:val="22"/>
                <w:lang w:eastAsia="ar-SA"/>
              </w:rPr>
              <w:t xml:space="preserve"> </w:t>
            </w:r>
          </w:p>
        </w:tc>
      </w:tr>
      <w:tr w:rsidR="003D2477" w:rsidRPr="003D2477" w:rsidTr="003D2477">
        <w:trPr>
          <w:trHeight w:val="2923"/>
        </w:trPr>
        <w:tc>
          <w:tcPr>
            <w:tcW w:w="4054" w:type="dxa"/>
            <w:tcBorders>
              <w:top w:val="single" w:sz="4" w:space="0" w:color="000000"/>
              <w:left w:val="single" w:sz="4" w:space="0" w:color="000000"/>
              <w:bottom w:val="single" w:sz="4" w:space="0" w:color="000000"/>
            </w:tcBorders>
            <w:shd w:val="clear" w:color="auto" w:fill="auto"/>
          </w:tcPr>
          <w:p w:rsidR="003D2477" w:rsidRPr="003D2477" w:rsidRDefault="003D2477" w:rsidP="003D2477">
            <w:pPr>
              <w:widowControl/>
              <w:spacing w:line="100" w:lineRule="atLeast"/>
              <w:ind w:firstLine="567"/>
              <w:rPr>
                <w:rFonts w:eastAsia="Times New Roman"/>
                <w:b/>
                <w:color w:val="000000"/>
                <w:kern w:val="0"/>
                <w:sz w:val="22"/>
                <w:szCs w:val="22"/>
                <w:lang w:eastAsia="ar-SA"/>
              </w:rPr>
            </w:pPr>
            <w:r>
              <w:rPr>
                <w:rFonts w:eastAsia="Times New Roman"/>
                <w:b/>
                <w:noProof/>
                <w:color w:val="000000"/>
                <w:kern w:val="0"/>
                <w:sz w:val="22"/>
                <w:szCs w:val="22"/>
                <w:lang w:eastAsia="ru-RU"/>
              </w:rPr>
              <w:drawing>
                <wp:inline distT="0" distB="0" distL="0" distR="0">
                  <wp:extent cx="1600200" cy="16002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solidFill>
                            <a:srgbClr val="FFFFFF"/>
                          </a:solidFill>
                          <a:ln>
                            <a:noFill/>
                          </a:ln>
                        </pic:spPr>
                      </pic:pic>
                    </a:graphicData>
                  </a:graphic>
                </wp:inline>
              </w:drawing>
            </w:r>
          </w:p>
        </w:tc>
        <w:tc>
          <w:tcPr>
            <w:tcW w:w="5637" w:type="dxa"/>
            <w:tcBorders>
              <w:top w:val="single" w:sz="4" w:space="0" w:color="000000"/>
              <w:left w:val="single" w:sz="4" w:space="0" w:color="000000"/>
              <w:bottom w:val="single" w:sz="4" w:space="0" w:color="000000"/>
              <w:right w:val="single" w:sz="4" w:space="0" w:color="000000"/>
            </w:tcBorders>
            <w:shd w:val="clear" w:color="auto" w:fill="auto"/>
          </w:tcPr>
          <w:p w:rsidR="003D2477" w:rsidRPr="003D2477" w:rsidRDefault="003D2477" w:rsidP="003D2477">
            <w:pPr>
              <w:widowControl/>
              <w:shd w:val="clear" w:color="auto" w:fill="FFFFFF"/>
              <w:spacing w:after="75" w:line="100" w:lineRule="atLeast"/>
              <w:ind w:left="720"/>
              <w:jc w:val="center"/>
              <w:rPr>
                <w:rFonts w:eastAsia="Times New Roman"/>
                <w:color w:val="000000"/>
                <w:kern w:val="0"/>
                <w:sz w:val="22"/>
                <w:szCs w:val="22"/>
                <w:lang w:eastAsia="ar-SA"/>
              </w:rPr>
            </w:pPr>
            <w:r w:rsidRPr="003D2477">
              <w:rPr>
                <w:rFonts w:eastAsia="Times New Roman"/>
                <w:b/>
                <w:color w:val="000000"/>
                <w:kern w:val="0"/>
                <w:sz w:val="22"/>
                <w:szCs w:val="22"/>
                <w:lang w:eastAsia="ar-SA"/>
              </w:rPr>
              <w:t xml:space="preserve">Урна уличная </w:t>
            </w:r>
          </w:p>
          <w:p w:rsidR="003D2477" w:rsidRPr="003D2477" w:rsidRDefault="003D2477" w:rsidP="003D2477">
            <w:pPr>
              <w:widowControl/>
              <w:shd w:val="clear" w:color="auto" w:fill="FFFFFF"/>
              <w:spacing w:before="280" w:after="75" w:line="100" w:lineRule="atLeast"/>
              <w:ind w:left="720"/>
              <w:jc w:val="center"/>
              <w:rPr>
                <w:rFonts w:eastAsia="Times New Roman"/>
                <w:color w:val="000000"/>
                <w:kern w:val="0"/>
                <w:sz w:val="22"/>
                <w:szCs w:val="22"/>
                <w:lang w:eastAsia="ar-SA"/>
              </w:rPr>
            </w:pPr>
          </w:p>
          <w:tbl>
            <w:tblPr>
              <w:tblW w:w="0" w:type="auto"/>
              <w:tblInd w:w="482" w:type="dxa"/>
              <w:tblLayout w:type="fixed"/>
              <w:tblCellMar>
                <w:left w:w="75" w:type="dxa"/>
                <w:right w:w="0" w:type="dxa"/>
              </w:tblCellMar>
              <w:tblLook w:val="0000" w:firstRow="0" w:lastRow="0" w:firstColumn="0" w:lastColumn="0" w:noHBand="0" w:noVBand="0"/>
            </w:tblPr>
            <w:tblGrid>
              <w:gridCol w:w="1985"/>
              <w:gridCol w:w="2126"/>
            </w:tblGrid>
            <w:tr w:rsidR="003D2477" w:rsidRPr="003D2477" w:rsidTr="003D2477">
              <w:tc>
                <w:tcPr>
                  <w:tcW w:w="1985" w:type="dxa"/>
                  <w:shd w:val="clear" w:color="auto" w:fill="auto"/>
                </w:tcPr>
                <w:p w:rsidR="003D2477" w:rsidRPr="003D2477" w:rsidRDefault="003D2477" w:rsidP="003D2477">
                  <w:pPr>
                    <w:widowControl/>
                    <w:spacing w:line="100" w:lineRule="atLeast"/>
                    <w:jc w:val="center"/>
                    <w:rPr>
                      <w:rFonts w:eastAsia="Times New Roman"/>
                      <w:color w:val="000000"/>
                      <w:kern w:val="0"/>
                      <w:sz w:val="22"/>
                      <w:szCs w:val="22"/>
                      <w:lang w:eastAsia="ar-SA"/>
                    </w:rPr>
                  </w:pPr>
                  <w:r w:rsidRPr="003D2477">
                    <w:rPr>
                      <w:rFonts w:eastAsia="Times New Roman"/>
                      <w:bCs/>
                      <w:color w:val="000000"/>
                      <w:kern w:val="0"/>
                      <w:sz w:val="22"/>
                      <w:szCs w:val="22"/>
                      <w:lang w:eastAsia="ar-SA"/>
                    </w:rPr>
                    <w:t>Характеристики:</w:t>
                  </w:r>
                </w:p>
              </w:tc>
              <w:tc>
                <w:tcPr>
                  <w:tcW w:w="2126" w:type="dxa"/>
                  <w:shd w:val="clear" w:color="auto" w:fill="auto"/>
                  <w:vAlign w:val="center"/>
                </w:tcPr>
                <w:p w:rsidR="003D2477" w:rsidRPr="003D2477" w:rsidRDefault="003D2477" w:rsidP="003D2477">
                  <w:pPr>
                    <w:widowControl/>
                    <w:spacing w:after="150" w:line="100" w:lineRule="atLeast"/>
                    <w:jc w:val="center"/>
                    <w:rPr>
                      <w:rFonts w:eastAsia="Times New Roman"/>
                      <w:color w:val="000000"/>
                      <w:kern w:val="0"/>
                      <w:sz w:val="22"/>
                      <w:szCs w:val="22"/>
                      <w:lang w:eastAsia="ar-SA"/>
                    </w:rPr>
                  </w:pPr>
                  <w:r w:rsidRPr="003D2477">
                    <w:rPr>
                      <w:rFonts w:eastAsia="Times New Roman"/>
                      <w:color w:val="000000"/>
                      <w:kern w:val="0"/>
                      <w:sz w:val="22"/>
                      <w:szCs w:val="22"/>
                      <w:lang w:eastAsia="ar-SA"/>
                    </w:rPr>
                    <w:t>Высота - 570 мм;</w:t>
                  </w:r>
                </w:p>
                <w:p w:rsidR="003D2477" w:rsidRPr="003D2477" w:rsidRDefault="003D2477" w:rsidP="003D2477">
                  <w:pPr>
                    <w:widowControl/>
                    <w:spacing w:after="150" w:line="100" w:lineRule="atLeast"/>
                    <w:jc w:val="center"/>
                    <w:rPr>
                      <w:rFonts w:eastAsia="Times New Roman"/>
                      <w:color w:val="000000"/>
                      <w:kern w:val="0"/>
                      <w:sz w:val="22"/>
                      <w:szCs w:val="22"/>
                      <w:lang w:eastAsia="ar-SA"/>
                    </w:rPr>
                  </w:pPr>
                  <w:r w:rsidRPr="003D2477">
                    <w:rPr>
                      <w:rFonts w:eastAsia="Times New Roman"/>
                      <w:color w:val="000000"/>
                      <w:kern w:val="0"/>
                      <w:sz w:val="22"/>
                      <w:szCs w:val="22"/>
                      <w:lang w:eastAsia="ar-SA"/>
                    </w:rPr>
                    <w:t>Ширина - 480 мм;</w:t>
                  </w:r>
                </w:p>
                <w:p w:rsidR="003D2477" w:rsidRPr="003D2477" w:rsidRDefault="003D2477" w:rsidP="003D2477">
                  <w:pPr>
                    <w:widowControl/>
                    <w:spacing w:after="150" w:line="100" w:lineRule="atLeast"/>
                    <w:jc w:val="center"/>
                    <w:rPr>
                      <w:rFonts w:eastAsia="Times New Roman"/>
                      <w:kern w:val="0"/>
                      <w:szCs w:val="20"/>
                      <w:lang w:eastAsia="ar-SA"/>
                    </w:rPr>
                  </w:pPr>
                  <w:r w:rsidRPr="003D2477">
                    <w:rPr>
                      <w:rFonts w:eastAsia="Times New Roman"/>
                      <w:color w:val="000000"/>
                      <w:kern w:val="0"/>
                      <w:sz w:val="22"/>
                      <w:szCs w:val="22"/>
                      <w:lang w:eastAsia="ar-SA"/>
                    </w:rPr>
                    <w:t>Объем: 40 л</w:t>
                  </w:r>
                </w:p>
              </w:tc>
            </w:tr>
          </w:tbl>
          <w:p w:rsidR="003D2477" w:rsidRPr="003D2477" w:rsidRDefault="003D2477" w:rsidP="003D2477">
            <w:pPr>
              <w:widowControl/>
              <w:spacing w:line="100" w:lineRule="atLeast"/>
              <w:jc w:val="center"/>
              <w:rPr>
                <w:rFonts w:eastAsia="Times New Roman"/>
                <w:color w:val="000000"/>
                <w:kern w:val="0"/>
                <w:sz w:val="22"/>
                <w:szCs w:val="22"/>
                <w:lang w:eastAsia="ar-SA"/>
              </w:rPr>
            </w:pPr>
          </w:p>
          <w:p w:rsidR="003D2477" w:rsidRPr="003D2477" w:rsidRDefault="003D2477" w:rsidP="003D2477">
            <w:pPr>
              <w:widowControl/>
              <w:shd w:val="clear" w:color="auto" w:fill="FFFFFF"/>
              <w:spacing w:before="280" w:after="75" w:line="100" w:lineRule="atLeast"/>
              <w:jc w:val="center"/>
              <w:rPr>
                <w:rFonts w:eastAsia="Times New Roman"/>
                <w:b/>
                <w:color w:val="000000"/>
                <w:kern w:val="0"/>
                <w:sz w:val="22"/>
                <w:szCs w:val="22"/>
                <w:lang w:eastAsia="ar-SA"/>
              </w:rPr>
            </w:pPr>
          </w:p>
          <w:p w:rsidR="003D2477" w:rsidRPr="003D2477" w:rsidRDefault="003D2477" w:rsidP="003D2477">
            <w:pPr>
              <w:widowControl/>
              <w:shd w:val="clear" w:color="auto" w:fill="FFFFFF"/>
              <w:spacing w:before="280" w:after="75" w:line="100" w:lineRule="atLeast"/>
              <w:jc w:val="center"/>
              <w:rPr>
                <w:rFonts w:eastAsia="Times New Roman"/>
                <w:b/>
                <w:color w:val="000000"/>
                <w:kern w:val="0"/>
                <w:sz w:val="22"/>
                <w:szCs w:val="22"/>
                <w:lang w:eastAsia="ar-SA"/>
              </w:rPr>
            </w:pPr>
          </w:p>
          <w:p w:rsidR="003D2477" w:rsidRPr="003D2477" w:rsidRDefault="003D2477" w:rsidP="003D2477">
            <w:pPr>
              <w:widowControl/>
              <w:shd w:val="clear" w:color="auto" w:fill="FFFFFF"/>
              <w:spacing w:before="280" w:after="75" w:line="100" w:lineRule="atLeast"/>
              <w:jc w:val="center"/>
              <w:rPr>
                <w:rFonts w:eastAsia="Times New Roman"/>
                <w:kern w:val="0"/>
                <w:szCs w:val="20"/>
                <w:lang w:eastAsia="ar-SA"/>
              </w:rPr>
            </w:pPr>
            <w:r w:rsidRPr="003D2477">
              <w:rPr>
                <w:rFonts w:eastAsia="Times New Roman"/>
                <w:b/>
                <w:color w:val="000000"/>
                <w:kern w:val="0"/>
                <w:sz w:val="22"/>
                <w:szCs w:val="22"/>
                <w:lang w:eastAsia="ar-SA"/>
              </w:rPr>
              <w:t xml:space="preserve"> </w:t>
            </w:r>
          </w:p>
        </w:tc>
      </w:tr>
    </w:tbl>
    <w:p w:rsidR="003D2477" w:rsidRPr="003D2477" w:rsidRDefault="003D2477" w:rsidP="003D2477">
      <w:pPr>
        <w:widowControl/>
        <w:tabs>
          <w:tab w:val="left" w:pos="709"/>
        </w:tabs>
        <w:spacing w:line="100" w:lineRule="atLeast"/>
        <w:rPr>
          <w:rFonts w:eastAsia="Times New Roman"/>
          <w:kern w:val="0"/>
          <w:sz w:val="28"/>
          <w:szCs w:val="28"/>
          <w:lang w:eastAsia="ar-SA"/>
        </w:rPr>
      </w:pPr>
    </w:p>
    <w:p w:rsidR="003D2477" w:rsidRPr="003D2477" w:rsidRDefault="003D2477" w:rsidP="003D2477">
      <w:pPr>
        <w:widowControl/>
        <w:tabs>
          <w:tab w:val="left" w:pos="709"/>
        </w:tabs>
        <w:spacing w:line="100" w:lineRule="atLeast"/>
        <w:jc w:val="center"/>
        <w:rPr>
          <w:rFonts w:eastAsia="Times New Roman"/>
          <w:kern w:val="0"/>
          <w:sz w:val="28"/>
          <w:szCs w:val="28"/>
          <w:lang w:eastAsia="ar-SA"/>
        </w:rPr>
      </w:pPr>
    </w:p>
    <w:p w:rsidR="003D2477" w:rsidRPr="003D2477" w:rsidRDefault="003D2477" w:rsidP="003D2477">
      <w:pPr>
        <w:widowControl/>
        <w:spacing w:line="100" w:lineRule="atLeast"/>
        <w:jc w:val="right"/>
        <w:rPr>
          <w:rFonts w:eastAsia="Times New Roman"/>
          <w:kern w:val="0"/>
          <w:szCs w:val="20"/>
          <w:lang w:eastAsia="ar-SA"/>
        </w:rPr>
      </w:pPr>
      <w:r w:rsidRPr="003D2477">
        <w:rPr>
          <w:rFonts w:eastAsia="Calibri"/>
          <w:kern w:val="0"/>
          <w:szCs w:val="20"/>
          <w:lang w:eastAsia="ar-SA"/>
        </w:rPr>
        <w:t>Приложение №5</w:t>
      </w:r>
    </w:p>
    <w:p w:rsidR="003D2477" w:rsidRPr="003D2477" w:rsidRDefault="003D2477" w:rsidP="003D2477">
      <w:pPr>
        <w:widowControl/>
        <w:tabs>
          <w:tab w:val="left" w:pos="709"/>
        </w:tabs>
        <w:spacing w:after="200" w:line="276" w:lineRule="auto"/>
        <w:ind w:firstLine="720"/>
        <w:jc w:val="right"/>
        <w:rPr>
          <w:rFonts w:eastAsia="SimSun"/>
          <w:kern w:val="0"/>
          <w:szCs w:val="20"/>
          <w:lang w:eastAsia="ar-SA"/>
        </w:rPr>
      </w:pPr>
      <w:r w:rsidRPr="003D2477">
        <w:rPr>
          <w:rFonts w:eastAsia="SimSun"/>
          <w:kern w:val="0"/>
          <w:szCs w:val="20"/>
          <w:lang w:eastAsia="ar-SA"/>
        </w:rPr>
        <w:t>к Муниципальной программе</w:t>
      </w:r>
    </w:p>
    <w:p w:rsidR="003D2477" w:rsidRPr="003D2477" w:rsidRDefault="003D2477" w:rsidP="003D2477">
      <w:pPr>
        <w:widowControl/>
        <w:tabs>
          <w:tab w:val="left" w:pos="709"/>
        </w:tabs>
        <w:spacing w:after="200" w:line="276" w:lineRule="auto"/>
        <w:ind w:firstLine="720"/>
        <w:jc w:val="center"/>
        <w:rPr>
          <w:rFonts w:eastAsia="SimSun"/>
          <w:kern w:val="0"/>
          <w:sz w:val="28"/>
          <w:szCs w:val="28"/>
          <w:lang w:eastAsia="ar-SA"/>
        </w:rPr>
      </w:pPr>
      <w:r w:rsidRPr="003D2477">
        <w:rPr>
          <w:rFonts w:eastAsia="SimSun"/>
          <w:kern w:val="0"/>
          <w:sz w:val="28"/>
          <w:szCs w:val="28"/>
          <w:lang w:eastAsia="ar-SA"/>
        </w:rPr>
        <w:lastRenderedPageBreak/>
        <w:t>Ориентировочные (примерные) единичные расценки на элементы благоустройства дворовых территорий</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764"/>
        <w:gridCol w:w="3013"/>
        <w:gridCol w:w="2748"/>
      </w:tblGrid>
      <w:tr w:rsidR="003D2477" w:rsidRPr="003D2477" w:rsidTr="003D2477">
        <w:tc>
          <w:tcPr>
            <w:tcW w:w="3764" w:type="dxa"/>
            <w:tcBorders>
              <w:top w:val="single" w:sz="1" w:space="0" w:color="000000"/>
              <w:left w:val="single" w:sz="1" w:space="0" w:color="000000"/>
              <w:bottom w:val="single" w:sz="1" w:space="0" w:color="000000"/>
            </w:tcBorders>
            <w:shd w:val="clear" w:color="auto" w:fill="auto"/>
          </w:tcPr>
          <w:p w:rsidR="003D2477" w:rsidRPr="003D2477" w:rsidRDefault="003D2477" w:rsidP="003D2477">
            <w:pPr>
              <w:widowControl/>
              <w:autoSpaceDE w:val="0"/>
              <w:jc w:val="center"/>
              <w:rPr>
                <w:rFonts w:eastAsia="Times New Roman"/>
                <w:color w:val="000000"/>
                <w:kern w:val="0"/>
                <w:sz w:val="28"/>
                <w:szCs w:val="28"/>
                <w:lang w:eastAsia="ar-SA"/>
              </w:rPr>
            </w:pPr>
            <w:r w:rsidRPr="003D2477">
              <w:rPr>
                <w:rFonts w:eastAsia="Calibri"/>
                <w:color w:val="000000"/>
                <w:kern w:val="0"/>
                <w:sz w:val="28"/>
                <w:szCs w:val="28"/>
                <w:lang w:eastAsia="ar-SA"/>
              </w:rPr>
              <w:t xml:space="preserve"> </w:t>
            </w:r>
            <w:r w:rsidRPr="003D2477">
              <w:rPr>
                <w:rFonts w:eastAsia="Times New Roman"/>
                <w:color w:val="000000"/>
                <w:kern w:val="0"/>
                <w:sz w:val="28"/>
                <w:szCs w:val="28"/>
                <w:lang w:eastAsia="ar-SA"/>
              </w:rPr>
              <w:t xml:space="preserve">Вид работ </w:t>
            </w:r>
          </w:p>
        </w:tc>
        <w:tc>
          <w:tcPr>
            <w:tcW w:w="3013" w:type="dxa"/>
            <w:tcBorders>
              <w:top w:val="single" w:sz="1" w:space="0" w:color="000000"/>
              <w:left w:val="single" w:sz="1" w:space="0" w:color="000000"/>
              <w:bottom w:val="single" w:sz="1" w:space="0" w:color="000000"/>
            </w:tcBorders>
            <w:shd w:val="clear" w:color="auto" w:fill="auto"/>
          </w:tcPr>
          <w:p w:rsidR="003D2477" w:rsidRPr="003D2477" w:rsidRDefault="003D2477" w:rsidP="003D2477">
            <w:pPr>
              <w:widowControl/>
              <w:autoSpaceDE w:val="0"/>
              <w:jc w:val="center"/>
              <w:rPr>
                <w:rFonts w:eastAsia="Times New Roman"/>
                <w:color w:val="000000"/>
                <w:kern w:val="0"/>
                <w:sz w:val="28"/>
                <w:szCs w:val="28"/>
                <w:lang w:eastAsia="ar-SA"/>
              </w:rPr>
            </w:pPr>
            <w:r w:rsidRPr="003D2477">
              <w:rPr>
                <w:rFonts w:eastAsia="Times New Roman"/>
                <w:color w:val="000000"/>
                <w:kern w:val="0"/>
                <w:sz w:val="28"/>
                <w:szCs w:val="28"/>
                <w:lang w:eastAsia="ar-SA"/>
              </w:rPr>
              <w:t xml:space="preserve">Единица измерения </w:t>
            </w:r>
          </w:p>
        </w:tc>
        <w:tc>
          <w:tcPr>
            <w:tcW w:w="2748" w:type="dxa"/>
            <w:tcBorders>
              <w:top w:val="single" w:sz="1" w:space="0" w:color="000000"/>
              <w:left w:val="single" w:sz="1" w:space="0" w:color="000000"/>
              <w:bottom w:val="single" w:sz="1" w:space="0" w:color="000000"/>
              <w:right w:val="single" w:sz="1" w:space="0" w:color="000000"/>
            </w:tcBorders>
            <w:shd w:val="clear" w:color="auto" w:fill="auto"/>
          </w:tcPr>
          <w:p w:rsidR="003D2477" w:rsidRPr="003D2477" w:rsidRDefault="003D2477" w:rsidP="003D2477">
            <w:pPr>
              <w:widowControl/>
              <w:autoSpaceDE w:val="0"/>
              <w:jc w:val="center"/>
              <w:rPr>
                <w:rFonts w:eastAsia="Calibri"/>
                <w:color w:val="000000"/>
                <w:kern w:val="0"/>
                <w:sz w:val="24"/>
                <w:lang w:eastAsia="ar-SA"/>
              </w:rPr>
            </w:pPr>
            <w:r w:rsidRPr="003D2477">
              <w:rPr>
                <w:rFonts w:eastAsia="Times New Roman"/>
                <w:color w:val="000000"/>
                <w:kern w:val="0"/>
                <w:sz w:val="28"/>
                <w:szCs w:val="28"/>
                <w:lang w:eastAsia="ar-SA"/>
              </w:rPr>
              <w:t xml:space="preserve">Единичная расценка, руб. </w:t>
            </w:r>
          </w:p>
        </w:tc>
      </w:tr>
      <w:tr w:rsidR="003D2477" w:rsidRPr="003D2477" w:rsidTr="003D2477">
        <w:tc>
          <w:tcPr>
            <w:tcW w:w="3764" w:type="dxa"/>
            <w:tcBorders>
              <w:left w:val="single" w:sz="1" w:space="0" w:color="000000"/>
              <w:bottom w:val="single" w:sz="1" w:space="0" w:color="000000"/>
            </w:tcBorders>
            <w:shd w:val="clear" w:color="auto" w:fill="auto"/>
          </w:tcPr>
          <w:p w:rsidR="003D2477" w:rsidRPr="003D2477" w:rsidRDefault="003D2477" w:rsidP="003D2477">
            <w:pPr>
              <w:widowControl/>
              <w:autoSpaceDE w:val="0"/>
              <w:jc w:val="center"/>
              <w:rPr>
                <w:rFonts w:eastAsia="Times New Roman"/>
                <w:color w:val="000000"/>
                <w:kern w:val="0"/>
                <w:sz w:val="28"/>
                <w:szCs w:val="28"/>
                <w:lang w:eastAsia="ar-SA"/>
              </w:rPr>
            </w:pPr>
            <w:r w:rsidRPr="003D2477">
              <w:rPr>
                <w:rFonts w:eastAsia="Times New Roman"/>
                <w:color w:val="000000"/>
                <w:kern w:val="0"/>
                <w:sz w:val="28"/>
                <w:szCs w:val="28"/>
                <w:lang w:eastAsia="ar-SA"/>
              </w:rPr>
              <w:t>Строительство внутриквартального, дворового проезда</w:t>
            </w:r>
          </w:p>
        </w:tc>
        <w:tc>
          <w:tcPr>
            <w:tcW w:w="3013" w:type="dxa"/>
            <w:tcBorders>
              <w:left w:val="single" w:sz="1" w:space="0" w:color="000000"/>
              <w:bottom w:val="single" w:sz="1" w:space="0" w:color="000000"/>
            </w:tcBorders>
            <w:shd w:val="clear" w:color="auto" w:fill="auto"/>
          </w:tcPr>
          <w:p w:rsidR="003D2477" w:rsidRPr="003D2477" w:rsidRDefault="003D2477" w:rsidP="003D2477">
            <w:pPr>
              <w:widowControl/>
              <w:autoSpaceDE w:val="0"/>
              <w:jc w:val="center"/>
              <w:rPr>
                <w:rFonts w:eastAsia="Times New Roman"/>
                <w:color w:val="000000"/>
                <w:kern w:val="0"/>
                <w:sz w:val="28"/>
                <w:szCs w:val="28"/>
                <w:lang w:eastAsia="ar-SA"/>
              </w:rPr>
            </w:pPr>
            <w:r w:rsidRPr="003D2477">
              <w:rPr>
                <w:rFonts w:eastAsia="Times New Roman"/>
                <w:color w:val="000000"/>
                <w:kern w:val="0"/>
                <w:sz w:val="28"/>
                <w:szCs w:val="28"/>
                <w:lang w:eastAsia="ar-SA"/>
              </w:rPr>
              <w:t xml:space="preserve">1 кв. м </w:t>
            </w:r>
          </w:p>
        </w:tc>
        <w:tc>
          <w:tcPr>
            <w:tcW w:w="2748" w:type="dxa"/>
            <w:tcBorders>
              <w:left w:val="single" w:sz="1" w:space="0" w:color="000000"/>
              <w:bottom w:val="single" w:sz="1" w:space="0" w:color="000000"/>
              <w:right w:val="single" w:sz="1" w:space="0" w:color="000000"/>
            </w:tcBorders>
            <w:shd w:val="clear" w:color="auto" w:fill="auto"/>
          </w:tcPr>
          <w:p w:rsidR="003D2477" w:rsidRPr="003D2477" w:rsidRDefault="003D2477" w:rsidP="003D2477">
            <w:pPr>
              <w:widowControl/>
              <w:autoSpaceDE w:val="0"/>
              <w:jc w:val="center"/>
              <w:rPr>
                <w:rFonts w:eastAsia="Calibri"/>
                <w:color w:val="000000"/>
                <w:kern w:val="0"/>
                <w:sz w:val="24"/>
                <w:lang w:eastAsia="ar-SA"/>
              </w:rPr>
            </w:pPr>
            <w:r w:rsidRPr="003D2477">
              <w:rPr>
                <w:rFonts w:eastAsia="Times New Roman"/>
                <w:color w:val="000000"/>
                <w:kern w:val="0"/>
                <w:sz w:val="28"/>
                <w:szCs w:val="28"/>
                <w:lang w:eastAsia="ar-SA"/>
              </w:rPr>
              <w:t>2200</w:t>
            </w:r>
          </w:p>
        </w:tc>
      </w:tr>
      <w:tr w:rsidR="003D2477" w:rsidRPr="003D2477" w:rsidTr="003D2477">
        <w:tc>
          <w:tcPr>
            <w:tcW w:w="3764" w:type="dxa"/>
            <w:tcBorders>
              <w:left w:val="single" w:sz="1" w:space="0" w:color="000000"/>
              <w:bottom w:val="single" w:sz="1" w:space="0" w:color="000000"/>
            </w:tcBorders>
            <w:shd w:val="clear" w:color="auto" w:fill="auto"/>
          </w:tcPr>
          <w:p w:rsidR="003D2477" w:rsidRPr="003D2477" w:rsidRDefault="003D2477" w:rsidP="003D2477">
            <w:pPr>
              <w:widowControl/>
              <w:autoSpaceDE w:val="0"/>
              <w:jc w:val="center"/>
              <w:rPr>
                <w:rFonts w:eastAsia="Times New Roman"/>
                <w:color w:val="000000"/>
                <w:kern w:val="0"/>
                <w:sz w:val="28"/>
                <w:szCs w:val="28"/>
                <w:lang w:eastAsia="ar-SA"/>
              </w:rPr>
            </w:pPr>
            <w:r w:rsidRPr="003D2477">
              <w:rPr>
                <w:rFonts w:eastAsia="Times New Roman"/>
                <w:color w:val="000000"/>
                <w:kern w:val="0"/>
                <w:sz w:val="28"/>
                <w:szCs w:val="28"/>
                <w:lang w:eastAsia="ar-SA"/>
              </w:rPr>
              <w:t xml:space="preserve">Ремонт внутриквартального, дворового проезда с фрезерованием верхнего слоя и асфальтобетонным покрытием </w:t>
            </w:r>
          </w:p>
        </w:tc>
        <w:tc>
          <w:tcPr>
            <w:tcW w:w="3013" w:type="dxa"/>
            <w:tcBorders>
              <w:left w:val="single" w:sz="1" w:space="0" w:color="000000"/>
              <w:bottom w:val="single" w:sz="1" w:space="0" w:color="000000"/>
            </w:tcBorders>
            <w:shd w:val="clear" w:color="auto" w:fill="auto"/>
          </w:tcPr>
          <w:p w:rsidR="003D2477" w:rsidRPr="003D2477" w:rsidRDefault="003D2477" w:rsidP="003D2477">
            <w:pPr>
              <w:widowControl/>
              <w:autoSpaceDE w:val="0"/>
              <w:jc w:val="center"/>
              <w:rPr>
                <w:rFonts w:eastAsia="Times New Roman"/>
                <w:color w:val="000000"/>
                <w:kern w:val="0"/>
                <w:sz w:val="28"/>
                <w:szCs w:val="28"/>
                <w:lang w:eastAsia="ar-SA"/>
              </w:rPr>
            </w:pPr>
            <w:r w:rsidRPr="003D2477">
              <w:rPr>
                <w:rFonts w:eastAsia="Times New Roman"/>
                <w:color w:val="000000"/>
                <w:kern w:val="0"/>
                <w:sz w:val="28"/>
                <w:szCs w:val="28"/>
                <w:lang w:eastAsia="ar-SA"/>
              </w:rPr>
              <w:t xml:space="preserve">1 кв. м </w:t>
            </w:r>
          </w:p>
        </w:tc>
        <w:tc>
          <w:tcPr>
            <w:tcW w:w="2748" w:type="dxa"/>
            <w:tcBorders>
              <w:left w:val="single" w:sz="1" w:space="0" w:color="000000"/>
              <w:bottom w:val="single" w:sz="1" w:space="0" w:color="000000"/>
              <w:right w:val="single" w:sz="1" w:space="0" w:color="000000"/>
            </w:tcBorders>
            <w:shd w:val="clear" w:color="auto" w:fill="auto"/>
          </w:tcPr>
          <w:p w:rsidR="003D2477" w:rsidRPr="003D2477" w:rsidRDefault="003D2477" w:rsidP="003D2477">
            <w:pPr>
              <w:widowControl/>
              <w:autoSpaceDE w:val="0"/>
              <w:jc w:val="center"/>
              <w:rPr>
                <w:rFonts w:eastAsia="Calibri"/>
                <w:color w:val="000000"/>
                <w:kern w:val="0"/>
                <w:sz w:val="24"/>
                <w:lang w:eastAsia="ar-SA"/>
              </w:rPr>
            </w:pPr>
            <w:r w:rsidRPr="003D2477">
              <w:rPr>
                <w:rFonts w:eastAsia="Times New Roman"/>
                <w:color w:val="000000"/>
                <w:kern w:val="0"/>
                <w:sz w:val="28"/>
                <w:szCs w:val="28"/>
                <w:lang w:eastAsia="ar-SA"/>
              </w:rPr>
              <w:t>2200</w:t>
            </w:r>
          </w:p>
        </w:tc>
      </w:tr>
      <w:tr w:rsidR="003D2477" w:rsidRPr="003D2477" w:rsidTr="003D2477">
        <w:tc>
          <w:tcPr>
            <w:tcW w:w="3764" w:type="dxa"/>
            <w:tcBorders>
              <w:left w:val="single" w:sz="1" w:space="0" w:color="000000"/>
              <w:bottom w:val="single" w:sz="1" w:space="0" w:color="000000"/>
            </w:tcBorders>
            <w:shd w:val="clear" w:color="auto" w:fill="auto"/>
          </w:tcPr>
          <w:p w:rsidR="003D2477" w:rsidRPr="003D2477" w:rsidRDefault="003D2477" w:rsidP="003D2477">
            <w:pPr>
              <w:widowControl/>
              <w:autoSpaceDE w:val="0"/>
              <w:jc w:val="center"/>
              <w:rPr>
                <w:rFonts w:eastAsia="Times New Roman"/>
                <w:color w:val="000000"/>
                <w:kern w:val="0"/>
                <w:sz w:val="28"/>
                <w:szCs w:val="28"/>
                <w:lang w:eastAsia="ar-SA"/>
              </w:rPr>
            </w:pPr>
            <w:r w:rsidRPr="003D2477">
              <w:rPr>
                <w:rFonts w:eastAsia="Times New Roman"/>
                <w:color w:val="000000"/>
                <w:kern w:val="0"/>
                <w:sz w:val="28"/>
                <w:szCs w:val="28"/>
                <w:lang w:eastAsia="ar-SA"/>
              </w:rPr>
              <w:t xml:space="preserve">Строительство тротуара (пешеходной дорожки) с асфальтобетонным покрытием </w:t>
            </w:r>
          </w:p>
        </w:tc>
        <w:tc>
          <w:tcPr>
            <w:tcW w:w="3013" w:type="dxa"/>
            <w:tcBorders>
              <w:left w:val="single" w:sz="1" w:space="0" w:color="000000"/>
              <w:bottom w:val="single" w:sz="1" w:space="0" w:color="000000"/>
            </w:tcBorders>
            <w:shd w:val="clear" w:color="auto" w:fill="auto"/>
          </w:tcPr>
          <w:p w:rsidR="003D2477" w:rsidRPr="003D2477" w:rsidRDefault="003D2477" w:rsidP="003D2477">
            <w:pPr>
              <w:widowControl/>
              <w:autoSpaceDE w:val="0"/>
              <w:jc w:val="center"/>
              <w:rPr>
                <w:rFonts w:eastAsia="Times New Roman"/>
                <w:color w:val="000000"/>
                <w:kern w:val="0"/>
                <w:sz w:val="28"/>
                <w:szCs w:val="28"/>
                <w:lang w:eastAsia="ar-SA"/>
              </w:rPr>
            </w:pPr>
            <w:r w:rsidRPr="003D2477">
              <w:rPr>
                <w:rFonts w:eastAsia="Times New Roman"/>
                <w:color w:val="000000"/>
                <w:kern w:val="0"/>
                <w:sz w:val="28"/>
                <w:szCs w:val="28"/>
                <w:lang w:eastAsia="ar-SA"/>
              </w:rPr>
              <w:t xml:space="preserve">1 кв. м </w:t>
            </w:r>
          </w:p>
        </w:tc>
        <w:tc>
          <w:tcPr>
            <w:tcW w:w="2748" w:type="dxa"/>
            <w:tcBorders>
              <w:left w:val="single" w:sz="1" w:space="0" w:color="000000"/>
              <w:bottom w:val="single" w:sz="1" w:space="0" w:color="000000"/>
              <w:right w:val="single" w:sz="1" w:space="0" w:color="000000"/>
            </w:tcBorders>
            <w:shd w:val="clear" w:color="auto" w:fill="auto"/>
          </w:tcPr>
          <w:p w:rsidR="003D2477" w:rsidRPr="003D2477" w:rsidRDefault="003D2477" w:rsidP="003D2477">
            <w:pPr>
              <w:widowControl/>
              <w:autoSpaceDE w:val="0"/>
              <w:jc w:val="center"/>
              <w:rPr>
                <w:rFonts w:eastAsia="Calibri"/>
                <w:color w:val="000000"/>
                <w:kern w:val="0"/>
                <w:sz w:val="24"/>
                <w:lang w:eastAsia="ar-SA"/>
              </w:rPr>
            </w:pPr>
            <w:r w:rsidRPr="003D2477">
              <w:rPr>
                <w:rFonts w:eastAsia="Times New Roman"/>
                <w:color w:val="000000"/>
                <w:kern w:val="0"/>
                <w:sz w:val="28"/>
                <w:szCs w:val="28"/>
                <w:lang w:eastAsia="ar-SA"/>
              </w:rPr>
              <w:t>1500</w:t>
            </w:r>
          </w:p>
        </w:tc>
      </w:tr>
      <w:tr w:rsidR="003D2477" w:rsidRPr="003D2477" w:rsidTr="003D2477">
        <w:tc>
          <w:tcPr>
            <w:tcW w:w="3764" w:type="dxa"/>
            <w:tcBorders>
              <w:left w:val="single" w:sz="1" w:space="0" w:color="000000"/>
              <w:bottom w:val="single" w:sz="1" w:space="0" w:color="000000"/>
            </w:tcBorders>
            <w:shd w:val="clear" w:color="auto" w:fill="auto"/>
          </w:tcPr>
          <w:p w:rsidR="003D2477" w:rsidRPr="003D2477" w:rsidRDefault="003D2477" w:rsidP="003D2477">
            <w:pPr>
              <w:widowControl/>
              <w:autoSpaceDE w:val="0"/>
              <w:jc w:val="center"/>
              <w:rPr>
                <w:rFonts w:eastAsia="Times New Roman"/>
                <w:color w:val="000000"/>
                <w:kern w:val="0"/>
                <w:sz w:val="28"/>
                <w:szCs w:val="28"/>
                <w:lang w:eastAsia="ar-SA"/>
              </w:rPr>
            </w:pPr>
            <w:r w:rsidRPr="003D2477">
              <w:rPr>
                <w:rFonts w:eastAsia="Times New Roman"/>
                <w:color w:val="000000"/>
                <w:kern w:val="0"/>
                <w:sz w:val="28"/>
                <w:szCs w:val="28"/>
                <w:lang w:eastAsia="ar-SA"/>
              </w:rPr>
              <w:t xml:space="preserve">Ремонт тротуара (пешеходной дорожки) с фрезерованием верхнего слоя и асфальтобетонным покрытием </w:t>
            </w:r>
          </w:p>
        </w:tc>
        <w:tc>
          <w:tcPr>
            <w:tcW w:w="3013" w:type="dxa"/>
            <w:tcBorders>
              <w:left w:val="single" w:sz="1" w:space="0" w:color="000000"/>
              <w:bottom w:val="single" w:sz="1" w:space="0" w:color="000000"/>
            </w:tcBorders>
            <w:shd w:val="clear" w:color="auto" w:fill="auto"/>
          </w:tcPr>
          <w:p w:rsidR="003D2477" w:rsidRPr="003D2477" w:rsidRDefault="003D2477" w:rsidP="003D2477">
            <w:pPr>
              <w:widowControl/>
              <w:autoSpaceDE w:val="0"/>
              <w:jc w:val="center"/>
              <w:rPr>
                <w:rFonts w:eastAsia="Times New Roman"/>
                <w:color w:val="000000"/>
                <w:kern w:val="0"/>
                <w:sz w:val="28"/>
                <w:szCs w:val="28"/>
                <w:lang w:eastAsia="ar-SA"/>
              </w:rPr>
            </w:pPr>
            <w:r w:rsidRPr="003D2477">
              <w:rPr>
                <w:rFonts w:eastAsia="Times New Roman"/>
                <w:color w:val="000000"/>
                <w:kern w:val="0"/>
                <w:sz w:val="28"/>
                <w:szCs w:val="28"/>
                <w:lang w:eastAsia="ar-SA"/>
              </w:rPr>
              <w:t xml:space="preserve">1 кв. м </w:t>
            </w:r>
          </w:p>
        </w:tc>
        <w:tc>
          <w:tcPr>
            <w:tcW w:w="2748" w:type="dxa"/>
            <w:tcBorders>
              <w:left w:val="single" w:sz="1" w:space="0" w:color="000000"/>
              <w:bottom w:val="single" w:sz="1" w:space="0" w:color="000000"/>
              <w:right w:val="single" w:sz="1" w:space="0" w:color="000000"/>
            </w:tcBorders>
            <w:shd w:val="clear" w:color="auto" w:fill="auto"/>
          </w:tcPr>
          <w:p w:rsidR="003D2477" w:rsidRPr="003D2477" w:rsidRDefault="003D2477" w:rsidP="003D2477">
            <w:pPr>
              <w:widowControl/>
              <w:autoSpaceDE w:val="0"/>
              <w:jc w:val="center"/>
              <w:rPr>
                <w:rFonts w:eastAsia="Calibri"/>
                <w:color w:val="000000"/>
                <w:kern w:val="0"/>
                <w:sz w:val="24"/>
                <w:lang w:eastAsia="ar-SA"/>
              </w:rPr>
            </w:pPr>
            <w:r w:rsidRPr="003D2477">
              <w:rPr>
                <w:rFonts w:eastAsia="Times New Roman"/>
                <w:color w:val="000000"/>
                <w:kern w:val="0"/>
                <w:sz w:val="28"/>
                <w:szCs w:val="28"/>
                <w:lang w:eastAsia="ar-SA"/>
              </w:rPr>
              <w:t>1500</w:t>
            </w:r>
          </w:p>
        </w:tc>
      </w:tr>
      <w:tr w:rsidR="003D2477" w:rsidRPr="003D2477" w:rsidTr="003D2477">
        <w:tc>
          <w:tcPr>
            <w:tcW w:w="3764" w:type="dxa"/>
            <w:tcBorders>
              <w:left w:val="single" w:sz="1" w:space="0" w:color="000000"/>
              <w:bottom w:val="single" w:sz="1" w:space="0" w:color="000000"/>
            </w:tcBorders>
            <w:shd w:val="clear" w:color="auto" w:fill="auto"/>
          </w:tcPr>
          <w:p w:rsidR="003D2477" w:rsidRPr="003D2477" w:rsidRDefault="003D2477" w:rsidP="003D2477">
            <w:pPr>
              <w:widowControl/>
              <w:autoSpaceDE w:val="0"/>
              <w:jc w:val="center"/>
              <w:rPr>
                <w:rFonts w:eastAsia="Times New Roman"/>
                <w:color w:val="000000"/>
                <w:kern w:val="0"/>
                <w:sz w:val="28"/>
                <w:szCs w:val="28"/>
                <w:lang w:eastAsia="ar-SA"/>
              </w:rPr>
            </w:pPr>
            <w:r w:rsidRPr="003D2477">
              <w:rPr>
                <w:rFonts w:eastAsia="Times New Roman"/>
                <w:color w:val="000000"/>
                <w:kern w:val="0"/>
                <w:sz w:val="28"/>
                <w:szCs w:val="28"/>
                <w:lang w:eastAsia="ar-SA"/>
              </w:rPr>
              <w:t xml:space="preserve">Поднятие горловины колодца (без </w:t>
            </w:r>
            <w:proofErr w:type="spellStart"/>
            <w:r w:rsidRPr="003D2477">
              <w:rPr>
                <w:rFonts w:eastAsia="Times New Roman"/>
                <w:color w:val="000000"/>
                <w:kern w:val="0"/>
                <w:sz w:val="28"/>
                <w:szCs w:val="28"/>
                <w:lang w:eastAsia="ar-SA"/>
              </w:rPr>
              <w:t>стоим</w:t>
            </w:r>
            <w:proofErr w:type="gramStart"/>
            <w:r w:rsidRPr="003D2477">
              <w:rPr>
                <w:rFonts w:eastAsia="Times New Roman"/>
                <w:color w:val="000000"/>
                <w:kern w:val="0"/>
                <w:sz w:val="28"/>
                <w:szCs w:val="28"/>
                <w:lang w:eastAsia="ar-SA"/>
              </w:rPr>
              <w:t>.л</w:t>
            </w:r>
            <w:proofErr w:type="gramEnd"/>
            <w:r w:rsidRPr="003D2477">
              <w:rPr>
                <w:rFonts w:eastAsia="Times New Roman"/>
                <w:color w:val="000000"/>
                <w:kern w:val="0"/>
                <w:sz w:val="28"/>
                <w:szCs w:val="28"/>
                <w:lang w:eastAsia="ar-SA"/>
              </w:rPr>
              <w:t>юка</w:t>
            </w:r>
            <w:proofErr w:type="spellEnd"/>
            <w:r w:rsidRPr="003D2477">
              <w:rPr>
                <w:rFonts w:eastAsia="Times New Roman"/>
                <w:color w:val="000000"/>
                <w:kern w:val="0"/>
                <w:sz w:val="28"/>
                <w:szCs w:val="28"/>
                <w:lang w:eastAsia="ar-SA"/>
              </w:rPr>
              <w:t xml:space="preserve">) </w:t>
            </w:r>
          </w:p>
          <w:p w:rsidR="003D2477" w:rsidRPr="003D2477" w:rsidRDefault="003D2477" w:rsidP="003D2477">
            <w:pPr>
              <w:widowControl/>
              <w:autoSpaceDE w:val="0"/>
              <w:jc w:val="center"/>
              <w:rPr>
                <w:rFonts w:eastAsia="Times New Roman"/>
                <w:color w:val="000000"/>
                <w:kern w:val="0"/>
                <w:sz w:val="28"/>
                <w:szCs w:val="28"/>
                <w:lang w:eastAsia="ar-SA"/>
              </w:rPr>
            </w:pPr>
            <w:r w:rsidRPr="003D2477">
              <w:rPr>
                <w:rFonts w:eastAsia="Times New Roman"/>
                <w:color w:val="000000"/>
                <w:kern w:val="0"/>
                <w:sz w:val="28"/>
                <w:szCs w:val="28"/>
                <w:lang w:eastAsia="ar-SA"/>
              </w:rPr>
              <w:t xml:space="preserve">Поднятие горловины колодца (со стоимостью люка) </w:t>
            </w:r>
          </w:p>
        </w:tc>
        <w:tc>
          <w:tcPr>
            <w:tcW w:w="3013" w:type="dxa"/>
            <w:tcBorders>
              <w:left w:val="single" w:sz="1" w:space="0" w:color="000000"/>
              <w:bottom w:val="single" w:sz="1" w:space="0" w:color="000000"/>
            </w:tcBorders>
            <w:shd w:val="clear" w:color="auto" w:fill="auto"/>
          </w:tcPr>
          <w:p w:rsidR="003D2477" w:rsidRPr="003D2477" w:rsidRDefault="003D2477" w:rsidP="003D2477">
            <w:pPr>
              <w:widowControl/>
              <w:autoSpaceDE w:val="0"/>
              <w:jc w:val="center"/>
              <w:rPr>
                <w:rFonts w:eastAsia="Times New Roman"/>
                <w:color w:val="000000"/>
                <w:kern w:val="0"/>
                <w:sz w:val="28"/>
                <w:szCs w:val="28"/>
                <w:lang w:eastAsia="ar-SA"/>
              </w:rPr>
            </w:pPr>
            <w:r w:rsidRPr="003D2477">
              <w:rPr>
                <w:rFonts w:eastAsia="Times New Roman"/>
                <w:color w:val="000000"/>
                <w:kern w:val="0"/>
                <w:sz w:val="28"/>
                <w:szCs w:val="28"/>
                <w:lang w:eastAsia="ar-SA"/>
              </w:rPr>
              <w:t xml:space="preserve">1 шт. </w:t>
            </w:r>
          </w:p>
        </w:tc>
        <w:tc>
          <w:tcPr>
            <w:tcW w:w="2748" w:type="dxa"/>
            <w:tcBorders>
              <w:left w:val="single" w:sz="1" w:space="0" w:color="000000"/>
              <w:bottom w:val="single" w:sz="1" w:space="0" w:color="000000"/>
              <w:right w:val="single" w:sz="1" w:space="0" w:color="000000"/>
            </w:tcBorders>
            <w:shd w:val="clear" w:color="auto" w:fill="auto"/>
          </w:tcPr>
          <w:p w:rsidR="003D2477" w:rsidRPr="003D2477" w:rsidRDefault="003D2477" w:rsidP="003D2477">
            <w:pPr>
              <w:widowControl/>
              <w:autoSpaceDE w:val="0"/>
              <w:jc w:val="center"/>
              <w:rPr>
                <w:rFonts w:eastAsia="Times New Roman"/>
                <w:color w:val="000000"/>
                <w:kern w:val="0"/>
                <w:sz w:val="28"/>
                <w:szCs w:val="28"/>
                <w:lang w:eastAsia="ar-SA"/>
              </w:rPr>
            </w:pPr>
            <w:r w:rsidRPr="003D2477">
              <w:rPr>
                <w:rFonts w:eastAsia="Times New Roman"/>
                <w:color w:val="000000"/>
                <w:kern w:val="0"/>
                <w:sz w:val="28"/>
                <w:szCs w:val="28"/>
                <w:lang w:eastAsia="ar-SA"/>
              </w:rPr>
              <w:t xml:space="preserve">3883 </w:t>
            </w:r>
          </w:p>
          <w:p w:rsidR="003D2477" w:rsidRPr="003D2477" w:rsidRDefault="003D2477" w:rsidP="003D2477">
            <w:pPr>
              <w:widowControl/>
              <w:autoSpaceDE w:val="0"/>
              <w:jc w:val="center"/>
              <w:rPr>
                <w:rFonts w:eastAsia="Calibri"/>
                <w:color w:val="000000"/>
                <w:kern w:val="0"/>
                <w:sz w:val="24"/>
                <w:lang w:eastAsia="ar-SA"/>
              </w:rPr>
            </w:pPr>
            <w:r w:rsidRPr="003D2477">
              <w:rPr>
                <w:rFonts w:eastAsia="Times New Roman"/>
                <w:color w:val="000000"/>
                <w:kern w:val="0"/>
                <w:sz w:val="28"/>
                <w:szCs w:val="28"/>
                <w:lang w:eastAsia="ar-SA"/>
              </w:rPr>
              <w:t xml:space="preserve">8141 </w:t>
            </w:r>
          </w:p>
        </w:tc>
      </w:tr>
      <w:tr w:rsidR="003D2477" w:rsidRPr="003D2477" w:rsidTr="003D2477">
        <w:tc>
          <w:tcPr>
            <w:tcW w:w="3764" w:type="dxa"/>
            <w:tcBorders>
              <w:left w:val="single" w:sz="1" w:space="0" w:color="000000"/>
              <w:bottom w:val="single" w:sz="1" w:space="0" w:color="000000"/>
            </w:tcBorders>
            <w:shd w:val="clear" w:color="auto" w:fill="auto"/>
          </w:tcPr>
          <w:p w:rsidR="003D2477" w:rsidRPr="003D2477" w:rsidRDefault="003D2477" w:rsidP="003D2477">
            <w:pPr>
              <w:widowControl/>
              <w:autoSpaceDE w:val="0"/>
              <w:jc w:val="center"/>
              <w:rPr>
                <w:rFonts w:eastAsia="Times New Roman"/>
                <w:color w:val="000000"/>
                <w:kern w:val="0"/>
                <w:sz w:val="28"/>
                <w:szCs w:val="28"/>
                <w:lang w:eastAsia="ar-SA"/>
              </w:rPr>
            </w:pPr>
            <w:r w:rsidRPr="003D2477">
              <w:rPr>
                <w:rFonts w:eastAsia="Times New Roman"/>
                <w:color w:val="000000"/>
                <w:kern w:val="0"/>
                <w:sz w:val="28"/>
                <w:szCs w:val="28"/>
                <w:lang w:eastAsia="ar-SA"/>
              </w:rPr>
              <w:t xml:space="preserve">Установка скамейки </w:t>
            </w:r>
          </w:p>
        </w:tc>
        <w:tc>
          <w:tcPr>
            <w:tcW w:w="3013" w:type="dxa"/>
            <w:tcBorders>
              <w:left w:val="single" w:sz="1" w:space="0" w:color="000000"/>
              <w:bottom w:val="single" w:sz="1" w:space="0" w:color="000000"/>
            </w:tcBorders>
            <w:shd w:val="clear" w:color="auto" w:fill="auto"/>
          </w:tcPr>
          <w:p w:rsidR="003D2477" w:rsidRPr="003D2477" w:rsidRDefault="003D2477" w:rsidP="003D2477">
            <w:pPr>
              <w:widowControl/>
              <w:autoSpaceDE w:val="0"/>
              <w:jc w:val="center"/>
              <w:rPr>
                <w:rFonts w:eastAsia="Times New Roman"/>
                <w:color w:val="000000"/>
                <w:kern w:val="0"/>
                <w:sz w:val="28"/>
                <w:szCs w:val="28"/>
                <w:lang w:eastAsia="ar-SA"/>
              </w:rPr>
            </w:pPr>
            <w:r w:rsidRPr="003D2477">
              <w:rPr>
                <w:rFonts w:eastAsia="Times New Roman"/>
                <w:color w:val="000000"/>
                <w:kern w:val="0"/>
                <w:sz w:val="28"/>
                <w:szCs w:val="28"/>
                <w:lang w:eastAsia="ar-SA"/>
              </w:rPr>
              <w:t xml:space="preserve">1 шт. </w:t>
            </w:r>
          </w:p>
        </w:tc>
        <w:tc>
          <w:tcPr>
            <w:tcW w:w="2748" w:type="dxa"/>
            <w:tcBorders>
              <w:left w:val="single" w:sz="1" w:space="0" w:color="000000"/>
              <w:bottom w:val="single" w:sz="1" w:space="0" w:color="000000"/>
              <w:right w:val="single" w:sz="1" w:space="0" w:color="000000"/>
            </w:tcBorders>
            <w:shd w:val="clear" w:color="auto" w:fill="auto"/>
          </w:tcPr>
          <w:p w:rsidR="003D2477" w:rsidRPr="003D2477" w:rsidRDefault="003D2477" w:rsidP="003D2477">
            <w:pPr>
              <w:widowControl/>
              <w:autoSpaceDE w:val="0"/>
              <w:jc w:val="center"/>
              <w:rPr>
                <w:rFonts w:eastAsia="Calibri"/>
                <w:color w:val="000000"/>
                <w:kern w:val="0"/>
                <w:sz w:val="24"/>
                <w:lang w:eastAsia="ar-SA"/>
              </w:rPr>
            </w:pPr>
            <w:r w:rsidRPr="003D2477">
              <w:rPr>
                <w:rFonts w:eastAsia="Times New Roman"/>
                <w:color w:val="000000"/>
                <w:kern w:val="0"/>
                <w:sz w:val="28"/>
                <w:szCs w:val="28"/>
                <w:lang w:eastAsia="ar-SA"/>
              </w:rPr>
              <w:t xml:space="preserve">302 </w:t>
            </w:r>
          </w:p>
        </w:tc>
      </w:tr>
      <w:tr w:rsidR="003D2477" w:rsidRPr="003D2477" w:rsidTr="003D2477">
        <w:tc>
          <w:tcPr>
            <w:tcW w:w="3764" w:type="dxa"/>
            <w:tcBorders>
              <w:left w:val="single" w:sz="1" w:space="0" w:color="000000"/>
              <w:bottom w:val="single" w:sz="1" w:space="0" w:color="000000"/>
            </w:tcBorders>
            <w:shd w:val="clear" w:color="auto" w:fill="auto"/>
          </w:tcPr>
          <w:p w:rsidR="003D2477" w:rsidRPr="003D2477" w:rsidRDefault="003D2477" w:rsidP="003D2477">
            <w:pPr>
              <w:widowControl/>
              <w:autoSpaceDE w:val="0"/>
              <w:jc w:val="center"/>
              <w:rPr>
                <w:rFonts w:eastAsia="Times New Roman"/>
                <w:color w:val="000000"/>
                <w:kern w:val="0"/>
                <w:sz w:val="28"/>
                <w:szCs w:val="28"/>
                <w:lang w:eastAsia="ar-SA"/>
              </w:rPr>
            </w:pPr>
            <w:r w:rsidRPr="003D2477">
              <w:rPr>
                <w:rFonts w:eastAsia="Times New Roman"/>
                <w:color w:val="000000"/>
                <w:kern w:val="0"/>
                <w:sz w:val="28"/>
                <w:szCs w:val="28"/>
                <w:lang w:eastAsia="ar-SA"/>
              </w:rPr>
              <w:t xml:space="preserve">Стоимость скамейки </w:t>
            </w:r>
          </w:p>
        </w:tc>
        <w:tc>
          <w:tcPr>
            <w:tcW w:w="3013" w:type="dxa"/>
            <w:tcBorders>
              <w:left w:val="single" w:sz="1" w:space="0" w:color="000000"/>
              <w:bottom w:val="single" w:sz="1" w:space="0" w:color="000000"/>
            </w:tcBorders>
            <w:shd w:val="clear" w:color="auto" w:fill="auto"/>
          </w:tcPr>
          <w:p w:rsidR="003D2477" w:rsidRPr="003D2477" w:rsidRDefault="003D2477" w:rsidP="003D2477">
            <w:pPr>
              <w:widowControl/>
              <w:autoSpaceDE w:val="0"/>
              <w:jc w:val="center"/>
              <w:rPr>
                <w:rFonts w:eastAsia="Times New Roman"/>
                <w:color w:val="000000"/>
                <w:kern w:val="0"/>
                <w:sz w:val="28"/>
                <w:szCs w:val="28"/>
                <w:lang w:eastAsia="ar-SA"/>
              </w:rPr>
            </w:pPr>
            <w:r w:rsidRPr="003D2477">
              <w:rPr>
                <w:rFonts w:eastAsia="Times New Roman"/>
                <w:color w:val="000000"/>
                <w:kern w:val="0"/>
                <w:sz w:val="28"/>
                <w:szCs w:val="28"/>
                <w:lang w:eastAsia="ar-SA"/>
              </w:rPr>
              <w:t xml:space="preserve">1 шт. </w:t>
            </w:r>
          </w:p>
        </w:tc>
        <w:tc>
          <w:tcPr>
            <w:tcW w:w="2748" w:type="dxa"/>
            <w:tcBorders>
              <w:left w:val="single" w:sz="1" w:space="0" w:color="000000"/>
              <w:bottom w:val="single" w:sz="1" w:space="0" w:color="000000"/>
              <w:right w:val="single" w:sz="1" w:space="0" w:color="000000"/>
            </w:tcBorders>
            <w:shd w:val="clear" w:color="auto" w:fill="auto"/>
          </w:tcPr>
          <w:p w:rsidR="003D2477" w:rsidRPr="003D2477" w:rsidRDefault="003D2477" w:rsidP="003D2477">
            <w:pPr>
              <w:widowControl/>
              <w:autoSpaceDE w:val="0"/>
              <w:jc w:val="center"/>
              <w:rPr>
                <w:rFonts w:eastAsia="Calibri"/>
                <w:color w:val="000000"/>
                <w:kern w:val="0"/>
                <w:sz w:val="24"/>
                <w:lang w:eastAsia="ar-SA"/>
              </w:rPr>
            </w:pPr>
            <w:r w:rsidRPr="003D2477">
              <w:rPr>
                <w:rFonts w:eastAsia="Times New Roman"/>
                <w:color w:val="000000"/>
                <w:kern w:val="0"/>
                <w:sz w:val="28"/>
                <w:szCs w:val="28"/>
                <w:lang w:eastAsia="ar-SA"/>
              </w:rPr>
              <w:t xml:space="preserve">7 554 </w:t>
            </w:r>
          </w:p>
        </w:tc>
      </w:tr>
      <w:tr w:rsidR="003D2477" w:rsidRPr="003D2477" w:rsidTr="003D2477">
        <w:tc>
          <w:tcPr>
            <w:tcW w:w="3764" w:type="dxa"/>
            <w:tcBorders>
              <w:left w:val="single" w:sz="1" w:space="0" w:color="000000"/>
              <w:bottom w:val="single" w:sz="1" w:space="0" w:color="000000"/>
            </w:tcBorders>
            <w:shd w:val="clear" w:color="auto" w:fill="auto"/>
          </w:tcPr>
          <w:p w:rsidR="003D2477" w:rsidRPr="003D2477" w:rsidRDefault="003D2477" w:rsidP="003D2477">
            <w:pPr>
              <w:widowControl/>
              <w:autoSpaceDE w:val="0"/>
              <w:jc w:val="center"/>
              <w:rPr>
                <w:rFonts w:eastAsia="Times New Roman"/>
                <w:color w:val="000000"/>
                <w:kern w:val="0"/>
                <w:sz w:val="28"/>
                <w:szCs w:val="28"/>
                <w:lang w:eastAsia="ar-SA"/>
              </w:rPr>
            </w:pPr>
            <w:r w:rsidRPr="003D2477">
              <w:rPr>
                <w:rFonts w:eastAsia="Times New Roman"/>
                <w:color w:val="000000"/>
                <w:kern w:val="0"/>
                <w:sz w:val="28"/>
                <w:szCs w:val="28"/>
                <w:lang w:eastAsia="ar-SA"/>
              </w:rPr>
              <w:t xml:space="preserve">Установка урны для мусора </w:t>
            </w:r>
          </w:p>
        </w:tc>
        <w:tc>
          <w:tcPr>
            <w:tcW w:w="3013" w:type="dxa"/>
            <w:tcBorders>
              <w:left w:val="single" w:sz="1" w:space="0" w:color="000000"/>
              <w:bottom w:val="single" w:sz="1" w:space="0" w:color="000000"/>
            </w:tcBorders>
            <w:shd w:val="clear" w:color="auto" w:fill="auto"/>
          </w:tcPr>
          <w:p w:rsidR="003D2477" w:rsidRPr="003D2477" w:rsidRDefault="003D2477" w:rsidP="003D2477">
            <w:pPr>
              <w:widowControl/>
              <w:autoSpaceDE w:val="0"/>
              <w:jc w:val="center"/>
              <w:rPr>
                <w:rFonts w:eastAsia="Times New Roman"/>
                <w:color w:val="000000"/>
                <w:kern w:val="0"/>
                <w:sz w:val="28"/>
                <w:szCs w:val="28"/>
                <w:lang w:eastAsia="ar-SA"/>
              </w:rPr>
            </w:pPr>
            <w:r w:rsidRPr="003D2477">
              <w:rPr>
                <w:rFonts w:eastAsia="Times New Roman"/>
                <w:color w:val="000000"/>
                <w:kern w:val="0"/>
                <w:sz w:val="28"/>
                <w:szCs w:val="28"/>
                <w:lang w:eastAsia="ar-SA"/>
              </w:rPr>
              <w:t xml:space="preserve">1 шт. </w:t>
            </w:r>
          </w:p>
        </w:tc>
        <w:tc>
          <w:tcPr>
            <w:tcW w:w="2748" w:type="dxa"/>
            <w:tcBorders>
              <w:left w:val="single" w:sz="1" w:space="0" w:color="000000"/>
              <w:bottom w:val="single" w:sz="1" w:space="0" w:color="000000"/>
              <w:right w:val="single" w:sz="1" w:space="0" w:color="000000"/>
            </w:tcBorders>
            <w:shd w:val="clear" w:color="auto" w:fill="auto"/>
          </w:tcPr>
          <w:p w:rsidR="003D2477" w:rsidRPr="003D2477" w:rsidRDefault="003D2477" w:rsidP="003D2477">
            <w:pPr>
              <w:widowControl/>
              <w:autoSpaceDE w:val="0"/>
              <w:jc w:val="center"/>
              <w:rPr>
                <w:rFonts w:eastAsia="Calibri"/>
                <w:color w:val="000000"/>
                <w:kern w:val="0"/>
                <w:sz w:val="24"/>
                <w:lang w:eastAsia="ar-SA"/>
              </w:rPr>
            </w:pPr>
            <w:r w:rsidRPr="003D2477">
              <w:rPr>
                <w:rFonts w:eastAsia="Times New Roman"/>
                <w:color w:val="000000"/>
                <w:kern w:val="0"/>
                <w:sz w:val="28"/>
                <w:szCs w:val="28"/>
                <w:lang w:eastAsia="ar-SA"/>
              </w:rPr>
              <w:t xml:space="preserve">124 </w:t>
            </w:r>
          </w:p>
        </w:tc>
      </w:tr>
      <w:tr w:rsidR="003D2477" w:rsidRPr="003D2477" w:rsidTr="003D2477">
        <w:tc>
          <w:tcPr>
            <w:tcW w:w="3764" w:type="dxa"/>
            <w:tcBorders>
              <w:left w:val="single" w:sz="1" w:space="0" w:color="000000"/>
              <w:bottom w:val="single" w:sz="1" w:space="0" w:color="000000"/>
            </w:tcBorders>
            <w:shd w:val="clear" w:color="auto" w:fill="auto"/>
          </w:tcPr>
          <w:p w:rsidR="003D2477" w:rsidRPr="003D2477" w:rsidRDefault="003D2477" w:rsidP="003D2477">
            <w:pPr>
              <w:widowControl/>
              <w:autoSpaceDE w:val="0"/>
              <w:jc w:val="center"/>
              <w:rPr>
                <w:rFonts w:eastAsia="Times New Roman"/>
                <w:color w:val="000000"/>
                <w:kern w:val="0"/>
                <w:sz w:val="28"/>
                <w:szCs w:val="28"/>
                <w:lang w:eastAsia="ar-SA"/>
              </w:rPr>
            </w:pPr>
            <w:r w:rsidRPr="003D2477">
              <w:rPr>
                <w:rFonts w:eastAsia="Times New Roman"/>
                <w:color w:val="000000"/>
                <w:kern w:val="0"/>
                <w:sz w:val="28"/>
                <w:szCs w:val="28"/>
                <w:lang w:eastAsia="ar-SA"/>
              </w:rPr>
              <w:t xml:space="preserve">Стоимость урны для мусора </w:t>
            </w:r>
          </w:p>
        </w:tc>
        <w:tc>
          <w:tcPr>
            <w:tcW w:w="3013" w:type="dxa"/>
            <w:tcBorders>
              <w:left w:val="single" w:sz="1" w:space="0" w:color="000000"/>
              <w:bottom w:val="single" w:sz="1" w:space="0" w:color="000000"/>
            </w:tcBorders>
            <w:shd w:val="clear" w:color="auto" w:fill="auto"/>
          </w:tcPr>
          <w:p w:rsidR="003D2477" w:rsidRPr="003D2477" w:rsidRDefault="003D2477" w:rsidP="003D2477">
            <w:pPr>
              <w:widowControl/>
              <w:autoSpaceDE w:val="0"/>
              <w:jc w:val="center"/>
              <w:rPr>
                <w:rFonts w:eastAsia="Times New Roman"/>
                <w:color w:val="000000"/>
                <w:kern w:val="0"/>
                <w:sz w:val="28"/>
                <w:szCs w:val="28"/>
                <w:lang w:eastAsia="ar-SA"/>
              </w:rPr>
            </w:pPr>
            <w:r w:rsidRPr="003D2477">
              <w:rPr>
                <w:rFonts w:eastAsia="Times New Roman"/>
                <w:color w:val="000000"/>
                <w:kern w:val="0"/>
                <w:sz w:val="28"/>
                <w:szCs w:val="28"/>
                <w:lang w:eastAsia="ar-SA"/>
              </w:rPr>
              <w:t xml:space="preserve">1 шт. </w:t>
            </w:r>
          </w:p>
        </w:tc>
        <w:tc>
          <w:tcPr>
            <w:tcW w:w="2748" w:type="dxa"/>
            <w:tcBorders>
              <w:left w:val="single" w:sz="1" w:space="0" w:color="000000"/>
              <w:bottom w:val="single" w:sz="1" w:space="0" w:color="000000"/>
              <w:right w:val="single" w:sz="1" w:space="0" w:color="000000"/>
            </w:tcBorders>
            <w:shd w:val="clear" w:color="auto" w:fill="auto"/>
          </w:tcPr>
          <w:p w:rsidR="003D2477" w:rsidRPr="003D2477" w:rsidRDefault="003D2477" w:rsidP="003D2477">
            <w:pPr>
              <w:widowControl/>
              <w:autoSpaceDE w:val="0"/>
              <w:jc w:val="center"/>
              <w:rPr>
                <w:rFonts w:eastAsia="Calibri"/>
                <w:color w:val="000000"/>
                <w:kern w:val="0"/>
                <w:sz w:val="24"/>
                <w:lang w:eastAsia="ar-SA"/>
              </w:rPr>
            </w:pPr>
            <w:r w:rsidRPr="003D2477">
              <w:rPr>
                <w:rFonts w:eastAsia="Times New Roman"/>
                <w:color w:val="000000"/>
                <w:kern w:val="0"/>
                <w:sz w:val="28"/>
                <w:szCs w:val="28"/>
                <w:lang w:eastAsia="ar-SA"/>
              </w:rPr>
              <w:t xml:space="preserve">3 100 </w:t>
            </w:r>
          </w:p>
        </w:tc>
      </w:tr>
    </w:tbl>
    <w:p w:rsidR="003D2477" w:rsidRPr="003D2477" w:rsidRDefault="003D2477" w:rsidP="003D2477">
      <w:pPr>
        <w:widowControl/>
        <w:tabs>
          <w:tab w:val="left" w:pos="709"/>
        </w:tabs>
        <w:spacing w:after="200" w:line="276" w:lineRule="auto"/>
        <w:ind w:firstLine="720"/>
        <w:jc w:val="center"/>
        <w:rPr>
          <w:rFonts w:eastAsia="SimSun"/>
          <w:kern w:val="0"/>
          <w:sz w:val="28"/>
          <w:szCs w:val="28"/>
          <w:lang w:eastAsia="ar-SA"/>
        </w:rPr>
      </w:pPr>
    </w:p>
    <w:p w:rsidR="00AD457C" w:rsidRPr="00AD457C" w:rsidRDefault="00AD457C" w:rsidP="00AD457C">
      <w:pPr>
        <w:pageBreakBefore/>
        <w:jc w:val="center"/>
        <w:rPr>
          <w:rFonts w:eastAsia="Times New Roman"/>
          <w:kern w:val="1"/>
          <w:sz w:val="28"/>
          <w:szCs w:val="28"/>
          <w:lang w:eastAsia="ar-SA"/>
        </w:rPr>
      </w:pPr>
      <w:r>
        <w:rPr>
          <w:rFonts w:eastAsia="Andale Sans UI"/>
          <w:noProof/>
          <w:kern w:val="1"/>
          <w:sz w:val="24"/>
          <w:lang w:eastAsia="ru-RU"/>
        </w:rPr>
        <w:lastRenderedPageBreak/>
        <w:drawing>
          <wp:anchor distT="0" distB="0" distL="114935" distR="114935" simplePos="0" relativeHeight="251711488" behindDoc="0" locked="0" layoutInCell="1" allowOverlap="1" wp14:anchorId="216E2208" wp14:editId="191C60C1">
            <wp:simplePos x="0" y="0"/>
            <wp:positionH relativeFrom="column">
              <wp:posOffset>2554605</wp:posOffset>
            </wp:positionH>
            <wp:positionV relativeFrom="paragraph">
              <wp:posOffset>-677529</wp:posOffset>
            </wp:positionV>
            <wp:extent cx="648335" cy="664845"/>
            <wp:effectExtent l="0" t="0" r="0" b="1905"/>
            <wp:wrapNone/>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335" cy="6648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D457C">
        <w:rPr>
          <w:rFonts w:eastAsia="Times New Roman"/>
          <w:kern w:val="1"/>
          <w:sz w:val="28"/>
          <w:szCs w:val="28"/>
          <w:lang w:eastAsia="ar-SA"/>
        </w:rPr>
        <w:t>РОССИЙСКАЯ ФЕДЕРАЦИЯ</w:t>
      </w:r>
    </w:p>
    <w:p w:rsidR="00AD457C" w:rsidRPr="00AD457C" w:rsidRDefault="00AD457C" w:rsidP="00AD457C">
      <w:pPr>
        <w:autoSpaceDE w:val="0"/>
        <w:jc w:val="center"/>
        <w:rPr>
          <w:rFonts w:eastAsia="Times New Roman"/>
          <w:kern w:val="1"/>
          <w:sz w:val="28"/>
          <w:szCs w:val="28"/>
          <w:lang w:eastAsia="ar-SA"/>
        </w:rPr>
      </w:pPr>
      <w:r w:rsidRPr="00AD457C">
        <w:rPr>
          <w:rFonts w:eastAsia="Times New Roman"/>
          <w:kern w:val="1"/>
          <w:sz w:val="28"/>
          <w:szCs w:val="28"/>
          <w:lang w:eastAsia="ar-SA"/>
        </w:rPr>
        <w:t>КОСТРОМСКАЯ ОБЛАСТЬ</w:t>
      </w:r>
    </w:p>
    <w:p w:rsidR="00AD457C" w:rsidRPr="00AD457C" w:rsidRDefault="00AD457C" w:rsidP="00AD457C">
      <w:pPr>
        <w:autoSpaceDE w:val="0"/>
        <w:jc w:val="center"/>
        <w:rPr>
          <w:rFonts w:eastAsia="Times New Roman"/>
          <w:kern w:val="1"/>
          <w:sz w:val="28"/>
          <w:szCs w:val="28"/>
          <w:lang w:eastAsia="ar-SA"/>
        </w:rPr>
      </w:pPr>
      <w:r w:rsidRPr="00AD457C">
        <w:rPr>
          <w:rFonts w:eastAsia="Times New Roman"/>
          <w:kern w:val="1"/>
          <w:sz w:val="28"/>
          <w:szCs w:val="28"/>
          <w:lang w:eastAsia="ar-SA"/>
        </w:rPr>
        <w:t>ГЛАВА ЧЕРНОПЕНСКОГО СЕЛЬСКОГО ПОСЕЛЕНИЯ</w:t>
      </w:r>
    </w:p>
    <w:p w:rsidR="00AD457C" w:rsidRPr="00AD457C" w:rsidRDefault="00AD457C" w:rsidP="00AD457C">
      <w:pPr>
        <w:autoSpaceDE w:val="0"/>
        <w:jc w:val="center"/>
        <w:rPr>
          <w:rFonts w:eastAsia="Times New Roman"/>
          <w:kern w:val="1"/>
          <w:sz w:val="28"/>
          <w:szCs w:val="28"/>
          <w:lang w:eastAsia="ar-SA"/>
        </w:rPr>
      </w:pPr>
      <w:r w:rsidRPr="00AD457C">
        <w:rPr>
          <w:rFonts w:eastAsia="Times New Roman"/>
          <w:kern w:val="1"/>
          <w:sz w:val="28"/>
          <w:szCs w:val="28"/>
          <w:lang w:eastAsia="ar-SA"/>
        </w:rPr>
        <w:t xml:space="preserve">КОСТРОМСКОГО МУНИЦИПАЛЬНОГО РАЙОНА </w:t>
      </w:r>
    </w:p>
    <w:p w:rsidR="00AD457C" w:rsidRPr="00AD457C" w:rsidRDefault="00AD457C" w:rsidP="00AD457C">
      <w:pPr>
        <w:autoSpaceDE w:val="0"/>
        <w:jc w:val="center"/>
        <w:rPr>
          <w:rFonts w:eastAsia="Times New Roman"/>
          <w:kern w:val="1"/>
          <w:sz w:val="28"/>
          <w:szCs w:val="28"/>
          <w:lang w:eastAsia="ar-SA"/>
        </w:rPr>
      </w:pPr>
    </w:p>
    <w:p w:rsidR="00AD457C" w:rsidRPr="00AD457C" w:rsidRDefault="00AD457C" w:rsidP="00AD457C">
      <w:pPr>
        <w:autoSpaceDE w:val="0"/>
        <w:jc w:val="center"/>
        <w:rPr>
          <w:rFonts w:ascii="Arial" w:eastAsia="Times New Roman" w:hAnsi="Arial" w:cs="Arial"/>
          <w:kern w:val="1"/>
          <w:sz w:val="24"/>
          <w:lang w:eastAsia="ar-SA"/>
        </w:rPr>
      </w:pPr>
      <w:proofErr w:type="gramStart"/>
      <w:r w:rsidRPr="00AD457C">
        <w:rPr>
          <w:rFonts w:eastAsia="Times New Roman"/>
          <w:b/>
          <w:bCs/>
          <w:kern w:val="1"/>
          <w:sz w:val="28"/>
          <w:szCs w:val="28"/>
          <w:lang w:eastAsia="ar-SA"/>
        </w:rPr>
        <w:t>П</w:t>
      </w:r>
      <w:proofErr w:type="gramEnd"/>
      <w:r w:rsidRPr="00AD457C">
        <w:rPr>
          <w:rFonts w:eastAsia="Times New Roman"/>
          <w:b/>
          <w:bCs/>
          <w:kern w:val="1"/>
          <w:sz w:val="28"/>
          <w:szCs w:val="28"/>
          <w:lang w:eastAsia="ar-SA"/>
        </w:rPr>
        <w:t xml:space="preserve"> О С Т А Н О В Л Е Н И Е</w:t>
      </w:r>
    </w:p>
    <w:p w:rsidR="00AD457C" w:rsidRPr="00AD457C" w:rsidRDefault="00AD457C" w:rsidP="00AD457C">
      <w:pPr>
        <w:jc w:val="both"/>
        <w:rPr>
          <w:rFonts w:ascii="Arial" w:eastAsia="Andale Sans UI" w:hAnsi="Arial" w:cs="Arial"/>
          <w:kern w:val="1"/>
          <w:sz w:val="24"/>
        </w:rPr>
      </w:pPr>
    </w:p>
    <w:p w:rsidR="00AD457C" w:rsidRPr="00AD457C" w:rsidRDefault="00AD457C" w:rsidP="00AD457C">
      <w:pPr>
        <w:jc w:val="both"/>
        <w:rPr>
          <w:rFonts w:eastAsia="Andale Sans UI"/>
          <w:kern w:val="1"/>
          <w:sz w:val="28"/>
          <w:szCs w:val="28"/>
        </w:rPr>
      </w:pPr>
      <w:r w:rsidRPr="00AD457C">
        <w:rPr>
          <w:rFonts w:eastAsia="Andale Sans UI" w:cs="Arial"/>
          <w:kern w:val="1"/>
          <w:sz w:val="28"/>
          <w:szCs w:val="28"/>
        </w:rPr>
        <w:t>30 ноября   2017 года      № 2                                                           п. Сухоногово</w:t>
      </w:r>
    </w:p>
    <w:p w:rsidR="00AD457C" w:rsidRPr="00AD457C" w:rsidRDefault="00AD457C" w:rsidP="00AD457C">
      <w:pPr>
        <w:ind w:hanging="40"/>
        <w:jc w:val="both"/>
        <w:rPr>
          <w:rFonts w:eastAsia="Andale Sans UI"/>
          <w:kern w:val="1"/>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99"/>
        <w:gridCol w:w="5440"/>
      </w:tblGrid>
      <w:tr w:rsidR="00AD457C" w:rsidRPr="00AD457C" w:rsidTr="00FC59B7">
        <w:tc>
          <w:tcPr>
            <w:tcW w:w="4199" w:type="dxa"/>
            <w:shd w:val="clear" w:color="auto" w:fill="auto"/>
          </w:tcPr>
          <w:p w:rsidR="00AD457C" w:rsidRPr="00AD457C" w:rsidRDefault="00AD457C" w:rsidP="00FC59B7">
            <w:pPr>
              <w:jc w:val="both"/>
              <w:rPr>
                <w:rFonts w:eastAsia="Andale Sans UI"/>
                <w:kern w:val="1"/>
                <w:sz w:val="28"/>
                <w:szCs w:val="28"/>
              </w:rPr>
            </w:pPr>
            <w:r w:rsidRPr="00AD457C">
              <w:rPr>
                <w:rFonts w:eastAsia="Andale Sans UI"/>
                <w:kern w:val="1"/>
                <w:sz w:val="28"/>
                <w:szCs w:val="28"/>
              </w:rPr>
              <w:t>О назначении публичных слушаний по внесению изменений в Схему теплоснабжения Чернопенского сельского поселения Костромского муниципального района Костромской области на период с 2014 года до 2028 года</w:t>
            </w:r>
          </w:p>
        </w:tc>
        <w:tc>
          <w:tcPr>
            <w:tcW w:w="5440" w:type="dxa"/>
            <w:shd w:val="clear" w:color="auto" w:fill="auto"/>
          </w:tcPr>
          <w:p w:rsidR="00AD457C" w:rsidRPr="00AD457C" w:rsidRDefault="00AD457C" w:rsidP="00FC59B7">
            <w:pPr>
              <w:suppressLineNumbers/>
              <w:jc w:val="both"/>
              <w:rPr>
                <w:rFonts w:eastAsia="Andale Sans UI"/>
                <w:kern w:val="1"/>
                <w:sz w:val="28"/>
                <w:szCs w:val="28"/>
              </w:rPr>
            </w:pPr>
          </w:p>
        </w:tc>
      </w:tr>
    </w:tbl>
    <w:p w:rsidR="00AD457C" w:rsidRPr="00AD457C" w:rsidRDefault="00AD457C" w:rsidP="00AD457C">
      <w:pPr>
        <w:ind w:hanging="40"/>
        <w:jc w:val="both"/>
        <w:rPr>
          <w:rFonts w:eastAsia="Andale Sans UI"/>
          <w:spacing w:val="20"/>
          <w:kern w:val="1"/>
          <w:sz w:val="28"/>
          <w:szCs w:val="28"/>
        </w:rPr>
      </w:pPr>
    </w:p>
    <w:p w:rsidR="00AD457C" w:rsidRPr="00AD457C" w:rsidRDefault="00AD457C" w:rsidP="00AD457C">
      <w:pPr>
        <w:ind w:firstLine="520"/>
        <w:jc w:val="both"/>
        <w:rPr>
          <w:rFonts w:eastAsia="Andale Sans UI"/>
          <w:kern w:val="1"/>
          <w:sz w:val="28"/>
          <w:szCs w:val="28"/>
        </w:rPr>
      </w:pPr>
      <w:r w:rsidRPr="00AD457C">
        <w:rPr>
          <w:rFonts w:eastAsia="Andale Sans UI"/>
          <w:kern w:val="1"/>
          <w:sz w:val="28"/>
          <w:szCs w:val="28"/>
        </w:rPr>
        <w:t xml:space="preserve">  В соответствии с Постановлением Правительства РФ  от 22.02.2012   № 154 «О требованиях к схемам теплоснабжения, порядку их разработки и утверждения», Положением о порядке организации и проведения публичных слушаний в Чернопенском сельском поселении Костромского муниципального района, утвержденным решением Совета депутатов Чернопенского сельского поселения от 29.03.2006 г. № 16а, Уставом муниципального образования Чернопенское сельское поселение Костромского муниципального района Костромской области, </w:t>
      </w:r>
    </w:p>
    <w:p w:rsidR="00AD457C" w:rsidRPr="00AD457C" w:rsidRDefault="00AD457C" w:rsidP="00AD457C">
      <w:pPr>
        <w:ind w:firstLine="520"/>
        <w:jc w:val="both"/>
        <w:rPr>
          <w:rFonts w:eastAsia="Andale Sans UI"/>
          <w:kern w:val="1"/>
          <w:sz w:val="28"/>
          <w:szCs w:val="28"/>
        </w:rPr>
      </w:pPr>
      <w:r w:rsidRPr="00AD457C">
        <w:rPr>
          <w:rFonts w:eastAsia="Andale Sans UI"/>
          <w:kern w:val="1"/>
          <w:sz w:val="28"/>
          <w:szCs w:val="28"/>
        </w:rPr>
        <w:t xml:space="preserve">   ПОСТАНОВЛЯЮ: </w:t>
      </w:r>
    </w:p>
    <w:p w:rsidR="00AD457C" w:rsidRPr="00AD457C" w:rsidRDefault="00AD457C" w:rsidP="00AD457C">
      <w:pPr>
        <w:jc w:val="both"/>
        <w:rPr>
          <w:rFonts w:eastAsia="Andale Sans UI"/>
          <w:kern w:val="1"/>
          <w:sz w:val="28"/>
          <w:szCs w:val="28"/>
        </w:rPr>
      </w:pPr>
      <w:r w:rsidRPr="00AD457C">
        <w:rPr>
          <w:rFonts w:eastAsia="Andale Sans UI"/>
          <w:kern w:val="1"/>
          <w:sz w:val="28"/>
          <w:szCs w:val="28"/>
        </w:rPr>
        <w:t xml:space="preserve">          1.  Назначить публичные слушания для граждан по внесению изменений в Схему теплоснабжения Чернопенского сельского поселения Костромского муниципального района Костромской области на период с 2014 года до 2028 года,   провести публичные слушания 26 декабря 2017 года  в 15:00 часов, по адресу: п.Сухоногово, пл. Советская,  д.3;</w:t>
      </w:r>
    </w:p>
    <w:p w:rsidR="00AD457C" w:rsidRPr="00AD457C" w:rsidRDefault="00AD457C" w:rsidP="00AD457C">
      <w:pPr>
        <w:jc w:val="both"/>
        <w:rPr>
          <w:rFonts w:eastAsia="Andale Sans UI"/>
          <w:kern w:val="1"/>
          <w:sz w:val="28"/>
          <w:szCs w:val="28"/>
        </w:rPr>
      </w:pPr>
      <w:r w:rsidRPr="00AD457C">
        <w:rPr>
          <w:rFonts w:eastAsia="Andale Sans UI"/>
          <w:kern w:val="1"/>
          <w:sz w:val="28"/>
          <w:szCs w:val="28"/>
        </w:rPr>
        <w:t xml:space="preserve">           2.    Утвердить следующую программу публичных слушаний:</w:t>
      </w:r>
    </w:p>
    <w:p w:rsidR="00AD457C" w:rsidRPr="00AD457C" w:rsidRDefault="00AD457C" w:rsidP="00AD457C">
      <w:pPr>
        <w:jc w:val="both"/>
        <w:rPr>
          <w:rFonts w:eastAsia="Andale Sans UI"/>
          <w:kern w:val="1"/>
          <w:sz w:val="28"/>
          <w:szCs w:val="28"/>
        </w:rPr>
      </w:pPr>
      <w:r w:rsidRPr="00AD457C">
        <w:rPr>
          <w:rFonts w:eastAsia="Andale Sans UI"/>
          <w:kern w:val="1"/>
          <w:sz w:val="28"/>
          <w:szCs w:val="28"/>
        </w:rPr>
        <w:t>2.1.Рассмотрение внесения изменений в Схему теплоснабжения Чернопенского сельского поселения Костромского муниципального района Костромской области на период с 2014 года до 2028 год;</w:t>
      </w:r>
    </w:p>
    <w:p w:rsidR="00AD457C" w:rsidRPr="00AD457C" w:rsidRDefault="00AD457C" w:rsidP="00AD457C">
      <w:pPr>
        <w:jc w:val="both"/>
        <w:rPr>
          <w:rFonts w:eastAsia="Andale Sans UI"/>
          <w:kern w:val="1"/>
          <w:sz w:val="28"/>
          <w:szCs w:val="28"/>
        </w:rPr>
      </w:pPr>
      <w:r w:rsidRPr="00AD457C">
        <w:rPr>
          <w:rFonts w:eastAsia="Andale Sans UI"/>
          <w:kern w:val="1"/>
          <w:sz w:val="28"/>
          <w:szCs w:val="28"/>
        </w:rPr>
        <w:t>2.2.  Обсуждение  внесения  изменений  в Схему теплоснабжения Чернопенского сельского поселения;</w:t>
      </w:r>
    </w:p>
    <w:p w:rsidR="00AD457C" w:rsidRPr="00AD457C" w:rsidRDefault="00AD457C" w:rsidP="00AD457C">
      <w:pPr>
        <w:jc w:val="both"/>
        <w:rPr>
          <w:rFonts w:eastAsia="Andale Sans UI"/>
          <w:kern w:val="1"/>
          <w:sz w:val="28"/>
          <w:szCs w:val="28"/>
        </w:rPr>
      </w:pPr>
      <w:r w:rsidRPr="00AD457C">
        <w:rPr>
          <w:rFonts w:eastAsia="Andale Sans UI"/>
          <w:kern w:val="1"/>
          <w:sz w:val="28"/>
          <w:szCs w:val="28"/>
        </w:rPr>
        <w:t>2.3.   Принятие  резолюции публичных слушаний.</w:t>
      </w:r>
    </w:p>
    <w:p w:rsidR="00AD457C" w:rsidRPr="00AD457C" w:rsidRDefault="00AD457C" w:rsidP="00AD457C">
      <w:pPr>
        <w:jc w:val="both"/>
        <w:rPr>
          <w:rFonts w:eastAsia="Andale Sans UI"/>
          <w:kern w:val="1"/>
          <w:sz w:val="28"/>
          <w:szCs w:val="28"/>
        </w:rPr>
      </w:pPr>
      <w:r w:rsidRPr="00AD457C">
        <w:rPr>
          <w:rFonts w:eastAsia="Andale Sans UI"/>
          <w:kern w:val="1"/>
          <w:sz w:val="28"/>
          <w:szCs w:val="28"/>
        </w:rPr>
        <w:t xml:space="preserve">           3.   Образовать оргкомитет публичных слушаний в составе:</w:t>
      </w:r>
    </w:p>
    <w:p w:rsidR="00AD457C" w:rsidRPr="00AD457C" w:rsidRDefault="00AD457C" w:rsidP="00AD457C">
      <w:pPr>
        <w:jc w:val="both"/>
        <w:rPr>
          <w:rFonts w:eastAsia="Andale Sans UI"/>
          <w:kern w:val="1"/>
          <w:sz w:val="28"/>
          <w:szCs w:val="28"/>
        </w:rPr>
      </w:pPr>
      <w:r w:rsidRPr="00AD457C">
        <w:rPr>
          <w:rFonts w:eastAsia="Andale Sans UI"/>
          <w:kern w:val="1"/>
          <w:sz w:val="28"/>
          <w:szCs w:val="28"/>
        </w:rPr>
        <w:t xml:space="preserve">Председатель: глава Чернопенского сельского поселения </w:t>
      </w:r>
      <w:proofErr w:type="spellStart"/>
      <w:r w:rsidRPr="00AD457C">
        <w:rPr>
          <w:rFonts w:eastAsia="Andale Sans UI"/>
          <w:kern w:val="1"/>
          <w:sz w:val="28"/>
          <w:szCs w:val="28"/>
        </w:rPr>
        <w:t>Е.Н.Зубова</w:t>
      </w:r>
      <w:proofErr w:type="spellEnd"/>
      <w:r w:rsidRPr="00AD457C">
        <w:rPr>
          <w:rFonts w:eastAsia="Andale Sans UI"/>
          <w:kern w:val="1"/>
          <w:sz w:val="28"/>
          <w:szCs w:val="28"/>
        </w:rPr>
        <w:t>,</w:t>
      </w:r>
    </w:p>
    <w:p w:rsidR="00AD457C" w:rsidRPr="00AD457C" w:rsidRDefault="00AD457C" w:rsidP="00AD457C">
      <w:pPr>
        <w:jc w:val="both"/>
        <w:rPr>
          <w:rFonts w:eastAsia="Andale Sans UI"/>
          <w:kern w:val="1"/>
          <w:sz w:val="28"/>
          <w:szCs w:val="28"/>
        </w:rPr>
      </w:pPr>
      <w:r w:rsidRPr="00AD457C">
        <w:rPr>
          <w:rFonts w:eastAsia="Andale Sans UI"/>
          <w:kern w:val="1"/>
          <w:sz w:val="28"/>
          <w:szCs w:val="28"/>
        </w:rPr>
        <w:t xml:space="preserve">Члены оргкомитета: заместитель главы администрации Чернопенского сельского поселения Т. В. Перлова, главный  специалист Чернопенского сельского поселения  О. А. Украсина, главный специалист Чернопенского </w:t>
      </w:r>
      <w:r w:rsidRPr="00AD457C">
        <w:rPr>
          <w:rFonts w:eastAsia="Andale Sans UI"/>
          <w:kern w:val="1"/>
          <w:sz w:val="28"/>
          <w:szCs w:val="28"/>
        </w:rPr>
        <w:lastRenderedPageBreak/>
        <w:t xml:space="preserve">сельского поселения Г. В. Савина,  депутат Совета депутатов Чернопенского сельского поселения </w:t>
      </w:r>
      <w:proofErr w:type="spellStart"/>
      <w:r w:rsidRPr="00AD457C">
        <w:rPr>
          <w:rFonts w:eastAsia="Andale Sans UI"/>
          <w:kern w:val="1"/>
          <w:sz w:val="28"/>
          <w:szCs w:val="28"/>
        </w:rPr>
        <w:t>В.В.Скворцов</w:t>
      </w:r>
      <w:proofErr w:type="spellEnd"/>
      <w:r w:rsidRPr="00AD457C">
        <w:rPr>
          <w:rFonts w:eastAsia="Andale Sans UI"/>
          <w:kern w:val="1"/>
          <w:sz w:val="28"/>
          <w:szCs w:val="28"/>
        </w:rPr>
        <w:t>.</w:t>
      </w:r>
    </w:p>
    <w:p w:rsidR="00AD457C" w:rsidRPr="00AD457C" w:rsidRDefault="00AD457C" w:rsidP="00AD457C">
      <w:pPr>
        <w:jc w:val="both"/>
        <w:rPr>
          <w:rFonts w:eastAsia="Andale Sans UI"/>
          <w:kern w:val="1"/>
          <w:sz w:val="28"/>
          <w:szCs w:val="28"/>
        </w:rPr>
      </w:pPr>
      <w:r w:rsidRPr="00AD457C">
        <w:rPr>
          <w:rFonts w:eastAsia="Andale Sans UI"/>
          <w:kern w:val="1"/>
          <w:sz w:val="28"/>
          <w:szCs w:val="28"/>
        </w:rPr>
        <w:t xml:space="preserve">       4. Установить, что   предложения на публичные слушания по внесению изменений в Схему теплоснабжения Чернопенского сельского поселения Костромского муниципального района Костромской области на период с 2014 года до 2028 год, принимаются в администрации Чернопенского сельского поселения до 12.00 ч 26 декабря 2017 года по адресу: п. Сухоногово, пл. Советская, д. 3, с 8:00 ч до 16:00 ч., перерыв на обед с 12:00 ч. до 13:00 ч., тел. 8 (4942) 66-46-25.</w:t>
      </w:r>
    </w:p>
    <w:p w:rsidR="00AD457C" w:rsidRPr="00AD457C" w:rsidRDefault="00AD457C" w:rsidP="00AD457C">
      <w:pPr>
        <w:jc w:val="both"/>
        <w:rPr>
          <w:rFonts w:eastAsia="Andale Sans UI"/>
          <w:kern w:val="1"/>
          <w:sz w:val="28"/>
          <w:szCs w:val="28"/>
        </w:rPr>
      </w:pPr>
      <w:r w:rsidRPr="00AD457C">
        <w:rPr>
          <w:rFonts w:eastAsia="Andale Sans UI"/>
          <w:kern w:val="1"/>
          <w:sz w:val="28"/>
          <w:szCs w:val="28"/>
        </w:rPr>
        <w:t xml:space="preserve">         5. Опубликовать, настоящее постановление в информационном бюллетене “Чернопенский вестник”.</w:t>
      </w:r>
    </w:p>
    <w:p w:rsidR="00AD457C" w:rsidRPr="00AD457C" w:rsidRDefault="00AD457C" w:rsidP="00AD457C">
      <w:pPr>
        <w:ind w:firstLine="20"/>
        <w:jc w:val="both"/>
        <w:rPr>
          <w:rFonts w:eastAsia="Andale Sans UI"/>
          <w:kern w:val="1"/>
          <w:sz w:val="28"/>
          <w:szCs w:val="28"/>
        </w:rPr>
      </w:pPr>
      <w:r w:rsidRPr="00AD457C">
        <w:rPr>
          <w:rFonts w:eastAsia="Andale Sans UI"/>
          <w:kern w:val="1"/>
          <w:sz w:val="28"/>
          <w:szCs w:val="28"/>
        </w:rPr>
        <w:t xml:space="preserve">           6.  Настоящее постановление вступает в силу с момента подписания.</w:t>
      </w:r>
    </w:p>
    <w:p w:rsidR="00AD457C" w:rsidRPr="00AD457C" w:rsidRDefault="00AD457C" w:rsidP="00AD457C">
      <w:pPr>
        <w:jc w:val="both"/>
        <w:rPr>
          <w:rFonts w:eastAsia="Andale Sans UI"/>
          <w:kern w:val="1"/>
          <w:sz w:val="28"/>
          <w:szCs w:val="28"/>
        </w:rPr>
      </w:pPr>
    </w:p>
    <w:p w:rsidR="00AD457C" w:rsidRPr="00AD457C" w:rsidRDefault="00AD457C" w:rsidP="00AD457C">
      <w:pPr>
        <w:jc w:val="both"/>
        <w:rPr>
          <w:rFonts w:eastAsia="Andale Sans UI"/>
          <w:kern w:val="1"/>
          <w:sz w:val="28"/>
          <w:szCs w:val="28"/>
        </w:rPr>
      </w:pPr>
      <w:r w:rsidRPr="00AD457C">
        <w:rPr>
          <w:rFonts w:eastAsia="Andale Sans UI"/>
          <w:kern w:val="1"/>
          <w:sz w:val="28"/>
          <w:szCs w:val="28"/>
        </w:rPr>
        <w:t xml:space="preserve">         </w:t>
      </w:r>
    </w:p>
    <w:p w:rsidR="00AD457C" w:rsidRPr="00AD457C" w:rsidRDefault="00AD457C" w:rsidP="00AD457C">
      <w:pPr>
        <w:jc w:val="both"/>
        <w:rPr>
          <w:rFonts w:eastAsia="Andale Sans UI"/>
          <w:kern w:val="1"/>
          <w:sz w:val="28"/>
          <w:szCs w:val="28"/>
        </w:rPr>
      </w:pPr>
      <w:r w:rsidRPr="00AD457C">
        <w:rPr>
          <w:rFonts w:eastAsia="Andale Sans UI"/>
          <w:kern w:val="1"/>
          <w:sz w:val="28"/>
          <w:szCs w:val="28"/>
        </w:rPr>
        <w:t xml:space="preserve">Глава Чернопенского </w:t>
      </w:r>
    </w:p>
    <w:p w:rsidR="00AD457C" w:rsidRPr="00AD457C" w:rsidRDefault="00AD457C" w:rsidP="00AD457C">
      <w:pPr>
        <w:jc w:val="both"/>
        <w:rPr>
          <w:rFonts w:eastAsia="Andale Sans UI"/>
          <w:kern w:val="1"/>
          <w:sz w:val="24"/>
        </w:rPr>
      </w:pPr>
      <w:r w:rsidRPr="00AD457C">
        <w:rPr>
          <w:rFonts w:eastAsia="Andale Sans UI"/>
          <w:kern w:val="1"/>
          <w:sz w:val="28"/>
          <w:szCs w:val="28"/>
        </w:rPr>
        <w:t xml:space="preserve">сельского поселения     </w:t>
      </w:r>
      <w:r w:rsidRPr="00AD457C">
        <w:rPr>
          <w:rFonts w:eastAsia="Andale Sans UI"/>
          <w:kern w:val="1"/>
          <w:sz w:val="28"/>
          <w:szCs w:val="28"/>
        </w:rPr>
        <w:tab/>
      </w:r>
      <w:r w:rsidRPr="00AD457C">
        <w:rPr>
          <w:rFonts w:eastAsia="Andale Sans UI"/>
          <w:kern w:val="1"/>
          <w:sz w:val="28"/>
          <w:szCs w:val="28"/>
        </w:rPr>
        <w:tab/>
        <w:t xml:space="preserve">                                                          Е.Н.Зубова</w:t>
      </w:r>
    </w:p>
    <w:p w:rsidR="00AD457C" w:rsidRPr="00AD457C" w:rsidRDefault="00AD457C" w:rsidP="00AD457C">
      <w:pPr>
        <w:widowControl/>
        <w:suppressAutoHyphens w:val="0"/>
        <w:spacing w:after="200" w:line="276" w:lineRule="auto"/>
        <w:rPr>
          <w:rFonts w:ascii="Arial" w:hAnsi="Arial" w:cs="Tahoma"/>
          <w:kern w:val="3"/>
          <w:sz w:val="21"/>
          <w:lang w:eastAsia="ru-RU"/>
        </w:rPr>
      </w:pPr>
    </w:p>
    <w:p w:rsidR="00AD457C" w:rsidRPr="00C654F1" w:rsidRDefault="00AD457C" w:rsidP="00AD457C">
      <w:pPr>
        <w:autoSpaceDN w:val="0"/>
        <w:textAlignment w:val="baseline"/>
        <w:rPr>
          <w:rFonts w:ascii="Arial" w:hAnsi="Arial" w:cs="Tahoma"/>
          <w:kern w:val="3"/>
          <w:sz w:val="21"/>
          <w:lang w:eastAsia="ru-RU"/>
        </w:rPr>
      </w:pPr>
    </w:p>
    <w:p w:rsidR="00AD457C" w:rsidRDefault="00AD457C" w:rsidP="00AD457C">
      <w:pPr>
        <w:spacing w:line="100" w:lineRule="atLeast"/>
        <w:jc w:val="center"/>
        <w:textAlignment w:val="baseline"/>
        <w:rPr>
          <w:kern w:val="1"/>
          <w:sz w:val="28"/>
          <w:szCs w:val="28"/>
          <w:lang w:eastAsia="ar-SA"/>
        </w:rPr>
      </w:pPr>
      <w:r>
        <w:rPr>
          <w:kern w:val="1"/>
          <w:sz w:val="28"/>
          <w:szCs w:val="28"/>
          <w:lang w:eastAsia="ar-SA"/>
        </w:rPr>
        <w:br/>
      </w:r>
    </w:p>
    <w:p w:rsidR="00AD457C" w:rsidRDefault="00AD457C" w:rsidP="00AD457C">
      <w:pPr>
        <w:widowControl/>
        <w:suppressAutoHyphens w:val="0"/>
        <w:spacing w:after="200" w:line="276" w:lineRule="auto"/>
        <w:rPr>
          <w:kern w:val="1"/>
          <w:sz w:val="28"/>
          <w:szCs w:val="28"/>
          <w:lang w:eastAsia="ar-SA"/>
        </w:rPr>
      </w:pPr>
      <w:r>
        <w:rPr>
          <w:kern w:val="1"/>
          <w:sz w:val="28"/>
          <w:szCs w:val="28"/>
          <w:lang w:eastAsia="ar-SA"/>
        </w:rPr>
        <w:br w:type="page"/>
      </w:r>
    </w:p>
    <w:p w:rsidR="003D2477" w:rsidRPr="003D2477" w:rsidRDefault="003D2477" w:rsidP="003D2477">
      <w:pPr>
        <w:widowControl/>
        <w:tabs>
          <w:tab w:val="left" w:pos="709"/>
        </w:tabs>
        <w:spacing w:line="100" w:lineRule="atLeast"/>
        <w:jc w:val="center"/>
        <w:rPr>
          <w:rFonts w:eastAsia="Times New Roman"/>
          <w:kern w:val="0"/>
          <w:sz w:val="28"/>
          <w:szCs w:val="28"/>
          <w:lang w:eastAsia="ar-SA"/>
        </w:rPr>
      </w:pPr>
    </w:p>
    <w:p w:rsidR="003D2477" w:rsidRPr="00AD457C" w:rsidRDefault="003D2477" w:rsidP="00AD457C">
      <w:pPr>
        <w:keepNext/>
        <w:numPr>
          <w:ilvl w:val="0"/>
          <w:numId w:val="2"/>
        </w:numPr>
        <w:tabs>
          <w:tab w:val="clear" w:pos="0"/>
          <w:tab w:val="num" w:pos="432"/>
        </w:tabs>
        <w:spacing w:before="240" w:after="120"/>
        <w:jc w:val="center"/>
        <w:outlineLvl w:val="0"/>
        <w:rPr>
          <w:rFonts w:eastAsia="MS PMincho"/>
          <w:b/>
          <w:bCs/>
          <w:kern w:val="1"/>
          <w:sz w:val="28"/>
          <w:szCs w:val="28"/>
        </w:rPr>
      </w:pPr>
      <w:r w:rsidRPr="00AD457C">
        <w:rPr>
          <w:rFonts w:eastAsia="MS PMincho"/>
          <w:b/>
          <w:bCs/>
          <w:kern w:val="1"/>
          <w:sz w:val="28"/>
          <w:szCs w:val="28"/>
        </w:rPr>
        <w:t>Правила  безопасности людей на водных объектах зимой</w:t>
      </w:r>
      <w:r w:rsidR="00AD457C" w:rsidRPr="00AD457C">
        <w:rPr>
          <w:rFonts w:eastAsia="MS PMincho"/>
          <w:b/>
          <w:bCs/>
          <w:kern w:val="1"/>
          <w:sz w:val="28"/>
          <w:szCs w:val="28"/>
        </w:rPr>
        <w:t>.</w:t>
      </w:r>
    </w:p>
    <w:p w:rsidR="003D2477" w:rsidRPr="003D2477" w:rsidRDefault="003D2477" w:rsidP="00AD457C">
      <w:pPr>
        <w:keepNext/>
        <w:numPr>
          <w:ilvl w:val="0"/>
          <w:numId w:val="2"/>
        </w:numPr>
        <w:spacing w:before="240" w:after="120"/>
        <w:ind w:left="0" w:hanging="6"/>
        <w:jc w:val="both"/>
        <w:outlineLvl w:val="0"/>
        <w:rPr>
          <w:rFonts w:eastAsia="MS PMincho"/>
          <w:bCs/>
          <w:kern w:val="1"/>
          <w:sz w:val="28"/>
          <w:szCs w:val="28"/>
        </w:rPr>
      </w:pPr>
      <w:r w:rsidRPr="003D2477">
        <w:rPr>
          <w:rFonts w:eastAsia="MS PMincho"/>
          <w:bCs/>
          <w:kern w:val="1"/>
          <w:sz w:val="28"/>
          <w:szCs w:val="28"/>
        </w:rPr>
        <w:t xml:space="preserve">1. Ни в коем случае нельзя выходить на лед в темное время суток и при плохой видимости (туман, снегопад, дождь). </w:t>
      </w:r>
      <w:r w:rsidRPr="003D2477">
        <w:rPr>
          <w:rFonts w:eastAsia="MS PMincho"/>
          <w:bCs/>
          <w:kern w:val="1"/>
          <w:sz w:val="28"/>
          <w:szCs w:val="28"/>
        </w:rPr>
        <w:br/>
        <w:t xml:space="preserve">2. При переходе через реку пользуйтесь ледовыми переправами. </w:t>
      </w:r>
      <w:r w:rsidRPr="003D2477">
        <w:rPr>
          <w:rFonts w:eastAsia="MS PMincho"/>
          <w:bCs/>
          <w:kern w:val="1"/>
          <w:sz w:val="28"/>
          <w:szCs w:val="28"/>
        </w:rPr>
        <w:br/>
        <w:t xml:space="preserve">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w:t>
      </w:r>
      <w:r w:rsidRPr="003D2477">
        <w:rPr>
          <w:rFonts w:eastAsia="MS PMincho"/>
          <w:bCs/>
          <w:kern w:val="1"/>
          <w:sz w:val="28"/>
          <w:szCs w:val="28"/>
        </w:rPr>
        <w:br/>
        <w:t xml:space="preserve">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w:t>
      </w:r>
      <w:r w:rsidRPr="003D2477">
        <w:rPr>
          <w:rFonts w:eastAsia="MS PMincho"/>
          <w:bCs/>
          <w:kern w:val="1"/>
          <w:sz w:val="28"/>
          <w:szCs w:val="28"/>
        </w:rPr>
        <w:br/>
        <w:t xml:space="preserve">5. При переходе водоема группой необходимо соблюдать расстояние друг от друга (5-6 м). </w:t>
      </w:r>
      <w:r w:rsidRPr="003D2477">
        <w:rPr>
          <w:rFonts w:eastAsia="MS PMincho"/>
          <w:bCs/>
          <w:kern w:val="1"/>
          <w:sz w:val="28"/>
          <w:szCs w:val="28"/>
        </w:rPr>
        <w:br/>
        <w:t xml:space="preserve">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 </w:t>
      </w:r>
      <w:r w:rsidRPr="003D2477">
        <w:rPr>
          <w:rFonts w:eastAsia="MS PMincho"/>
          <w:bCs/>
          <w:kern w:val="1"/>
          <w:sz w:val="28"/>
          <w:szCs w:val="28"/>
        </w:rPr>
        <w:br/>
        <w:t xml:space="preserve">7. Если есть рюкзак, повесьте его на одно плечо, это позволит легко освободиться от груза в случае, если лед под вами провалится. </w:t>
      </w:r>
      <w:r w:rsidRPr="003D2477">
        <w:rPr>
          <w:rFonts w:eastAsia="MS PMincho"/>
          <w:bCs/>
          <w:kern w:val="1"/>
          <w:sz w:val="28"/>
          <w:szCs w:val="28"/>
        </w:rPr>
        <w:br/>
        <w:t xml:space="preserve">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 </w:t>
      </w:r>
      <w:r w:rsidRPr="003D2477">
        <w:rPr>
          <w:rFonts w:eastAsia="MS PMincho"/>
          <w:bCs/>
          <w:kern w:val="1"/>
          <w:sz w:val="28"/>
          <w:szCs w:val="28"/>
        </w:rPr>
        <w:br/>
        <w:t xml:space="preserve">9. Убедительная просьба родителям: не отпускайте детей на лед (на рыбалку, катание на лыжах и коньках) без присмотра. </w:t>
      </w:r>
      <w:r w:rsidRPr="003D2477">
        <w:rPr>
          <w:rFonts w:eastAsia="MS PMincho"/>
          <w:bCs/>
          <w:kern w:val="1"/>
          <w:sz w:val="28"/>
          <w:szCs w:val="28"/>
        </w:rPr>
        <w:br/>
        <w:t xml:space="preserve">10.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 </w:t>
      </w:r>
      <w:r w:rsidRPr="003D2477">
        <w:rPr>
          <w:rFonts w:eastAsia="MS PMincho"/>
          <w:bCs/>
          <w:kern w:val="1"/>
          <w:sz w:val="28"/>
          <w:szCs w:val="28"/>
        </w:rPr>
        <w:br/>
      </w:r>
    </w:p>
    <w:p w:rsidR="003D2477" w:rsidRPr="003D2477" w:rsidRDefault="003D2477" w:rsidP="00AD457C">
      <w:pPr>
        <w:keepNext/>
        <w:numPr>
          <w:ilvl w:val="0"/>
          <w:numId w:val="2"/>
        </w:numPr>
        <w:spacing w:before="240" w:after="120"/>
        <w:ind w:left="0" w:hanging="6"/>
        <w:jc w:val="both"/>
        <w:outlineLvl w:val="0"/>
        <w:rPr>
          <w:rFonts w:eastAsia="MS PMincho"/>
          <w:bCs/>
          <w:kern w:val="1"/>
          <w:sz w:val="28"/>
          <w:szCs w:val="28"/>
        </w:rPr>
      </w:pPr>
      <w:r w:rsidRPr="003D2477">
        <w:rPr>
          <w:rFonts w:eastAsia="MS PMincho"/>
          <w:bCs/>
          <w:kern w:val="1"/>
          <w:sz w:val="28"/>
          <w:szCs w:val="28"/>
        </w:rPr>
        <w:t xml:space="preserve">Оказание помощи провалившемуся под лед: </w:t>
      </w:r>
      <w:r w:rsidRPr="003D2477">
        <w:rPr>
          <w:rFonts w:eastAsia="MS PMincho"/>
          <w:bCs/>
          <w:kern w:val="1"/>
          <w:sz w:val="28"/>
          <w:szCs w:val="28"/>
        </w:rPr>
        <w:br/>
        <w:t xml:space="preserve">Самоспасение: </w:t>
      </w:r>
      <w:r w:rsidRPr="003D2477">
        <w:rPr>
          <w:rFonts w:eastAsia="MS PMincho"/>
          <w:bCs/>
          <w:kern w:val="1"/>
          <w:sz w:val="28"/>
          <w:szCs w:val="28"/>
        </w:rPr>
        <w:br/>
        <w:t xml:space="preserve">- Не поддавайтесь панике. </w:t>
      </w:r>
      <w:r w:rsidRPr="003D2477">
        <w:rPr>
          <w:rFonts w:eastAsia="MS PMincho"/>
          <w:bCs/>
          <w:kern w:val="1"/>
          <w:sz w:val="28"/>
          <w:szCs w:val="28"/>
        </w:rPr>
        <w:br/>
        <w:t xml:space="preserve">- Не надо барахтаться и наваливаться всем телом на тонкую кромку льда, так как под тяжестью тела он будет обламываться. </w:t>
      </w:r>
      <w:r w:rsidRPr="003D2477">
        <w:rPr>
          <w:rFonts w:eastAsia="MS PMincho"/>
          <w:bCs/>
          <w:kern w:val="1"/>
          <w:sz w:val="28"/>
          <w:szCs w:val="28"/>
        </w:rPr>
        <w:br/>
        <w:t xml:space="preserve">- Широко раскиньте руки, чтобы не погрузиться с головой в воду. </w:t>
      </w:r>
      <w:r w:rsidRPr="003D2477">
        <w:rPr>
          <w:rFonts w:eastAsia="MS PMincho"/>
          <w:bCs/>
          <w:kern w:val="1"/>
          <w:sz w:val="28"/>
          <w:szCs w:val="28"/>
        </w:rPr>
        <w:br/>
        <w:t xml:space="preserve">- Обопритесь локтями об лед и, приведя тело в горизонтальное положение, постарайтесь забросить на лед ту ногу, которая ближе всего к его кромке, </w:t>
      </w:r>
      <w:r w:rsidRPr="003D2477">
        <w:rPr>
          <w:rFonts w:eastAsia="MS PMincho"/>
          <w:bCs/>
          <w:kern w:val="1"/>
          <w:sz w:val="28"/>
          <w:szCs w:val="28"/>
        </w:rPr>
        <w:lastRenderedPageBreak/>
        <w:t xml:space="preserve">поворотом корпуса вытащите вторую ногу и быстро выкатывайтесь на лед. </w:t>
      </w:r>
      <w:r w:rsidRPr="003D2477">
        <w:rPr>
          <w:rFonts w:eastAsia="MS PMincho"/>
          <w:bCs/>
          <w:kern w:val="1"/>
          <w:sz w:val="28"/>
          <w:szCs w:val="28"/>
        </w:rPr>
        <w:br/>
        <w:t xml:space="preserve">- Без резких движений отползайте как можно дальше от опасного места в том направлении, откуда пришли. </w:t>
      </w:r>
      <w:r w:rsidRPr="003D2477">
        <w:rPr>
          <w:rFonts w:eastAsia="MS PMincho"/>
          <w:bCs/>
          <w:kern w:val="1"/>
          <w:sz w:val="28"/>
          <w:szCs w:val="28"/>
        </w:rPr>
        <w:br/>
        <w:t xml:space="preserve">- Зовите на помощь. </w:t>
      </w:r>
      <w:r w:rsidRPr="003D2477">
        <w:rPr>
          <w:rFonts w:eastAsia="MS PMincho"/>
          <w:bCs/>
          <w:kern w:val="1"/>
          <w:sz w:val="28"/>
          <w:szCs w:val="28"/>
        </w:rPr>
        <w:br/>
        <w:t xml:space="preserve">- Удерживая себя на поверхности воды, стараться затрачивать на это минимум физических усилий. (Одна из причин быстрого понижения температуры тела - перемещение прилежащего к телу подогретого им слоя воды и замена его новым, холодным. Кроме того, при движениях нарушается дополнительная изоляция, создаваемая водой, пропитавшей одежду). </w:t>
      </w:r>
      <w:r w:rsidRPr="003D2477">
        <w:rPr>
          <w:rFonts w:eastAsia="MS PMincho"/>
          <w:bCs/>
          <w:kern w:val="1"/>
          <w:sz w:val="28"/>
          <w:szCs w:val="28"/>
        </w:rPr>
        <w:br/>
        <w:t xml:space="preserve">- Находясь на плаву, следует голову держать как можно выше над водой. Известно, что более 50% всех теплопотерь организма, а по некоторым данным, даже 75% приходится на ее долю. </w:t>
      </w:r>
      <w:r w:rsidRPr="003D2477">
        <w:rPr>
          <w:rFonts w:eastAsia="MS PMincho"/>
          <w:bCs/>
          <w:kern w:val="1"/>
          <w:sz w:val="28"/>
          <w:szCs w:val="28"/>
        </w:rPr>
        <w:br/>
        <w:t xml:space="preserve">- Активно плыть к берегу, плоту или шлюпке, можно, если они находятся на расстоянии, преодоление которого потребует не более 40 мин. </w:t>
      </w:r>
      <w:r w:rsidRPr="003D2477">
        <w:rPr>
          <w:rFonts w:eastAsia="MS PMincho"/>
          <w:bCs/>
          <w:kern w:val="1"/>
          <w:sz w:val="28"/>
          <w:szCs w:val="28"/>
        </w:rPr>
        <w:br/>
        <w:t xml:space="preserve">- Добравшись до плавсредства, надо немедленно раздеться, выжать намокшую одежду и снова надеть. </w:t>
      </w:r>
      <w:r w:rsidRPr="003D2477">
        <w:rPr>
          <w:rFonts w:eastAsia="MS PMincho"/>
          <w:bCs/>
          <w:kern w:val="1"/>
          <w:sz w:val="28"/>
          <w:szCs w:val="28"/>
        </w:rPr>
        <w:br/>
        <w:t xml:space="preserve">Если вы оказываете помощь: </w:t>
      </w:r>
      <w:r w:rsidRPr="003D2477">
        <w:rPr>
          <w:rFonts w:eastAsia="MS PMincho"/>
          <w:bCs/>
          <w:kern w:val="1"/>
          <w:sz w:val="28"/>
          <w:szCs w:val="28"/>
        </w:rPr>
        <w:br/>
        <w:t xml:space="preserve">- Подходите к полынье очень осторожно, лучше подползти по-пластунски. </w:t>
      </w:r>
      <w:r w:rsidRPr="003D2477">
        <w:rPr>
          <w:rFonts w:eastAsia="MS PMincho"/>
          <w:bCs/>
          <w:kern w:val="1"/>
          <w:sz w:val="28"/>
          <w:szCs w:val="28"/>
        </w:rPr>
        <w:br/>
        <w:t xml:space="preserve">- Сообщите пострадавшему криком, что идете ему на помощь, это придаст ему силы, уверенность. </w:t>
      </w:r>
      <w:r w:rsidRPr="003D2477">
        <w:rPr>
          <w:rFonts w:eastAsia="MS PMincho"/>
          <w:bCs/>
          <w:kern w:val="1"/>
          <w:sz w:val="28"/>
          <w:szCs w:val="28"/>
        </w:rPr>
        <w:br/>
        <w:t xml:space="preserve">- За 3-4 метра протяните ему веревку, шест, доску, шарф или любое другое подручное средство. </w:t>
      </w:r>
      <w:r w:rsidRPr="003D2477">
        <w:rPr>
          <w:rFonts w:eastAsia="MS PMincho"/>
          <w:bCs/>
          <w:kern w:val="1"/>
          <w:sz w:val="28"/>
          <w:szCs w:val="28"/>
        </w:rPr>
        <w:br/>
        <w:t xml:space="preserve">-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 </w:t>
      </w:r>
      <w:r w:rsidRPr="003D2477">
        <w:rPr>
          <w:rFonts w:eastAsia="MS PMincho"/>
          <w:bCs/>
          <w:kern w:val="1"/>
          <w:sz w:val="28"/>
          <w:szCs w:val="28"/>
        </w:rPr>
        <w:br/>
        <w:t xml:space="preserve">Первая помощь при утоплении: </w:t>
      </w:r>
      <w:r w:rsidRPr="003D2477">
        <w:rPr>
          <w:rFonts w:eastAsia="MS PMincho"/>
          <w:bCs/>
          <w:kern w:val="1"/>
          <w:sz w:val="28"/>
          <w:szCs w:val="28"/>
        </w:rPr>
        <w:br/>
        <w:t xml:space="preserve">- Перенести пострадавшего на безопасное место, согреть. </w:t>
      </w:r>
      <w:r w:rsidRPr="003D2477">
        <w:rPr>
          <w:rFonts w:eastAsia="MS PMincho"/>
          <w:bCs/>
          <w:kern w:val="1"/>
          <w:sz w:val="28"/>
          <w:szCs w:val="28"/>
        </w:rPr>
        <w:br/>
        <w:t xml:space="preserve">- Повернуть утонувшего лицом вниз и опустить голову ниже таза. </w:t>
      </w:r>
      <w:r w:rsidRPr="003D2477">
        <w:rPr>
          <w:rFonts w:eastAsia="MS PMincho"/>
          <w:bCs/>
          <w:kern w:val="1"/>
          <w:sz w:val="28"/>
          <w:szCs w:val="28"/>
        </w:rPr>
        <w:br/>
        <w:t xml:space="preserve">-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 </w:t>
      </w:r>
      <w:r w:rsidRPr="003D2477">
        <w:rPr>
          <w:rFonts w:eastAsia="MS PMincho"/>
          <w:bCs/>
          <w:kern w:val="1"/>
          <w:sz w:val="28"/>
          <w:szCs w:val="28"/>
        </w:rPr>
        <w:br/>
        <w:t xml:space="preserve">- При отсутствии пульса на сонной артерии сделать наружный массаж сердца и искусственное дыхание. </w:t>
      </w:r>
      <w:r w:rsidRPr="003D2477">
        <w:rPr>
          <w:rFonts w:eastAsia="MS PMincho"/>
          <w:bCs/>
          <w:kern w:val="1"/>
          <w:sz w:val="28"/>
          <w:szCs w:val="28"/>
        </w:rPr>
        <w:br/>
        <w:t xml:space="preserve">- Доставить пострадавшего в медицинское учреждение. </w:t>
      </w:r>
      <w:r w:rsidRPr="003D2477">
        <w:rPr>
          <w:rFonts w:eastAsia="MS PMincho"/>
          <w:bCs/>
          <w:kern w:val="1"/>
          <w:sz w:val="28"/>
          <w:szCs w:val="28"/>
        </w:rPr>
        <w:br/>
      </w:r>
    </w:p>
    <w:p w:rsidR="003D2477" w:rsidRPr="003D2477" w:rsidRDefault="003D2477" w:rsidP="00AD457C">
      <w:pPr>
        <w:keepNext/>
        <w:numPr>
          <w:ilvl w:val="0"/>
          <w:numId w:val="2"/>
        </w:numPr>
        <w:spacing w:before="240" w:after="120"/>
        <w:ind w:left="0" w:hanging="6"/>
        <w:jc w:val="both"/>
        <w:outlineLvl w:val="0"/>
        <w:rPr>
          <w:rFonts w:eastAsia="MS PMincho"/>
          <w:bCs/>
          <w:kern w:val="1"/>
          <w:sz w:val="28"/>
          <w:szCs w:val="28"/>
        </w:rPr>
      </w:pPr>
    </w:p>
    <w:p w:rsidR="00AD457C" w:rsidRPr="00AD457C" w:rsidRDefault="003D2477" w:rsidP="00AD457C">
      <w:pPr>
        <w:keepNext/>
        <w:numPr>
          <w:ilvl w:val="0"/>
          <w:numId w:val="2"/>
        </w:numPr>
        <w:tabs>
          <w:tab w:val="clear" w:pos="0"/>
          <w:tab w:val="num" w:pos="432"/>
        </w:tabs>
        <w:spacing w:before="240" w:after="120"/>
        <w:jc w:val="center"/>
        <w:outlineLvl w:val="0"/>
        <w:rPr>
          <w:rFonts w:eastAsia="MS PMincho"/>
          <w:bCs/>
          <w:kern w:val="1"/>
          <w:sz w:val="28"/>
          <w:szCs w:val="28"/>
        </w:rPr>
      </w:pPr>
      <w:r w:rsidRPr="00AD457C">
        <w:rPr>
          <w:rFonts w:eastAsia="MS PMincho"/>
          <w:b/>
          <w:bCs/>
          <w:kern w:val="1"/>
          <w:sz w:val="28"/>
          <w:szCs w:val="28"/>
        </w:rPr>
        <w:t xml:space="preserve">Отогревание пострадавшего: </w:t>
      </w:r>
    </w:p>
    <w:p w:rsidR="003D2477" w:rsidRPr="00AD457C" w:rsidRDefault="003D2477" w:rsidP="00102BE4">
      <w:pPr>
        <w:keepNext/>
        <w:numPr>
          <w:ilvl w:val="0"/>
          <w:numId w:val="2"/>
        </w:numPr>
        <w:spacing w:before="240" w:after="120"/>
        <w:ind w:left="0" w:hanging="6"/>
        <w:jc w:val="both"/>
        <w:outlineLvl w:val="0"/>
        <w:rPr>
          <w:rFonts w:eastAsia="MS PMincho"/>
          <w:bCs/>
          <w:kern w:val="1"/>
          <w:sz w:val="28"/>
          <w:szCs w:val="28"/>
        </w:rPr>
      </w:pPr>
      <w:r w:rsidRPr="00AD457C">
        <w:rPr>
          <w:rFonts w:eastAsia="MS PMincho"/>
          <w:bCs/>
          <w:kern w:val="1"/>
          <w:sz w:val="28"/>
          <w:szCs w:val="28"/>
        </w:rPr>
        <w:br/>
        <w:t xml:space="preserve">1. Пострадавшего надо укрыть в месте, защищенном от ветра, хорошо укутать в любую имеющуюся одежду, одеяло. </w:t>
      </w:r>
      <w:r w:rsidRPr="00AD457C">
        <w:rPr>
          <w:rFonts w:eastAsia="MS PMincho"/>
          <w:bCs/>
          <w:kern w:val="1"/>
          <w:sz w:val="28"/>
          <w:szCs w:val="28"/>
        </w:rPr>
        <w:br/>
        <w:t xml:space="preserve">2. Если он в сознании, напоить горячим чаем, кофе. Очень эффективны </w:t>
      </w:r>
      <w:r w:rsidRPr="00AD457C">
        <w:rPr>
          <w:rFonts w:eastAsia="MS PMincho"/>
          <w:bCs/>
          <w:kern w:val="1"/>
          <w:sz w:val="28"/>
          <w:szCs w:val="28"/>
        </w:rPr>
        <w:lastRenderedPageBreak/>
        <w:t xml:space="preserve">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 </w:t>
      </w:r>
      <w:r w:rsidRPr="00AD457C">
        <w:rPr>
          <w:rFonts w:eastAsia="MS PMincho"/>
          <w:bCs/>
          <w:kern w:val="1"/>
          <w:sz w:val="28"/>
          <w:szCs w:val="28"/>
        </w:rPr>
        <w:br/>
        <w:t xml:space="preserve">3. 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"сердцевине" тела, что приведет к дальнейшему снижению ее температуры. Алкоголь же будет оказывать угнетающее действие на центральную нервную систему. </w:t>
      </w:r>
      <w:r w:rsidRPr="00AD457C">
        <w:rPr>
          <w:rFonts w:eastAsia="MS PMincho"/>
          <w:bCs/>
          <w:kern w:val="1"/>
          <w:sz w:val="28"/>
          <w:szCs w:val="28"/>
        </w:rPr>
        <w:br/>
        <w:t xml:space="preserve">Выживание в холодной воде. </w:t>
      </w:r>
      <w:r w:rsidRPr="00AD457C">
        <w:rPr>
          <w:rFonts w:eastAsia="MS PMincho"/>
          <w:bCs/>
          <w:kern w:val="1"/>
          <w:sz w:val="28"/>
          <w:szCs w:val="28"/>
        </w:rPr>
        <w:br/>
        <w:t xml:space="preserve">1. Известно, что организм человека, находящегося в воде, охлаждается, если ее температура ниже 33,3°С. Теплопроводность воды почти в 27 раз больше, чем воздуха, процесс охлаждения идет довольно интенсивно. Например, при температуре воды 22°С человек за 4 мин. теряет около 100 калорий, т.е. столько же, сколько на воздухе при той же температуре за час. В результате организм непрерывно теряет тепло, и температура тела, постепенно снижаясь, рано или поздно достигнет критического предела, при котором невозможно дальнейшее существование. </w:t>
      </w:r>
      <w:r w:rsidRPr="00AD457C">
        <w:rPr>
          <w:rFonts w:eastAsia="MS PMincho"/>
          <w:bCs/>
          <w:kern w:val="1"/>
          <w:sz w:val="28"/>
          <w:szCs w:val="28"/>
        </w:rPr>
        <w:br/>
        <w:t xml:space="preserve">2. Скорость снижения температуры тела зависит от физического состояния человека и его индивидуальной устойчивости к низким температурам, теплозащитные свойства одежды на нем, толщина подкожно-жирового  </w:t>
      </w:r>
      <w:r w:rsidRPr="00AD457C">
        <w:rPr>
          <w:rFonts w:eastAsia="MS PMincho"/>
          <w:bCs/>
          <w:kern w:val="1"/>
          <w:sz w:val="28"/>
          <w:szCs w:val="28"/>
        </w:rPr>
        <w:br/>
        <w:t xml:space="preserve">слоя. </w:t>
      </w:r>
      <w:r w:rsidRPr="00AD457C">
        <w:rPr>
          <w:rFonts w:eastAsia="MS PMincho"/>
          <w:bCs/>
          <w:kern w:val="1"/>
          <w:sz w:val="28"/>
          <w:szCs w:val="28"/>
        </w:rPr>
        <w:br/>
        <w:t xml:space="preserve">3. Важная роль в активном снижении теплопотерь организма принадлежит сосудосуживающему аппарату, обеспечивающему уменьшение просвета капилляров, проходящих в коже и подкожной клетчатке. </w:t>
      </w:r>
      <w:r w:rsidRPr="00AD457C">
        <w:rPr>
          <w:rFonts w:eastAsia="MS PMincho"/>
          <w:bCs/>
          <w:kern w:val="1"/>
          <w:sz w:val="28"/>
          <w:szCs w:val="28"/>
        </w:rPr>
        <w:br/>
      </w:r>
    </w:p>
    <w:p w:rsidR="00AD457C" w:rsidRPr="00AD457C" w:rsidRDefault="003D2477" w:rsidP="00102BE4">
      <w:pPr>
        <w:keepNext/>
        <w:numPr>
          <w:ilvl w:val="0"/>
          <w:numId w:val="2"/>
        </w:numPr>
        <w:spacing w:before="240" w:after="120"/>
        <w:ind w:left="0" w:hanging="6"/>
        <w:jc w:val="center"/>
        <w:outlineLvl w:val="0"/>
        <w:rPr>
          <w:rFonts w:eastAsia="MS PMincho"/>
          <w:b/>
          <w:bCs/>
          <w:kern w:val="1"/>
          <w:sz w:val="28"/>
          <w:szCs w:val="28"/>
        </w:rPr>
      </w:pPr>
      <w:r w:rsidRPr="00AD457C">
        <w:rPr>
          <w:rFonts w:eastAsia="MS PMincho"/>
          <w:b/>
          <w:bCs/>
          <w:kern w:val="1"/>
          <w:sz w:val="28"/>
          <w:szCs w:val="28"/>
        </w:rPr>
        <w:t>Что испытывает человек, неожиданно оказавшийся в ледяной воде?</w:t>
      </w:r>
    </w:p>
    <w:p w:rsidR="003D2477" w:rsidRPr="003D2477" w:rsidRDefault="00AD457C" w:rsidP="00102BE4">
      <w:pPr>
        <w:keepNext/>
        <w:tabs>
          <w:tab w:val="num" w:pos="0"/>
        </w:tabs>
        <w:spacing w:before="240" w:after="120"/>
        <w:ind w:hanging="6"/>
        <w:jc w:val="both"/>
        <w:outlineLvl w:val="0"/>
        <w:rPr>
          <w:rFonts w:eastAsia="MS PMincho"/>
          <w:bCs/>
          <w:kern w:val="1"/>
          <w:sz w:val="28"/>
          <w:szCs w:val="28"/>
        </w:rPr>
      </w:pPr>
      <w:r>
        <w:rPr>
          <w:rFonts w:eastAsia="MS PMincho"/>
          <w:bCs/>
          <w:kern w:val="1"/>
          <w:sz w:val="28"/>
          <w:szCs w:val="28"/>
        </w:rPr>
        <w:t xml:space="preserve"> </w:t>
      </w:r>
      <w:r w:rsidR="003D2477">
        <w:rPr>
          <w:rFonts w:eastAsia="MS PMincho"/>
          <w:bCs/>
          <w:kern w:val="1"/>
          <w:sz w:val="28"/>
          <w:szCs w:val="28"/>
        </w:rPr>
        <w:t>1.</w:t>
      </w:r>
      <w:r w:rsidR="003D2477" w:rsidRPr="003D2477">
        <w:rPr>
          <w:rFonts w:eastAsia="MS PMincho"/>
          <w:bCs/>
          <w:kern w:val="1"/>
          <w:sz w:val="28"/>
          <w:szCs w:val="28"/>
        </w:rPr>
        <w:t>Перехватывает</w:t>
      </w:r>
      <w:r w:rsidR="003D2477">
        <w:rPr>
          <w:rFonts w:eastAsia="MS PMincho"/>
          <w:bCs/>
          <w:kern w:val="1"/>
          <w:sz w:val="28"/>
          <w:szCs w:val="28"/>
        </w:rPr>
        <w:t xml:space="preserve"> </w:t>
      </w:r>
      <w:r w:rsidR="003D2477" w:rsidRPr="003D2477">
        <w:rPr>
          <w:rFonts w:eastAsia="MS PMincho"/>
          <w:bCs/>
          <w:kern w:val="1"/>
          <w:sz w:val="28"/>
          <w:szCs w:val="28"/>
        </w:rPr>
        <w:t xml:space="preserve">дыхание. </w:t>
      </w:r>
      <w:r w:rsidR="003D2477" w:rsidRPr="003D2477">
        <w:rPr>
          <w:rFonts w:eastAsia="MS PMincho"/>
          <w:bCs/>
          <w:kern w:val="1"/>
          <w:sz w:val="28"/>
          <w:szCs w:val="28"/>
        </w:rPr>
        <w:br/>
        <w:t>2. Голову как будто</w:t>
      </w:r>
      <w:r>
        <w:rPr>
          <w:rFonts w:eastAsia="MS PMincho"/>
          <w:bCs/>
          <w:kern w:val="1"/>
          <w:sz w:val="28"/>
          <w:szCs w:val="28"/>
        </w:rPr>
        <w:t xml:space="preserve"> сдавливает железный обруч. </w:t>
      </w:r>
      <w:r>
        <w:rPr>
          <w:rFonts w:eastAsia="MS PMincho"/>
          <w:bCs/>
          <w:kern w:val="1"/>
          <w:sz w:val="28"/>
          <w:szCs w:val="28"/>
        </w:rPr>
        <w:br/>
        <w:t>3.</w:t>
      </w:r>
      <w:r w:rsidR="003D2477" w:rsidRPr="003D2477">
        <w:rPr>
          <w:rFonts w:eastAsia="MS PMincho"/>
          <w:bCs/>
          <w:kern w:val="1"/>
          <w:sz w:val="28"/>
          <w:szCs w:val="28"/>
        </w:rPr>
        <w:t xml:space="preserve">Резко учащается сердцебиение. </w:t>
      </w:r>
      <w:r w:rsidR="003D2477" w:rsidRPr="003D2477">
        <w:rPr>
          <w:rFonts w:eastAsia="MS PMincho"/>
          <w:bCs/>
          <w:kern w:val="1"/>
          <w:sz w:val="28"/>
          <w:szCs w:val="28"/>
        </w:rPr>
        <w:br/>
        <w:t xml:space="preserve">4. Артериальное давление повышается до угрожающих пределов. </w:t>
      </w:r>
      <w:r w:rsidR="003D2477" w:rsidRPr="003D2477">
        <w:rPr>
          <w:rFonts w:eastAsia="MS PMincho"/>
          <w:bCs/>
          <w:kern w:val="1"/>
          <w:sz w:val="28"/>
          <w:szCs w:val="28"/>
        </w:rPr>
        <w:br/>
        <w:t xml:space="preserve">5. Мышцы груди и живота рефлекторно сокращаются, вызывая сначала выдох, а затем вдох. Непроизвольный дыхательный акт особенно опасен, если в этот момент голова находится под водой, ибо человек может захлебнуться. </w:t>
      </w:r>
      <w:r w:rsidR="003D2477" w:rsidRPr="003D2477">
        <w:rPr>
          <w:rFonts w:eastAsia="MS PMincho"/>
          <w:bCs/>
          <w:kern w:val="1"/>
          <w:sz w:val="28"/>
          <w:szCs w:val="28"/>
        </w:rPr>
        <w:br/>
        <w:t xml:space="preserve">6. Пытаясь защититься от смертоносного действия холода, организм включает в работу резервную систему теплопроизводства - механизм холодовой дрожи. </w:t>
      </w:r>
      <w:r w:rsidR="003D2477" w:rsidRPr="003D2477">
        <w:rPr>
          <w:rFonts w:eastAsia="MS PMincho"/>
          <w:bCs/>
          <w:kern w:val="1"/>
          <w:sz w:val="28"/>
          <w:szCs w:val="28"/>
        </w:rPr>
        <w:br/>
        <w:t xml:space="preserve">7. Теплопродукция резко возрастает за счет быстрого непроизвольного сокращения мышечных волокон, иногда в три-четыре раза. Однако через некоторый период времени и этого тепла оказывается недостаточно, чтобы компенсировать теплопотери, и организм начинает охлаждаться. Когда температура кожи понижается до 30°С, дрожь прекращается, и с этого </w:t>
      </w:r>
      <w:r w:rsidR="003D2477" w:rsidRPr="003D2477">
        <w:rPr>
          <w:rFonts w:eastAsia="MS PMincho"/>
          <w:bCs/>
          <w:kern w:val="1"/>
          <w:sz w:val="28"/>
          <w:szCs w:val="28"/>
        </w:rPr>
        <w:lastRenderedPageBreak/>
        <w:t xml:space="preserve">момента гипотермия начинает развиваться с нарастающей скоростью. Дыхание становится все реже, пульс замедляется, артериальное давление падет до критических цифр. </w:t>
      </w:r>
      <w:r w:rsidR="003D2477" w:rsidRPr="003D2477">
        <w:rPr>
          <w:rFonts w:eastAsia="MS PMincho"/>
          <w:bCs/>
          <w:kern w:val="1"/>
          <w:sz w:val="28"/>
          <w:szCs w:val="28"/>
        </w:rPr>
        <w:br/>
        <w:t xml:space="preserve">Основные причины смерти человека в холодной воде: </w:t>
      </w:r>
      <w:r w:rsidR="003D2477" w:rsidRPr="003D2477">
        <w:rPr>
          <w:rFonts w:eastAsia="MS PMincho"/>
          <w:bCs/>
          <w:kern w:val="1"/>
          <w:sz w:val="28"/>
          <w:szCs w:val="28"/>
        </w:rPr>
        <w:br/>
        <w:t xml:space="preserve">Переохлаждение, так как тепла, вырабатываемого организмом, недостаточно чтобы возместить теплопотери. </w:t>
      </w:r>
      <w:r w:rsidR="003D2477" w:rsidRPr="003D2477">
        <w:rPr>
          <w:rFonts w:eastAsia="MS PMincho"/>
          <w:bCs/>
          <w:kern w:val="1"/>
          <w:sz w:val="28"/>
          <w:szCs w:val="28"/>
        </w:rPr>
        <w:br/>
        <w:t xml:space="preserve">Смерть может наступить в холодной воде, иногда гораздо раньше, чем наступило переохлаждение, причиной этого может быть своеобразный "холодовый шок", развивающийся иногда в первые 5-15 мин после погружения в воду. </w:t>
      </w:r>
      <w:r w:rsidR="003D2477" w:rsidRPr="003D2477">
        <w:rPr>
          <w:rFonts w:eastAsia="MS PMincho"/>
          <w:bCs/>
          <w:kern w:val="1"/>
          <w:sz w:val="28"/>
          <w:szCs w:val="28"/>
        </w:rPr>
        <w:br/>
        <w:t xml:space="preserve">Нарушение функции дыхания, вызванное массивным раздражением холодовых рецепторов кожи. </w:t>
      </w:r>
      <w:r w:rsidR="003D2477" w:rsidRPr="003D2477">
        <w:rPr>
          <w:rFonts w:eastAsia="MS PMincho"/>
          <w:bCs/>
          <w:kern w:val="1"/>
          <w:sz w:val="28"/>
          <w:szCs w:val="28"/>
        </w:rPr>
        <w:br/>
        <w:t>Быстрая потеря тактильной чувствительности. Находясь рядом со спасательной лодкой, терпящий бедствие иногда не может самостоятельно забраться в нее (!), так как температура кожи пальцев падает до температуры окружающей воды. </w:t>
      </w:r>
    </w:p>
    <w:p w:rsidR="003D2477" w:rsidRPr="003D2477" w:rsidRDefault="003D2477" w:rsidP="00102BE4">
      <w:pPr>
        <w:tabs>
          <w:tab w:val="num" w:pos="0"/>
        </w:tabs>
        <w:ind w:hanging="6"/>
        <w:jc w:val="both"/>
        <w:rPr>
          <w:rFonts w:eastAsia="Andale Sans UI"/>
          <w:kern w:val="1"/>
          <w:sz w:val="32"/>
          <w:szCs w:val="32"/>
        </w:rPr>
      </w:pPr>
    </w:p>
    <w:p w:rsidR="003D2477" w:rsidRPr="003D2477" w:rsidRDefault="003D2477" w:rsidP="003D2477">
      <w:pPr>
        <w:widowControl/>
        <w:tabs>
          <w:tab w:val="left" w:pos="709"/>
        </w:tabs>
        <w:spacing w:line="100" w:lineRule="atLeast"/>
        <w:jc w:val="center"/>
        <w:rPr>
          <w:rFonts w:eastAsia="Times New Roman"/>
          <w:kern w:val="0"/>
          <w:sz w:val="28"/>
          <w:szCs w:val="28"/>
          <w:lang w:eastAsia="ar-SA"/>
        </w:rPr>
      </w:pPr>
    </w:p>
    <w:p w:rsidR="00C654F1" w:rsidRPr="001658C3" w:rsidRDefault="001658C3" w:rsidP="00675E45">
      <w:pPr>
        <w:spacing w:line="100" w:lineRule="atLeast"/>
        <w:jc w:val="center"/>
        <w:textAlignment w:val="baseline"/>
        <w:rPr>
          <w:b/>
          <w:kern w:val="1"/>
          <w:sz w:val="28"/>
          <w:szCs w:val="28"/>
          <w:lang w:eastAsia="ar-SA"/>
        </w:rPr>
      </w:pPr>
      <w:r w:rsidRPr="001658C3">
        <w:rPr>
          <w:b/>
          <w:kern w:val="1"/>
          <w:sz w:val="28"/>
          <w:szCs w:val="28"/>
          <w:lang w:eastAsia="ar-SA"/>
        </w:rPr>
        <w:t>Объявление о торжественном вручении паспортов.</w:t>
      </w:r>
    </w:p>
    <w:p w:rsidR="001658C3" w:rsidRDefault="001658C3" w:rsidP="00675E45">
      <w:pPr>
        <w:spacing w:line="100" w:lineRule="atLeast"/>
        <w:jc w:val="center"/>
        <w:textAlignment w:val="baseline"/>
        <w:rPr>
          <w:kern w:val="1"/>
          <w:sz w:val="28"/>
          <w:szCs w:val="28"/>
          <w:lang w:eastAsia="ar-SA"/>
        </w:rPr>
      </w:pPr>
    </w:p>
    <w:p w:rsidR="001658C3" w:rsidRDefault="001658C3" w:rsidP="001658C3">
      <w:pPr>
        <w:spacing w:line="100" w:lineRule="atLeast"/>
        <w:jc w:val="both"/>
        <w:textAlignment w:val="baseline"/>
        <w:rPr>
          <w:kern w:val="1"/>
          <w:sz w:val="28"/>
          <w:szCs w:val="28"/>
          <w:lang w:eastAsia="ar-SA"/>
        </w:rPr>
      </w:pPr>
      <w:r>
        <w:rPr>
          <w:kern w:val="1"/>
          <w:sz w:val="28"/>
          <w:szCs w:val="28"/>
          <w:lang w:eastAsia="ar-SA"/>
        </w:rPr>
        <w:t xml:space="preserve">МКУ МДЦ «Перспектива» Костромского муниципального района Костромской области </w:t>
      </w:r>
      <w:proofErr w:type="spellStart"/>
      <w:r>
        <w:rPr>
          <w:kern w:val="1"/>
          <w:sz w:val="28"/>
          <w:szCs w:val="28"/>
          <w:lang w:eastAsia="ar-SA"/>
        </w:rPr>
        <w:t>тнформирует</w:t>
      </w:r>
      <w:proofErr w:type="spellEnd"/>
      <w:r>
        <w:rPr>
          <w:kern w:val="1"/>
          <w:sz w:val="28"/>
          <w:szCs w:val="28"/>
          <w:lang w:eastAsia="ar-SA"/>
        </w:rPr>
        <w:t xml:space="preserve"> о проведении акции торжественного вручения паспортов юным гражданам РФ «Я – гражданин России». Данная акция состоится 15 декабря 2017 года на базе ОГБУК «Музей природы Костромской области». Для участия в акции необходимо обратиться в паспортный стол в срок до 07 декабря 2017 года. Конкретная информация: Родина Ольга Алексеевна, директор МКУ МДЦ «Перспектива», 8-4942-551-223, 8-953-663-79-09</w:t>
      </w:r>
    </w:p>
    <w:tbl>
      <w:tblPr>
        <w:tblW w:w="9654" w:type="dxa"/>
        <w:tblInd w:w="93" w:type="dxa"/>
        <w:tblLayout w:type="fixed"/>
        <w:tblLook w:val="04A0" w:firstRow="1" w:lastRow="0" w:firstColumn="1" w:lastColumn="0" w:noHBand="0" w:noVBand="1"/>
      </w:tblPr>
      <w:tblGrid>
        <w:gridCol w:w="3417"/>
        <w:gridCol w:w="1134"/>
        <w:gridCol w:w="1134"/>
        <w:gridCol w:w="1560"/>
        <w:gridCol w:w="850"/>
        <w:gridCol w:w="1559"/>
      </w:tblGrid>
      <w:tr w:rsidR="001A30F8" w:rsidRPr="001A30F8" w:rsidTr="001A30F8">
        <w:trPr>
          <w:trHeight w:val="255"/>
        </w:trPr>
        <w:tc>
          <w:tcPr>
            <w:tcW w:w="3417" w:type="dxa"/>
            <w:tcBorders>
              <w:top w:val="nil"/>
              <w:left w:val="nil"/>
              <w:bottom w:val="nil"/>
              <w:right w:val="nil"/>
            </w:tcBorders>
            <w:shd w:val="clear" w:color="auto" w:fill="auto"/>
            <w:vAlign w:val="center"/>
            <w:hideMark/>
          </w:tcPr>
          <w:p w:rsidR="001A30F8" w:rsidRPr="001A30F8" w:rsidRDefault="001A30F8" w:rsidP="001658C3">
            <w:pPr>
              <w:widowControl/>
              <w:suppressAutoHyphens w:val="0"/>
              <w:spacing w:after="200" w:line="276" w:lineRule="auto"/>
              <w:jc w:val="both"/>
              <w:rPr>
                <w:rFonts w:eastAsia="Times New Roman"/>
                <w:color w:val="000000"/>
                <w:kern w:val="0"/>
                <w:sz w:val="24"/>
                <w:lang w:eastAsia="ru-RU"/>
              </w:rPr>
            </w:pPr>
          </w:p>
        </w:tc>
        <w:tc>
          <w:tcPr>
            <w:tcW w:w="1134" w:type="dxa"/>
            <w:tcBorders>
              <w:top w:val="nil"/>
              <w:left w:val="nil"/>
              <w:bottom w:val="nil"/>
              <w:right w:val="nil"/>
            </w:tcBorders>
            <w:shd w:val="clear" w:color="auto" w:fill="auto"/>
            <w:vAlign w:val="center"/>
            <w:hideMark/>
          </w:tcPr>
          <w:p w:rsidR="001A30F8" w:rsidRPr="001A30F8" w:rsidRDefault="001A30F8" w:rsidP="001658C3">
            <w:pPr>
              <w:widowControl/>
              <w:suppressAutoHyphens w:val="0"/>
              <w:jc w:val="both"/>
              <w:rPr>
                <w:rFonts w:eastAsia="Times New Roman"/>
                <w:color w:val="000000"/>
                <w:kern w:val="0"/>
                <w:sz w:val="24"/>
                <w:lang w:eastAsia="ru-RU"/>
              </w:rPr>
            </w:pPr>
          </w:p>
        </w:tc>
        <w:tc>
          <w:tcPr>
            <w:tcW w:w="1134" w:type="dxa"/>
            <w:tcBorders>
              <w:top w:val="nil"/>
              <w:left w:val="nil"/>
              <w:bottom w:val="nil"/>
              <w:right w:val="nil"/>
            </w:tcBorders>
            <w:shd w:val="clear" w:color="auto" w:fill="auto"/>
            <w:noWrap/>
            <w:vAlign w:val="bottom"/>
            <w:hideMark/>
          </w:tcPr>
          <w:p w:rsidR="001A30F8" w:rsidRPr="001A30F8" w:rsidRDefault="001A30F8" w:rsidP="001658C3">
            <w:pPr>
              <w:widowControl/>
              <w:suppressAutoHyphens w:val="0"/>
              <w:jc w:val="both"/>
              <w:rPr>
                <w:rFonts w:eastAsia="Times New Roman"/>
                <w:color w:val="000000"/>
                <w:kern w:val="0"/>
                <w:sz w:val="24"/>
                <w:lang w:eastAsia="ru-RU"/>
              </w:rPr>
            </w:pPr>
          </w:p>
        </w:tc>
        <w:tc>
          <w:tcPr>
            <w:tcW w:w="1560" w:type="dxa"/>
            <w:tcBorders>
              <w:top w:val="nil"/>
              <w:left w:val="nil"/>
              <w:bottom w:val="nil"/>
              <w:right w:val="nil"/>
            </w:tcBorders>
            <w:shd w:val="clear" w:color="FFFFCC" w:fill="FFFFFF"/>
            <w:noWrap/>
            <w:vAlign w:val="bottom"/>
            <w:hideMark/>
          </w:tcPr>
          <w:p w:rsidR="001A30F8" w:rsidRPr="001A30F8" w:rsidRDefault="001A30F8" w:rsidP="001658C3">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tcBorders>
              <w:top w:val="nil"/>
              <w:left w:val="nil"/>
              <w:bottom w:val="nil"/>
              <w:right w:val="nil"/>
            </w:tcBorders>
            <w:shd w:val="clear" w:color="FFFFCC" w:fill="FFFFFF"/>
            <w:noWrap/>
            <w:vAlign w:val="bottom"/>
            <w:hideMark/>
          </w:tcPr>
          <w:p w:rsidR="001A30F8" w:rsidRPr="001A30F8" w:rsidRDefault="001A30F8" w:rsidP="001658C3">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 </w:t>
            </w:r>
          </w:p>
        </w:tc>
        <w:tc>
          <w:tcPr>
            <w:tcW w:w="1559" w:type="dxa"/>
            <w:tcBorders>
              <w:top w:val="nil"/>
              <w:left w:val="nil"/>
              <w:bottom w:val="nil"/>
              <w:right w:val="nil"/>
            </w:tcBorders>
            <w:shd w:val="clear" w:color="auto" w:fill="auto"/>
            <w:noWrap/>
            <w:vAlign w:val="bottom"/>
            <w:hideMark/>
          </w:tcPr>
          <w:p w:rsidR="001A30F8" w:rsidRPr="001A30F8" w:rsidRDefault="001A30F8" w:rsidP="001658C3">
            <w:pPr>
              <w:widowControl/>
              <w:suppressAutoHyphens w:val="0"/>
              <w:jc w:val="both"/>
              <w:rPr>
                <w:rFonts w:eastAsia="Times New Roman"/>
                <w:color w:val="000000"/>
                <w:kern w:val="0"/>
                <w:sz w:val="24"/>
                <w:lang w:eastAsia="ru-RU"/>
              </w:rPr>
            </w:pPr>
          </w:p>
        </w:tc>
      </w:tr>
    </w:tbl>
    <w:p w:rsidR="00675E45" w:rsidRPr="00675E45" w:rsidRDefault="00675E45" w:rsidP="00675E45">
      <w:pPr>
        <w:autoSpaceDN w:val="0"/>
        <w:textAlignment w:val="baseline"/>
        <w:rPr>
          <w:kern w:val="3"/>
          <w:sz w:val="28"/>
          <w:szCs w:val="28"/>
          <w:lang w:eastAsia="ru-RU"/>
        </w:rPr>
      </w:pPr>
    </w:p>
    <w:p w:rsidR="00DB57A5" w:rsidRPr="00DB57A5" w:rsidRDefault="00DB57A5" w:rsidP="00DB57A5">
      <w:pPr>
        <w:pStyle w:val="a4"/>
        <w:jc w:val="center"/>
        <w:rPr>
          <w:b/>
          <w:sz w:val="28"/>
          <w:szCs w:val="28"/>
        </w:rPr>
      </w:pPr>
      <w:r w:rsidRPr="00DB57A5">
        <w:rPr>
          <w:b/>
          <w:sz w:val="28"/>
          <w:szCs w:val="28"/>
        </w:rPr>
        <w:t>ОБЪЯВЛЕНИ</w:t>
      </w:r>
      <w:r>
        <w:rPr>
          <w:b/>
          <w:sz w:val="28"/>
          <w:szCs w:val="28"/>
        </w:rPr>
        <w:t>Я</w:t>
      </w:r>
    </w:p>
    <w:p w:rsidR="00DB57A5" w:rsidRPr="00DB57A5" w:rsidRDefault="00DB57A5" w:rsidP="00DB57A5">
      <w:pPr>
        <w:pStyle w:val="a4"/>
        <w:jc w:val="center"/>
        <w:rPr>
          <w:b/>
          <w:sz w:val="28"/>
          <w:szCs w:val="28"/>
        </w:rPr>
      </w:pPr>
      <w:r w:rsidRPr="00DB57A5">
        <w:rPr>
          <w:b/>
          <w:sz w:val="28"/>
          <w:szCs w:val="28"/>
        </w:rPr>
        <w:t>ПРОКУРАТУРЫ КОСТРОМСКОГО РАЙОНА</w:t>
      </w:r>
    </w:p>
    <w:p w:rsidR="00DB57A5" w:rsidRPr="00DB57A5" w:rsidRDefault="00DB57A5" w:rsidP="00DB57A5">
      <w:pPr>
        <w:pStyle w:val="ad"/>
        <w:jc w:val="both"/>
        <w:rPr>
          <w:color w:val="000000"/>
          <w:sz w:val="28"/>
          <w:szCs w:val="28"/>
        </w:rPr>
      </w:pPr>
      <w:r w:rsidRPr="00DB57A5">
        <w:rPr>
          <w:color w:val="000000"/>
          <w:sz w:val="28"/>
          <w:szCs w:val="28"/>
        </w:rPr>
        <w:t>4 декабря 2017 года в период времени с 9.00 до 18.30 в прокуратуре Костромского района, расположенной по адресу: ул. Симановского, д.105, г. Кострома, будет осуществляться прием по вопросам защиты прав граждан с ограниченными возможностями здоровья.</w:t>
      </w:r>
    </w:p>
    <w:p w:rsidR="00CD251B" w:rsidRPr="00DB57A5" w:rsidRDefault="00CD251B" w:rsidP="00DB57A5">
      <w:pPr>
        <w:pStyle w:val="a4"/>
        <w:jc w:val="both"/>
        <w:rPr>
          <w:sz w:val="28"/>
          <w:szCs w:val="28"/>
        </w:rPr>
      </w:pPr>
    </w:p>
    <w:p w:rsidR="00DB57A5" w:rsidRPr="00DB57A5" w:rsidRDefault="00DB57A5" w:rsidP="00DB57A5">
      <w:pPr>
        <w:pStyle w:val="a4"/>
        <w:jc w:val="center"/>
        <w:rPr>
          <w:rFonts w:eastAsiaTheme="minorHAnsi"/>
          <w:b/>
          <w:kern w:val="0"/>
          <w:sz w:val="28"/>
          <w:szCs w:val="28"/>
        </w:rPr>
      </w:pPr>
      <w:r w:rsidRPr="00DB57A5">
        <w:rPr>
          <w:rFonts w:eastAsiaTheme="minorHAnsi"/>
          <w:b/>
          <w:kern w:val="0"/>
          <w:sz w:val="28"/>
          <w:szCs w:val="28"/>
        </w:rPr>
        <w:t>08 декабря 2017 г. в честь Международного дня борьбы с коррупцией Костромской межрайонной природоохранной прокуратурой будет организован личный прием граждан посредством использования системы Интернет-телефонии «СКАЙП» (</w:t>
      </w:r>
      <w:r w:rsidRPr="00DB57A5">
        <w:rPr>
          <w:rFonts w:eastAsiaTheme="minorHAnsi"/>
          <w:b/>
          <w:kern w:val="0"/>
          <w:sz w:val="28"/>
          <w:szCs w:val="28"/>
          <w:lang w:val="en-US"/>
        </w:rPr>
        <w:t>SKYPE</w:t>
      </w:r>
      <w:r w:rsidRPr="00DB57A5">
        <w:rPr>
          <w:rFonts w:eastAsiaTheme="minorHAnsi"/>
          <w:b/>
          <w:kern w:val="0"/>
          <w:sz w:val="28"/>
          <w:szCs w:val="28"/>
        </w:rPr>
        <w:t>)</w:t>
      </w:r>
    </w:p>
    <w:p w:rsidR="00DB57A5" w:rsidRPr="00DB57A5" w:rsidRDefault="00DB57A5" w:rsidP="00DB57A5">
      <w:pPr>
        <w:pStyle w:val="a4"/>
        <w:jc w:val="both"/>
        <w:rPr>
          <w:rFonts w:eastAsiaTheme="minorHAnsi"/>
          <w:kern w:val="0"/>
          <w:sz w:val="28"/>
          <w:szCs w:val="28"/>
        </w:rPr>
      </w:pPr>
    </w:p>
    <w:p w:rsidR="00DB57A5" w:rsidRPr="00DB57A5" w:rsidRDefault="00DB57A5" w:rsidP="00DB57A5">
      <w:pPr>
        <w:pStyle w:val="a4"/>
        <w:jc w:val="both"/>
        <w:rPr>
          <w:rFonts w:eastAsiaTheme="minorHAnsi"/>
          <w:kern w:val="0"/>
          <w:sz w:val="28"/>
          <w:szCs w:val="28"/>
        </w:rPr>
      </w:pPr>
      <w:r w:rsidRPr="00DB57A5">
        <w:rPr>
          <w:rFonts w:eastAsiaTheme="minorHAnsi"/>
          <w:kern w:val="0"/>
          <w:sz w:val="28"/>
          <w:szCs w:val="28"/>
        </w:rPr>
        <w:lastRenderedPageBreak/>
        <w:t xml:space="preserve">В честь Международного дня борьбы с коррупцией </w:t>
      </w:r>
      <w:r w:rsidRPr="00DB57A5">
        <w:rPr>
          <w:rFonts w:eastAsiaTheme="minorHAnsi"/>
          <w:b/>
          <w:kern w:val="0"/>
          <w:sz w:val="28"/>
          <w:szCs w:val="28"/>
        </w:rPr>
        <w:t>08.12.2017 с 09.00 до 13.00 ч.</w:t>
      </w:r>
      <w:r w:rsidRPr="00DB57A5">
        <w:rPr>
          <w:rFonts w:eastAsiaTheme="minorHAnsi"/>
          <w:kern w:val="0"/>
          <w:sz w:val="28"/>
          <w:szCs w:val="28"/>
        </w:rPr>
        <w:t xml:space="preserve"> Костромской межрайонной природоохранной прокуратурой будет организован личный прием граждан посредством использования системы Интернет-телефонии «СКАЙП» (</w:t>
      </w:r>
      <w:r w:rsidRPr="00DB57A5">
        <w:rPr>
          <w:rFonts w:eastAsiaTheme="minorHAnsi"/>
          <w:kern w:val="0"/>
          <w:sz w:val="28"/>
          <w:szCs w:val="28"/>
          <w:lang w:val="en-US"/>
        </w:rPr>
        <w:t>SKYPE</w:t>
      </w:r>
      <w:r w:rsidRPr="00DB57A5">
        <w:rPr>
          <w:rFonts w:eastAsiaTheme="minorHAnsi"/>
          <w:kern w:val="0"/>
          <w:sz w:val="28"/>
          <w:szCs w:val="28"/>
        </w:rPr>
        <w:t>).</w:t>
      </w:r>
    </w:p>
    <w:p w:rsidR="00DB57A5" w:rsidRPr="00DB57A5" w:rsidRDefault="00DB57A5" w:rsidP="00DB57A5">
      <w:pPr>
        <w:pStyle w:val="a4"/>
        <w:jc w:val="both"/>
        <w:rPr>
          <w:rFonts w:eastAsiaTheme="minorHAnsi"/>
          <w:kern w:val="0"/>
          <w:sz w:val="28"/>
          <w:szCs w:val="28"/>
        </w:rPr>
      </w:pPr>
      <w:r w:rsidRPr="00DB57A5">
        <w:rPr>
          <w:rFonts w:eastAsiaTheme="minorHAnsi"/>
          <w:kern w:val="0"/>
          <w:sz w:val="28"/>
          <w:szCs w:val="28"/>
        </w:rPr>
        <w:t xml:space="preserve">Любой желающий может обратиться в </w:t>
      </w:r>
      <w:proofErr w:type="spellStart"/>
      <w:r w:rsidRPr="00DB57A5">
        <w:rPr>
          <w:rFonts w:eastAsiaTheme="minorHAnsi"/>
          <w:kern w:val="0"/>
          <w:sz w:val="28"/>
          <w:szCs w:val="28"/>
        </w:rPr>
        <w:t>межрайпрокуратуру</w:t>
      </w:r>
      <w:proofErr w:type="spellEnd"/>
      <w:r w:rsidRPr="00DB57A5">
        <w:rPr>
          <w:rFonts w:eastAsiaTheme="minorHAnsi"/>
          <w:kern w:val="0"/>
          <w:sz w:val="28"/>
          <w:szCs w:val="28"/>
        </w:rPr>
        <w:t xml:space="preserve"> с устным обращением по вопросам соблюдения законодательства о противодействии коррупции в сфере охраны окружающей среды и природопользования или по вопросам соблюдения природоохранного законодательства.</w:t>
      </w:r>
    </w:p>
    <w:p w:rsidR="00DB57A5" w:rsidRPr="00DB57A5" w:rsidRDefault="00DB57A5" w:rsidP="00DB57A5">
      <w:pPr>
        <w:pStyle w:val="a4"/>
        <w:jc w:val="both"/>
        <w:rPr>
          <w:rFonts w:eastAsiaTheme="minorHAnsi"/>
          <w:kern w:val="0"/>
          <w:sz w:val="28"/>
          <w:szCs w:val="28"/>
        </w:rPr>
      </w:pPr>
      <w:r w:rsidRPr="00DB57A5">
        <w:rPr>
          <w:rFonts w:eastAsiaTheme="minorHAnsi"/>
          <w:kern w:val="0"/>
          <w:sz w:val="28"/>
          <w:szCs w:val="28"/>
        </w:rPr>
        <w:t xml:space="preserve">Личным прием граждан будет осуществляться Костромским межрайонным природоохранным прокурором </w:t>
      </w:r>
      <w:proofErr w:type="spellStart"/>
      <w:r w:rsidRPr="00DB57A5">
        <w:rPr>
          <w:rFonts w:eastAsiaTheme="minorHAnsi"/>
          <w:kern w:val="0"/>
          <w:sz w:val="28"/>
          <w:szCs w:val="28"/>
        </w:rPr>
        <w:t>Чепурковым</w:t>
      </w:r>
      <w:proofErr w:type="spellEnd"/>
      <w:r w:rsidRPr="00DB57A5">
        <w:rPr>
          <w:rFonts w:eastAsiaTheme="minorHAnsi"/>
          <w:kern w:val="0"/>
          <w:sz w:val="28"/>
          <w:szCs w:val="28"/>
        </w:rPr>
        <w:t xml:space="preserve"> Олегом Сергеевичем и заместителем прокурора Орловской Ириной Викторовной. </w:t>
      </w:r>
    </w:p>
    <w:p w:rsidR="00DB57A5" w:rsidRPr="00DB57A5" w:rsidRDefault="00DB57A5" w:rsidP="00DB57A5">
      <w:pPr>
        <w:pStyle w:val="a4"/>
        <w:jc w:val="both"/>
        <w:rPr>
          <w:rFonts w:asciiTheme="minorHAnsi" w:eastAsiaTheme="minorHAnsi" w:hAnsiTheme="minorHAnsi" w:cstheme="minorBidi"/>
          <w:kern w:val="0"/>
          <w:sz w:val="28"/>
          <w:szCs w:val="28"/>
        </w:rPr>
      </w:pPr>
      <w:r w:rsidRPr="00DB57A5">
        <w:rPr>
          <w:rFonts w:eastAsiaTheme="minorHAnsi"/>
          <w:kern w:val="0"/>
          <w:sz w:val="28"/>
          <w:szCs w:val="28"/>
        </w:rPr>
        <w:t xml:space="preserve">Адрес </w:t>
      </w:r>
      <w:proofErr w:type="spellStart"/>
      <w:r w:rsidRPr="00DB57A5">
        <w:rPr>
          <w:rFonts w:eastAsiaTheme="minorHAnsi"/>
          <w:kern w:val="0"/>
          <w:sz w:val="28"/>
          <w:szCs w:val="28"/>
        </w:rPr>
        <w:t>межрайпрокуратуры</w:t>
      </w:r>
      <w:proofErr w:type="spellEnd"/>
      <w:r w:rsidRPr="00DB57A5">
        <w:rPr>
          <w:rFonts w:eastAsiaTheme="minorHAnsi"/>
          <w:kern w:val="0"/>
          <w:sz w:val="28"/>
          <w:szCs w:val="28"/>
        </w:rPr>
        <w:t xml:space="preserve"> в системе Интернет-телефонии «СКАЙП» (</w:t>
      </w:r>
      <w:r w:rsidRPr="00DB57A5">
        <w:rPr>
          <w:rFonts w:eastAsiaTheme="minorHAnsi"/>
          <w:kern w:val="0"/>
          <w:sz w:val="28"/>
          <w:szCs w:val="28"/>
          <w:lang w:val="en-US"/>
        </w:rPr>
        <w:t>SKYPE</w:t>
      </w:r>
      <w:r w:rsidRPr="00DB57A5">
        <w:rPr>
          <w:rFonts w:eastAsiaTheme="minorHAnsi"/>
          <w:kern w:val="0"/>
          <w:sz w:val="28"/>
          <w:szCs w:val="28"/>
        </w:rPr>
        <w:t xml:space="preserve">): </w:t>
      </w:r>
      <w:proofErr w:type="spellStart"/>
      <w:r w:rsidRPr="00DB57A5">
        <w:rPr>
          <w:rFonts w:eastAsiaTheme="minorHAnsi"/>
          <w:kern w:val="0"/>
          <w:sz w:val="28"/>
          <w:szCs w:val="28"/>
        </w:rPr>
        <w:t>kostromaprirodaprokuror</w:t>
      </w:r>
      <w:proofErr w:type="spellEnd"/>
      <w:r w:rsidRPr="00DB57A5">
        <w:rPr>
          <w:rFonts w:eastAsiaTheme="minorHAnsi"/>
          <w:kern w:val="0"/>
          <w:sz w:val="28"/>
          <w:szCs w:val="28"/>
        </w:rPr>
        <w:t>.</w:t>
      </w:r>
    </w:p>
    <w:p w:rsidR="00DB57A5" w:rsidRPr="00DB57A5" w:rsidRDefault="00DB57A5" w:rsidP="00DB57A5">
      <w:pPr>
        <w:pStyle w:val="a4"/>
        <w:jc w:val="both"/>
        <w:rPr>
          <w:rFonts w:eastAsiaTheme="minorHAnsi"/>
          <w:kern w:val="0"/>
          <w:sz w:val="28"/>
          <w:szCs w:val="28"/>
        </w:rPr>
      </w:pPr>
      <w:r w:rsidRPr="00DB57A5">
        <w:rPr>
          <w:rFonts w:eastAsiaTheme="minorHAnsi"/>
          <w:kern w:val="0"/>
          <w:sz w:val="28"/>
          <w:szCs w:val="28"/>
        </w:rPr>
        <w:t>Справки по телефону: 8 (4942) 37-14-01 или 37-14-02.</w:t>
      </w:r>
    </w:p>
    <w:p w:rsidR="00DB57A5" w:rsidRPr="00DB57A5" w:rsidRDefault="00DB57A5" w:rsidP="00DB57A5">
      <w:pPr>
        <w:pStyle w:val="a4"/>
        <w:jc w:val="both"/>
        <w:rPr>
          <w:rFonts w:eastAsiaTheme="minorHAnsi"/>
          <w:kern w:val="0"/>
          <w:sz w:val="28"/>
          <w:szCs w:val="28"/>
        </w:rPr>
      </w:pPr>
    </w:p>
    <w:p w:rsidR="00DB57A5" w:rsidRPr="00DB57A5" w:rsidRDefault="00DB57A5" w:rsidP="00DB57A5">
      <w:pPr>
        <w:pStyle w:val="a4"/>
        <w:jc w:val="both"/>
        <w:rPr>
          <w:rFonts w:eastAsiaTheme="minorHAnsi"/>
          <w:kern w:val="0"/>
          <w:sz w:val="28"/>
          <w:szCs w:val="28"/>
        </w:rPr>
      </w:pPr>
    </w:p>
    <w:p w:rsidR="00DB57A5" w:rsidRPr="00DB57A5" w:rsidRDefault="00DB57A5" w:rsidP="00DB57A5">
      <w:pPr>
        <w:pStyle w:val="a4"/>
        <w:jc w:val="both"/>
        <w:rPr>
          <w:rFonts w:eastAsiaTheme="minorHAnsi"/>
          <w:kern w:val="0"/>
          <w:sz w:val="28"/>
          <w:szCs w:val="28"/>
        </w:rPr>
      </w:pPr>
      <w:r w:rsidRPr="00DB57A5">
        <w:rPr>
          <w:rFonts w:eastAsiaTheme="minorHAnsi"/>
          <w:kern w:val="0"/>
          <w:sz w:val="28"/>
          <w:szCs w:val="28"/>
        </w:rPr>
        <w:t>Заместитель</w:t>
      </w:r>
    </w:p>
    <w:p w:rsidR="00DB57A5" w:rsidRPr="00DB57A5" w:rsidRDefault="00DB57A5" w:rsidP="00DB57A5">
      <w:pPr>
        <w:pStyle w:val="a4"/>
        <w:jc w:val="both"/>
        <w:rPr>
          <w:rFonts w:eastAsiaTheme="minorHAnsi"/>
          <w:kern w:val="0"/>
          <w:sz w:val="28"/>
          <w:szCs w:val="28"/>
        </w:rPr>
      </w:pPr>
      <w:r w:rsidRPr="00DB57A5">
        <w:rPr>
          <w:rFonts w:eastAsiaTheme="minorHAnsi"/>
          <w:kern w:val="0"/>
          <w:sz w:val="28"/>
          <w:szCs w:val="28"/>
        </w:rPr>
        <w:t>Костромского межрайонного</w:t>
      </w:r>
    </w:p>
    <w:p w:rsidR="00DB57A5" w:rsidRPr="00DB57A5" w:rsidRDefault="00DB57A5" w:rsidP="00DB57A5">
      <w:pPr>
        <w:pStyle w:val="a4"/>
        <w:jc w:val="both"/>
        <w:rPr>
          <w:rFonts w:eastAsiaTheme="minorHAnsi"/>
          <w:kern w:val="0"/>
          <w:sz w:val="28"/>
          <w:szCs w:val="28"/>
        </w:rPr>
      </w:pPr>
      <w:r w:rsidRPr="00DB57A5">
        <w:rPr>
          <w:rFonts w:eastAsiaTheme="minorHAnsi"/>
          <w:kern w:val="0"/>
          <w:sz w:val="28"/>
          <w:szCs w:val="28"/>
        </w:rPr>
        <w:t xml:space="preserve">природоохранного прокурора                                                        И.В. </w:t>
      </w:r>
      <w:proofErr w:type="gramStart"/>
      <w:r w:rsidRPr="00DB57A5">
        <w:rPr>
          <w:rFonts w:eastAsiaTheme="minorHAnsi"/>
          <w:kern w:val="0"/>
          <w:sz w:val="28"/>
          <w:szCs w:val="28"/>
        </w:rPr>
        <w:t>Орловская</w:t>
      </w:r>
      <w:proofErr w:type="gramEnd"/>
    </w:p>
    <w:p w:rsidR="00DB57A5" w:rsidRPr="00DB57A5" w:rsidRDefault="00DB57A5" w:rsidP="00DB57A5">
      <w:pPr>
        <w:pStyle w:val="a4"/>
        <w:jc w:val="both"/>
        <w:rPr>
          <w:rFonts w:eastAsiaTheme="minorHAnsi"/>
          <w:kern w:val="0"/>
          <w:sz w:val="28"/>
          <w:szCs w:val="28"/>
        </w:rPr>
      </w:pPr>
    </w:p>
    <w:p w:rsidR="00CD251B" w:rsidRPr="00DB57A5" w:rsidRDefault="00CD251B" w:rsidP="00DB57A5">
      <w:pPr>
        <w:pStyle w:val="a4"/>
        <w:jc w:val="both"/>
        <w:rPr>
          <w:sz w:val="28"/>
          <w:szCs w:val="28"/>
        </w:rPr>
      </w:pPr>
    </w:p>
    <w:p w:rsidR="00CD251B" w:rsidRDefault="00CD251B" w:rsidP="00675E45">
      <w:pPr>
        <w:autoSpaceDN w:val="0"/>
        <w:textAlignment w:val="baseline"/>
        <w:rPr>
          <w:kern w:val="3"/>
          <w:sz w:val="28"/>
          <w:szCs w:val="28"/>
          <w:lang w:eastAsia="ru-RU"/>
        </w:rPr>
      </w:pPr>
    </w:p>
    <w:p w:rsidR="00CD251B" w:rsidRDefault="00CD251B" w:rsidP="00675E45">
      <w:pPr>
        <w:autoSpaceDN w:val="0"/>
        <w:textAlignment w:val="baseline"/>
        <w:rPr>
          <w:kern w:val="3"/>
          <w:sz w:val="28"/>
          <w:szCs w:val="28"/>
          <w:lang w:eastAsia="ru-RU"/>
        </w:rPr>
      </w:pPr>
    </w:p>
    <w:p w:rsidR="00CD251B" w:rsidRDefault="00CD251B" w:rsidP="00675E45">
      <w:pPr>
        <w:autoSpaceDN w:val="0"/>
        <w:textAlignment w:val="baseline"/>
        <w:rPr>
          <w:kern w:val="3"/>
          <w:sz w:val="28"/>
          <w:szCs w:val="28"/>
          <w:lang w:eastAsia="ru-RU"/>
        </w:rPr>
      </w:pPr>
    </w:p>
    <w:p w:rsidR="00CD251B" w:rsidRDefault="00CD251B" w:rsidP="00675E45">
      <w:pPr>
        <w:autoSpaceDN w:val="0"/>
        <w:textAlignment w:val="baseline"/>
        <w:rPr>
          <w:kern w:val="3"/>
          <w:sz w:val="28"/>
          <w:szCs w:val="28"/>
          <w:lang w:eastAsia="ru-RU"/>
        </w:rPr>
      </w:pPr>
    </w:p>
    <w:p w:rsidR="00CD251B" w:rsidRDefault="00CD251B" w:rsidP="00675E45">
      <w:pPr>
        <w:autoSpaceDN w:val="0"/>
        <w:textAlignment w:val="baseline"/>
        <w:rPr>
          <w:kern w:val="3"/>
          <w:sz w:val="28"/>
          <w:szCs w:val="28"/>
          <w:lang w:eastAsia="ru-RU"/>
        </w:rPr>
      </w:pPr>
    </w:p>
    <w:p w:rsidR="00CD251B" w:rsidRDefault="00CD251B" w:rsidP="00675E45">
      <w:pPr>
        <w:autoSpaceDN w:val="0"/>
        <w:textAlignment w:val="baseline"/>
        <w:rPr>
          <w:kern w:val="3"/>
          <w:sz w:val="28"/>
          <w:szCs w:val="28"/>
          <w:lang w:eastAsia="ru-RU"/>
        </w:rPr>
      </w:pPr>
    </w:p>
    <w:p w:rsidR="00CD251B" w:rsidRDefault="00CD251B" w:rsidP="00675E45">
      <w:pPr>
        <w:autoSpaceDN w:val="0"/>
        <w:textAlignment w:val="baseline"/>
        <w:rPr>
          <w:kern w:val="3"/>
          <w:sz w:val="28"/>
          <w:szCs w:val="28"/>
          <w:lang w:eastAsia="ru-RU"/>
        </w:rPr>
      </w:pPr>
    </w:p>
    <w:p w:rsidR="00CD251B" w:rsidRDefault="00CD251B" w:rsidP="00675E45">
      <w:pPr>
        <w:autoSpaceDN w:val="0"/>
        <w:textAlignment w:val="baseline"/>
        <w:rPr>
          <w:kern w:val="3"/>
          <w:sz w:val="28"/>
          <w:szCs w:val="28"/>
          <w:lang w:eastAsia="ru-RU"/>
        </w:rPr>
      </w:pPr>
    </w:p>
    <w:p w:rsidR="00CD251B" w:rsidRDefault="00CD251B" w:rsidP="00675E45">
      <w:pPr>
        <w:autoSpaceDN w:val="0"/>
        <w:textAlignment w:val="baseline"/>
        <w:rPr>
          <w:kern w:val="3"/>
          <w:sz w:val="28"/>
          <w:szCs w:val="28"/>
          <w:lang w:eastAsia="ru-RU"/>
        </w:rPr>
      </w:pPr>
    </w:p>
    <w:p w:rsidR="00CD251B" w:rsidRDefault="00CD251B" w:rsidP="00675E45">
      <w:pPr>
        <w:autoSpaceDN w:val="0"/>
        <w:textAlignment w:val="baseline"/>
        <w:rPr>
          <w:kern w:val="3"/>
          <w:sz w:val="28"/>
          <w:szCs w:val="28"/>
          <w:lang w:eastAsia="ru-RU"/>
        </w:rPr>
      </w:pPr>
    </w:p>
    <w:p w:rsidR="00CD251B" w:rsidRDefault="00CD251B" w:rsidP="00675E45">
      <w:pPr>
        <w:autoSpaceDN w:val="0"/>
        <w:textAlignment w:val="baseline"/>
        <w:rPr>
          <w:kern w:val="3"/>
          <w:sz w:val="28"/>
          <w:szCs w:val="28"/>
          <w:lang w:eastAsia="ru-RU"/>
        </w:rPr>
      </w:pPr>
    </w:p>
    <w:p w:rsidR="00CD251B" w:rsidRDefault="00CD251B" w:rsidP="00675E45">
      <w:pPr>
        <w:autoSpaceDN w:val="0"/>
        <w:textAlignment w:val="baseline"/>
        <w:rPr>
          <w:kern w:val="3"/>
          <w:sz w:val="28"/>
          <w:szCs w:val="28"/>
          <w:lang w:eastAsia="ru-RU"/>
        </w:rPr>
      </w:pPr>
    </w:p>
    <w:p w:rsidR="00CD251B" w:rsidRPr="00675E45" w:rsidRDefault="00CD251B" w:rsidP="00675E45">
      <w:pPr>
        <w:autoSpaceDN w:val="0"/>
        <w:textAlignment w:val="baseline"/>
        <w:rPr>
          <w:kern w:val="3"/>
          <w:sz w:val="28"/>
          <w:szCs w:val="28"/>
          <w:lang w:eastAsia="ru-RU"/>
        </w:rPr>
      </w:pPr>
    </w:p>
    <w:p w:rsidR="00675E45" w:rsidRPr="00675E45" w:rsidRDefault="00675E45" w:rsidP="00675E45">
      <w:pPr>
        <w:rPr>
          <w:rFonts w:cs="Tahoma"/>
          <w:color w:val="000000"/>
          <w:kern w:val="1"/>
          <w:sz w:val="24"/>
          <w:lang w:bidi="en-US"/>
        </w:rPr>
      </w:pPr>
    </w:p>
    <w:p w:rsidR="00CD251B" w:rsidRPr="00D75D5F" w:rsidRDefault="00CD251B" w:rsidP="00CD251B">
      <w:pPr>
        <w:rPr>
          <w:rFonts w:ascii="Arial" w:hAnsi="Arial"/>
          <w:kern w:val="1"/>
          <w:sz w:val="8"/>
          <w:szCs w:val="8"/>
        </w:rPr>
      </w:pPr>
      <w:r w:rsidRPr="00D75D5F">
        <w:rPr>
          <w:rFonts w:ascii="Arial" w:hAnsi="Arial"/>
          <w:kern w:val="1"/>
          <w:sz w:val="8"/>
          <w:szCs w:val="8"/>
        </w:rPr>
        <w:t>Информационный бюллетень учрежден Советом депутатов Чернопенского сельского поселения.</w:t>
      </w:r>
    </w:p>
    <w:p w:rsidR="00CD251B" w:rsidRPr="00D75D5F" w:rsidRDefault="00CD251B" w:rsidP="00CD251B">
      <w:pPr>
        <w:rPr>
          <w:rFonts w:ascii="Arial" w:hAnsi="Arial"/>
          <w:i/>
          <w:kern w:val="1"/>
          <w:sz w:val="8"/>
          <w:szCs w:val="8"/>
        </w:rPr>
      </w:pPr>
      <w:r w:rsidRPr="00D75D5F">
        <w:rPr>
          <w:rFonts w:ascii="Arial" w:hAnsi="Arial"/>
          <w:i/>
          <w:kern w:val="1"/>
          <w:sz w:val="8"/>
          <w:szCs w:val="8"/>
        </w:rPr>
        <w:t>Выходит</w:t>
      </w:r>
      <w:r w:rsidRPr="00D75D5F">
        <w:rPr>
          <w:rFonts w:ascii="Arial" w:hAnsi="Arial"/>
          <w:kern w:val="1"/>
          <w:sz w:val="8"/>
          <w:szCs w:val="8"/>
        </w:rPr>
        <w:t xml:space="preserve"> </w:t>
      </w:r>
      <w:r w:rsidRPr="00D75D5F">
        <w:rPr>
          <w:rFonts w:ascii="Arial" w:hAnsi="Arial"/>
          <w:i/>
          <w:kern w:val="1"/>
          <w:sz w:val="8"/>
          <w:szCs w:val="8"/>
        </w:rPr>
        <w:t>по</w:t>
      </w:r>
      <w:r w:rsidRPr="00D75D5F">
        <w:rPr>
          <w:rFonts w:ascii="Arial" w:hAnsi="Arial"/>
          <w:kern w:val="1"/>
          <w:sz w:val="8"/>
          <w:szCs w:val="8"/>
        </w:rPr>
        <w:t xml:space="preserve"> </w:t>
      </w:r>
      <w:r w:rsidRPr="00D75D5F">
        <w:rPr>
          <w:rFonts w:ascii="Arial" w:hAnsi="Arial"/>
          <w:i/>
          <w:kern w:val="1"/>
          <w:sz w:val="8"/>
          <w:szCs w:val="8"/>
        </w:rPr>
        <w:t>мере</w:t>
      </w:r>
      <w:r w:rsidRPr="00D75D5F">
        <w:rPr>
          <w:rFonts w:ascii="Arial" w:hAnsi="Arial"/>
          <w:kern w:val="1"/>
          <w:sz w:val="8"/>
          <w:szCs w:val="8"/>
        </w:rPr>
        <w:t xml:space="preserve"> </w:t>
      </w:r>
      <w:r w:rsidRPr="00D75D5F">
        <w:rPr>
          <w:rFonts w:ascii="Arial" w:hAnsi="Arial"/>
          <w:i/>
          <w:kern w:val="1"/>
          <w:sz w:val="8"/>
          <w:szCs w:val="8"/>
        </w:rPr>
        <w:t>необходимости,</w:t>
      </w:r>
      <w:r w:rsidRPr="00D75D5F">
        <w:rPr>
          <w:rFonts w:ascii="Arial" w:hAnsi="Arial"/>
          <w:kern w:val="1"/>
          <w:sz w:val="8"/>
          <w:szCs w:val="8"/>
        </w:rPr>
        <w:t xml:space="preserve"> </w:t>
      </w:r>
      <w:r w:rsidRPr="00D75D5F">
        <w:rPr>
          <w:rFonts w:ascii="Arial" w:hAnsi="Arial"/>
          <w:i/>
          <w:kern w:val="1"/>
          <w:sz w:val="8"/>
          <w:szCs w:val="8"/>
        </w:rPr>
        <w:t>но</w:t>
      </w:r>
      <w:r w:rsidRPr="00D75D5F">
        <w:rPr>
          <w:rFonts w:ascii="Arial" w:hAnsi="Arial"/>
          <w:kern w:val="1"/>
          <w:sz w:val="8"/>
          <w:szCs w:val="8"/>
        </w:rPr>
        <w:t xml:space="preserve"> </w:t>
      </w:r>
      <w:r w:rsidRPr="00D75D5F">
        <w:rPr>
          <w:rFonts w:ascii="Arial" w:hAnsi="Arial"/>
          <w:i/>
          <w:kern w:val="1"/>
          <w:sz w:val="8"/>
          <w:szCs w:val="8"/>
        </w:rPr>
        <w:t>не</w:t>
      </w:r>
      <w:r w:rsidRPr="00D75D5F">
        <w:rPr>
          <w:rFonts w:ascii="Arial" w:hAnsi="Arial"/>
          <w:kern w:val="1"/>
          <w:sz w:val="8"/>
          <w:szCs w:val="8"/>
        </w:rPr>
        <w:t xml:space="preserve"> </w:t>
      </w:r>
      <w:r w:rsidRPr="00D75D5F">
        <w:rPr>
          <w:rFonts w:ascii="Arial" w:hAnsi="Arial"/>
          <w:i/>
          <w:kern w:val="1"/>
          <w:sz w:val="8"/>
          <w:szCs w:val="8"/>
        </w:rPr>
        <w:t>реже</w:t>
      </w:r>
      <w:r w:rsidRPr="00D75D5F">
        <w:rPr>
          <w:rFonts w:ascii="Arial" w:hAnsi="Arial"/>
          <w:kern w:val="1"/>
          <w:sz w:val="8"/>
          <w:szCs w:val="8"/>
        </w:rPr>
        <w:t xml:space="preserve"> </w:t>
      </w:r>
      <w:r w:rsidRPr="00D75D5F">
        <w:rPr>
          <w:rFonts w:ascii="Arial" w:hAnsi="Arial"/>
          <w:i/>
          <w:kern w:val="1"/>
          <w:sz w:val="8"/>
          <w:szCs w:val="8"/>
        </w:rPr>
        <w:t>1</w:t>
      </w:r>
      <w:r w:rsidRPr="00D75D5F">
        <w:rPr>
          <w:rFonts w:ascii="Arial" w:hAnsi="Arial"/>
          <w:kern w:val="1"/>
          <w:sz w:val="8"/>
          <w:szCs w:val="8"/>
        </w:rPr>
        <w:t xml:space="preserve"> </w:t>
      </w:r>
      <w:r w:rsidRPr="00D75D5F">
        <w:rPr>
          <w:rFonts w:ascii="Arial" w:hAnsi="Arial"/>
          <w:i/>
          <w:kern w:val="1"/>
          <w:sz w:val="8"/>
          <w:szCs w:val="8"/>
        </w:rPr>
        <w:t>раза</w:t>
      </w:r>
      <w:r w:rsidRPr="00D75D5F">
        <w:rPr>
          <w:rFonts w:ascii="Arial" w:hAnsi="Arial"/>
          <w:kern w:val="1"/>
          <w:sz w:val="8"/>
          <w:szCs w:val="8"/>
        </w:rPr>
        <w:t xml:space="preserve"> </w:t>
      </w:r>
      <w:r w:rsidRPr="00D75D5F">
        <w:rPr>
          <w:rFonts w:ascii="Arial" w:hAnsi="Arial"/>
          <w:i/>
          <w:kern w:val="1"/>
          <w:sz w:val="8"/>
          <w:szCs w:val="8"/>
        </w:rPr>
        <w:t>в</w:t>
      </w:r>
      <w:r w:rsidRPr="00D75D5F">
        <w:rPr>
          <w:rFonts w:ascii="Arial" w:hAnsi="Arial"/>
          <w:kern w:val="1"/>
          <w:sz w:val="8"/>
          <w:szCs w:val="8"/>
        </w:rPr>
        <w:t xml:space="preserve"> </w:t>
      </w:r>
      <w:r w:rsidRPr="00D75D5F">
        <w:rPr>
          <w:rFonts w:ascii="Arial" w:hAnsi="Arial"/>
          <w:i/>
          <w:kern w:val="1"/>
          <w:sz w:val="8"/>
          <w:szCs w:val="8"/>
        </w:rPr>
        <w:t>месяц,</w:t>
      </w:r>
      <w:r w:rsidRPr="00D75D5F">
        <w:rPr>
          <w:rFonts w:ascii="Arial" w:hAnsi="Arial"/>
          <w:kern w:val="1"/>
          <w:sz w:val="8"/>
          <w:szCs w:val="8"/>
        </w:rPr>
        <w:t xml:space="preserve"> </w:t>
      </w:r>
      <w:r w:rsidRPr="00D75D5F">
        <w:rPr>
          <w:rFonts w:ascii="Arial" w:hAnsi="Arial"/>
          <w:i/>
          <w:kern w:val="1"/>
          <w:sz w:val="8"/>
          <w:szCs w:val="8"/>
        </w:rPr>
        <w:t>тираж</w:t>
      </w:r>
      <w:r w:rsidRPr="00D75D5F">
        <w:rPr>
          <w:rFonts w:ascii="Arial" w:hAnsi="Arial"/>
          <w:kern w:val="1"/>
          <w:sz w:val="8"/>
          <w:szCs w:val="8"/>
        </w:rPr>
        <w:t xml:space="preserve"> </w:t>
      </w:r>
      <w:r w:rsidRPr="00D75D5F">
        <w:rPr>
          <w:rFonts w:ascii="Arial" w:hAnsi="Arial"/>
          <w:i/>
          <w:kern w:val="1"/>
          <w:sz w:val="8"/>
          <w:szCs w:val="8"/>
        </w:rPr>
        <w:t>7</w:t>
      </w:r>
      <w:r w:rsidRPr="00D75D5F">
        <w:rPr>
          <w:rFonts w:ascii="Arial" w:hAnsi="Arial"/>
          <w:kern w:val="1"/>
          <w:sz w:val="8"/>
          <w:szCs w:val="8"/>
        </w:rPr>
        <w:t xml:space="preserve"> </w:t>
      </w:r>
      <w:r w:rsidRPr="00D75D5F">
        <w:rPr>
          <w:rFonts w:ascii="Arial" w:hAnsi="Arial"/>
          <w:i/>
          <w:kern w:val="1"/>
          <w:sz w:val="8"/>
          <w:szCs w:val="8"/>
        </w:rPr>
        <w:t>экз.</w:t>
      </w:r>
    </w:p>
    <w:p w:rsidR="00CD251B" w:rsidRPr="00D75D5F" w:rsidRDefault="00CD251B" w:rsidP="00CD251B">
      <w:pPr>
        <w:rPr>
          <w:rFonts w:ascii="Arial" w:hAnsi="Arial"/>
          <w:i/>
          <w:kern w:val="1"/>
          <w:sz w:val="8"/>
          <w:szCs w:val="8"/>
        </w:rPr>
      </w:pPr>
      <w:r w:rsidRPr="00D75D5F">
        <w:rPr>
          <w:rFonts w:ascii="Arial" w:hAnsi="Arial"/>
          <w:i/>
          <w:kern w:val="1"/>
          <w:sz w:val="8"/>
          <w:szCs w:val="8"/>
        </w:rPr>
        <w:t>Адрес</w:t>
      </w:r>
      <w:r w:rsidRPr="00D75D5F">
        <w:rPr>
          <w:rFonts w:ascii="Arial" w:hAnsi="Arial"/>
          <w:kern w:val="1"/>
          <w:sz w:val="8"/>
          <w:szCs w:val="8"/>
        </w:rPr>
        <w:t xml:space="preserve"> </w:t>
      </w:r>
      <w:r w:rsidRPr="00D75D5F">
        <w:rPr>
          <w:rFonts w:ascii="Arial" w:hAnsi="Arial"/>
          <w:i/>
          <w:kern w:val="1"/>
          <w:sz w:val="8"/>
          <w:szCs w:val="8"/>
        </w:rPr>
        <w:t>издательства:</w:t>
      </w:r>
      <w:r w:rsidRPr="00D75D5F">
        <w:rPr>
          <w:rFonts w:ascii="Arial" w:hAnsi="Arial"/>
          <w:kern w:val="1"/>
          <w:sz w:val="8"/>
          <w:szCs w:val="8"/>
        </w:rPr>
        <w:t xml:space="preserve"> </w:t>
      </w:r>
      <w:proofErr w:type="spellStart"/>
      <w:r w:rsidRPr="00D75D5F">
        <w:rPr>
          <w:rFonts w:ascii="Arial" w:hAnsi="Arial"/>
          <w:i/>
          <w:kern w:val="1"/>
          <w:sz w:val="8"/>
          <w:szCs w:val="8"/>
        </w:rPr>
        <w:t>п</w:t>
      </w:r>
      <w:proofErr w:type="gramStart"/>
      <w:r w:rsidRPr="00D75D5F">
        <w:rPr>
          <w:rFonts w:ascii="Arial" w:hAnsi="Arial"/>
          <w:i/>
          <w:kern w:val="1"/>
          <w:sz w:val="8"/>
          <w:szCs w:val="8"/>
        </w:rPr>
        <w:t>.С</w:t>
      </w:r>
      <w:proofErr w:type="gramEnd"/>
      <w:r w:rsidRPr="00D75D5F">
        <w:rPr>
          <w:rFonts w:ascii="Arial" w:hAnsi="Arial"/>
          <w:i/>
          <w:kern w:val="1"/>
          <w:sz w:val="8"/>
          <w:szCs w:val="8"/>
        </w:rPr>
        <w:t>ухоногово</w:t>
      </w:r>
      <w:proofErr w:type="spellEnd"/>
      <w:r w:rsidRPr="00D75D5F">
        <w:rPr>
          <w:rFonts w:ascii="Arial" w:hAnsi="Arial"/>
          <w:i/>
          <w:kern w:val="1"/>
          <w:sz w:val="8"/>
          <w:szCs w:val="8"/>
        </w:rPr>
        <w:t>,</w:t>
      </w:r>
      <w:r w:rsidRPr="00D75D5F">
        <w:rPr>
          <w:rFonts w:ascii="Arial" w:hAnsi="Arial"/>
          <w:kern w:val="1"/>
          <w:sz w:val="8"/>
          <w:szCs w:val="8"/>
        </w:rPr>
        <w:t xml:space="preserve"> </w:t>
      </w:r>
      <w:proofErr w:type="spellStart"/>
      <w:r w:rsidRPr="00D75D5F">
        <w:rPr>
          <w:rFonts w:ascii="Arial" w:hAnsi="Arial"/>
          <w:i/>
          <w:kern w:val="1"/>
          <w:sz w:val="8"/>
          <w:szCs w:val="8"/>
        </w:rPr>
        <w:t>пл.Советская</w:t>
      </w:r>
      <w:proofErr w:type="spellEnd"/>
      <w:r w:rsidRPr="00D75D5F">
        <w:rPr>
          <w:rFonts w:ascii="Arial" w:hAnsi="Arial"/>
          <w:i/>
          <w:kern w:val="1"/>
          <w:sz w:val="8"/>
          <w:szCs w:val="8"/>
        </w:rPr>
        <w:t>,</w:t>
      </w:r>
      <w:r w:rsidRPr="00D75D5F">
        <w:rPr>
          <w:rFonts w:ascii="Arial" w:hAnsi="Arial"/>
          <w:kern w:val="1"/>
          <w:sz w:val="8"/>
          <w:szCs w:val="8"/>
        </w:rPr>
        <w:t xml:space="preserve"> </w:t>
      </w:r>
      <w:r w:rsidRPr="00D75D5F">
        <w:rPr>
          <w:rFonts w:ascii="Arial" w:hAnsi="Arial"/>
          <w:i/>
          <w:kern w:val="1"/>
          <w:sz w:val="8"/>
          <w:szCs w:val="8"/>
        </w:rPr>
        <w:t>3</w:t>
      </w:r>
    </w:p>
    <w:p w:rsidR="00CD251B" w:rsidRPr="00D75D5F" w:rsidRDefault="00CD251B" w:rsidP="00CD251B">
      <w:pPr>
        <w:rPr>
          <w:rFonts w:ascii="Arial" w:hAnsi="Arial"/>
          <w:i/>
          <w:kern w:val="1"/>
          <w:sz w:val="8"/>
          <w:szCs w:val="8"/>
        </w:rPr>
      </w:pPr>
      <w:r w:rsidRPr="00D75D5F">
        <w:rPr>
          <w:rFonts w:ascii="Arial" w:hAnsi="Arial"/>
          <w:i/>
          <w:kern w:val="1"/>
          <w:sz w:val="8"/>
          <w:szCs w:val="8"/>
        </w:rPr>
        <w:t>Контактный</w:t>
      </w:r>
      <w:r w:rsidRPr="00D75D5F">
        <w:rPr>
          <w:rFonts w:ascii="Arial" w:hAnsi="Arial"/>
          <w:kern w:val="1"/>
          <w:sz w:val="8"/>
          <w:szCs w:val="8"/>
        </w:rPr>
        <w:t xml:space="preserve"> </w:t>
      </w:r>
      <w:r w:rsidRPr="00D75D5F">
        <w:rPr>
          <w:rFonts w:ascii="Arial" w:hAnsi="Arial"/>
          <w:i/>
          <w:kern w:val="1"/>
          <w:sz w:val="8"/>
          <w:szCs w:val="8"/>
        </w:rPr>
        <w:t>телефон:</w:t>
      </w:r>
      <w:r w:rsidRPr="00D75D5F">
        <w:rPr>
          <w:rFonts w:ascii="Arial" w:hAnsi="Arial"/>
          <w:kern w:val="1"/>
          <w:sz w:val="8"/>
          <w:szCs w:val="8"/>
        </w:rPr>
        <w:t xml:space="preserve"> </w:t>
      </w:r>
      <w:r w:rsidRPr="00D75D5F">
        <w:rPr>
          <w:rFonts w:ascii="Arial" w:hAnsi="Arial"/>
          <w:i/>
          <w:kern w:val="1"/>
          <w:sz w:val="8"/>
          <w:szCs w:val="8"/>
        </w:rPr>
        <w:t>664-963</w:t>
      </w:r>
    </w:p>
    <w:p w:rsidR="00CD251B" w:rsidRPr="00D75D5F" w:rsidRDefault="00CD251B" w:rsidP="00CD251B">
      <w:pPr>
        <w:widowControl/>
        <w:tabs>
          <w:tab w:val="left" w:pos="1080"/>
        </w:tabs>
        <w:spacing w:line="100" w:lineRule="atLeast"/>
        <w:ind w:left="90"/>
        <w:jc w:val="both"/>
        <w:rPr>
          <w:rFonts w:ascii="Arial" w:eastAsia="Arial" w:hAnsi="Arial" w:cs="Arial"/>
          <w:i/>
          <w:iCs/>
          <w:kern w:val="1"/>
          <w:sz w:val="8"/>
          <w:szCs w:val="8"/>
        </w:rPr>
      </w:pPr>
      <w:proofErr w:type="gramStart"/>
      <w:r w:rsidRPr="00D75D5F">
        <w:rPr>
          <w:rFonts w:ascii="Arial" w:eastAsia="Arial" w:hAnsi="Arial" w:cs="Arial"/>
          <w:i/>
          <w:iCs/>
          <w:kern w:val="1"/>
          <w:sz w:val="8"/>
          <w:szCs w:val="8"/>
        </w:rPr>
        <w:t>Ответственный за выпуск:</w:t>
      </w:r>
      <w:proofErr w:type="gramEnd"/>
      <w:r w:rsidRPr="00D75D5F">
        <w:rPr>
          <w:rFonts w:ascii="Arial" w:eastAsia="Arial" w:hAnsi="Arial" w:cs="Arial"/>
          <w:i/>
          <w:iCs/>
          <w:kern w:val="1"/>
          <w:sz w:val="8"/>
          <w:szCs w:val="8"/>
        </w:rPr>
        <w:t xml:space="preserve"> Савина Г.В.</w:t>
      </w:r>
    </w:p>
    <w:p w:rsidR="00675E45" w:rsidRDefault="00675E45" w:rsidP="00675E45"/>
    <w:sectPr w:rsidR="00675E45" w:rsidSect="002F10EB">
      <w:footerReference w:type="default" r:id="rId49"/>
      <w:pgSz w:w="11906" w:h="16838"/>
      <w:pgMar w:top="1276"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C16" w:rsidRDefault="00635C16" w:rsidP="00AD7340">
      <w:r>
        <w:separator/>
      </w:r>
    </w:p>
  </w:endnote>
  <w:endnote w:type="continuationSeparator" w:id="0">
    <w:p w:rsidR="00635C16" w:rsidRDefault="00635C16" w:rsidP="00AD7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icrosoft YaHei">
    <w:charset w:val="CC"/>
    <w:family w:val="auto"/>
    <w:pitch w:val="variable"/>
  </w:font>
  <w:font w:name="Arial Narrow">
    <w:panose1 w:val="020B0606020202030204"/>
    <w:charset w:val="CC"/>
    <w:family w:val="swiss"/>
    <w:pitch w:val="variable"/>
    <w:sig w:usb0="00000287" w:usb1="00000800" w:usb2="00000000" w:usb3="00000000" w:csb0="0000009F" w:csb1="00000000"/>
  </w:font>
  <w:font w:name="Arial1">
    <w:altName w:val="Times New Roman"/>
    <w:panose1 w:val="00000000000000000000"/>
    <w:charset w:val="00"/>
    <w:family w:val="roman"/>
    <w:notTrueType/>
    <w:pitch w:val="default"/>
  </w:font>
  <w:font w:name="Arial Narrow1">
    <w:altName w:val="Times New Roman"/>
    <w:panose1 w:val="00000000000000000000"/>
    <w:charset w:val="00"/>
    <w:family w:val="roman"/>
    <w:notTrueType/>
    <w:pitch w:val="default"/>
  </w:font>
  <w:font w:name="Times New Roman1">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Andale Sans UI">
    <w:altName w:val="Times New Roman"/>
    <w:charset w:val="00"/>
    <w:family w:val="auto"/>
    <w:pitch w:val="variable"/>
  </w:font>
  <w:font w:name="MS PMincho">
    <w:charset w:val="CC"/>
    <w:family w:val="auto"/>
    <w:pitch w:val="variable"/>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178044"/>
      <w:docPartObj>
        <w:docPartGallery w:val="Page Numbers (Bottom of Page)"/>
        <w:docPartUnique/>
      </w:docPartObj>
    </w:sdtPr>
    <w:sdtContent>
      <w:p w:rsidR="00DB57A5" w:rsidRDefault="00DB57A5">
        <w:pPr>
          <w:pStyle w:val="af2"/>
          <w:jc w:val="right"/>
        </w:pPr>
        <w:r>
          <w:fldChar w:fldCharType="begin"/>
        </w:r>
        <w:r>
          <w:instrText>PAGE   \* MERGEFORMAT</w:instrText>
        </w:r>
        <w:r>
          <w:fldChar w:fldCharType="separate"/>
        </w:r>
        <w:r w:rsidR="008674B8" w:rsidRPr="008674B8">
          <w:rPr>
            <w:noProof/>
            <w:lang w:val="ru-RU"/>
          </w:rPr>
          <w:t>1</w:t>
        </w:r>
        <w:r>
          <w:fldChar w:fldCharType="end"/>
        </w:r>
      </w:p>
    </w:sdtContent>
  </w:sdt>
  <w:p w:rsidR="00DB57A5" w:rsidRDefault="00DB57A5">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476890"/>
      <w:docPartObj>
        <w:docPartGallery w:val="Page Numbers (Bottom of Page)"/>
        <w:docPartUnique/>
      </w:docPartObj>
    </w:sdtPr>
    <w:sdtContent>
      <w:p w:rsidR="00DB57A5" w:rsidRDefault="00DB57A5">
        <w:pPr>
          <w:pStyle w:val="af2"/>
          <w:jc w:val="right"/>
        </w:pPr>
        <w:r>
          <w:fldChar w:fldCharType="begin"/>
        </w:r>
        <w:r>
          <w:instrText>PAGE   \* MERGEFORMAT</w:instrText>
        </w:r>
        <w:r>
          <w:fldChar w:fldCharType="separate"/>
        </w:r>
        <w:r w:rsidR="008674B8" w:rsidRPr="008674B8">
          <w:rPr>
            <w:noProof/>
            <w:lang w:val="ru-RU"/>
          </w:rPr>
          <w:t>72</w:t>
        </w:r>
        <w:r>
          <w:fldChar w:fldCharType="end"/>
        </w:r>
      </w:p>
    </w:sdtContent>
  </w:sdt>
  <w:p w:rsidR="00DB57A5" w:rsidRDefault="00DB57A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C16" w:rsidRDefault="00635C16" w:rsidP="00AD7340">
      <w:r>
        <w:separator/>
      </w:r>
    </w:p>
  </w:footnote>
  <w:footnote w:type="continuationSeparator" w:id="0">
    <w:p w:rsidR="00635C16" w:rsidRDefault="00635C16" w:rsidP="00AD73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1F80B5C4"/>
    <w:name w:val="WW8Num2"/>
    <w:lvl w:ilvl="0">
      <w:start w:val="1"/>
      <w:numFmt w:val="decimal"/>
      <w:lvlText w:val="%1."/>
      <w:lvlJc w:val="left"/>
      <w:pPr>
        <w:tabs>
          <w:tab w:val="num" w:pos="720"/>
        </w:tabs>
        <w:ind w:left="720" w:hanging="360"/>
      </w:pPr>
      <w:rPr>
        <w:sz w:val="24"/>
        <w:szCs w:val="24"/>
      </w:r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Lucida Sans Unicode"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Lucida Sans Unicode"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Lucida Sans Unicode"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3F16445"/>
    <w:multiLevelType w:val="multilevel"/>
    <w:tmpl w:val="F6782508"/>
    <w:lvl w:ilvl="0">
      <w:start w:val="6"/>
      <w:numFmt w:val="decimal"/>
      <w:lvlText w:val="%1."/>
      <w:lvlJc w:val="left"/>
      <w:rPr>
        <w:rFonts w:ascii="Arial"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C3B64ED"/>
    <w:multiLevelType w:val="multilevel"/>
    <w:tmpl w:val="41805F0A"/>
    <w:lvl w:ilvl="0">
      <w:start w:val="7"/>
      <w:numFmt w:val="decimal"/>
      <w:lvlText w:val="%1."/>
      <w:lvlJc w:val="left"/>
      <w:rPr>
        <w:rFonts w:ascii="Arial"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146600C"/>
    <w:multiLevelType w:val="hybridMultilevel"/>
    <w:tmpl w:val="0554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0C4228"/>
    <w:multiLevelType w:val="multilevel"/>
    <w:tmpl w:val="999A1F54"/>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24620530"/>
    <w:multiLevelType w:val="hybridMultilevel"/>
    <w:tmpl w:val="B3E6FDB4"/>
    <w:lvl w:ilvl="0" w:tplc="0419000F">
      <w:start w:val="1"/>
      <w:numFmt w:val="decimal"/>
      <w:pStyle w:val="1"/>
      <w:lvlText w:val="%1."/>
      <w:lvlJc w:val="left"/>
      <w:pPr>
        <w:ind w:left="1428" w:hanging="360"/>
      </w:pPr>
    </w:lvl>
    <w:lvl w:ilvl="1" w:tplc="04190019" w:tentative="1">
      <w:start w:val="1"/>
      <w:numFmt w:val="lowerLetter"/>
      <w:lvlText w:val="%2."/>
      <w:lvlJc w:val="left"/>
      <w:pPr>
        <w:ind w:left="2148" w:hanging="360"/>
      </w:pPr>
    </w:lvl>
    <w:lvl w:ilvl="2" w:tplc="0419001B">
      <w:start w:val="1"/>
      <w:numFmt w:val="lowerRoman"/>
      <w:pStyle w:val="3"/>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2D7B0948"/>
    <w:multiLevelType w:val="hybridMultilevel"/>
    <w:tmpl w:val="03DC6D3C"/>
    <w:lvl w:ilvl="0" w:tplc="9F40E926">
      <w:start w:val="6"/>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3">
    <w:nsid w:val="38944072"/>
    <w:multiLevelType w:val="multilevel"/>
    <w:tmpl w:val="473A0C82"/>
    <w:lvl w:ilvl="0">
      <w:start w:val="2"/>
      <w:numFmt w:val="decimal"/>
      <w:lvlText w:val="%1."/>
      <w:lvlJc w:val="left"/>
      <w:rPr>
        <w:rFonts w:ascii="Arial"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38C632F7"/>
    <w:multiLevelType w:val="hybridMultilevel"/>
    <w:tmpl w:val="95CA12B8"/>
    <w:lvl w:ilvl="0" w:tplc="7AFA5EC0">
      <w:start w:val="1"/>
      <w:numFmt w:val="decimal"/>
      <w:lvlText w:val="%1."/>
      <w:lvlJc w:val="left"/>
      <w:pPr>
        <w:ind w:left="1350" w:hanging="8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EE564DB"/>
    <w:multiLevelType w:val="hybridMultilevel"/>
    <w:tmpl w:val="6C14D436"/>
    <w:lvl w:ilvl="0" w:tplc="A48AAE70">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57124E5"/>
    <w:multiLevelType w:val="hybridMultilevel"/>
    <w:tmpl w:val="1EC60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4F0574"/>
    <w:multiLevelType w:val="hybridMultilevel"/>
    <w:tmpl w:val="06424F5C"/>
    <w:lvl w:ilvl="0" w:tplc="044E7CB0">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2365E1"/>
    <w:multiLevelType w:val="hybridMultilevel"/>
    <w:tmpl w:val="6D827780"/>
    <w:lvl w:ilvl="0" w:tplc="07548C22">
      <w:start w:val="12"/>
      <w:numFmt w:val="decimal"/>
      <w:lvlText w:val="%1)"/>
      <w:lvlJc w:val="left"/>
      <w:pPr>
        <w:tabs>
          <w:tab w:val="num" w:pos="1230"/>
        </w:tabs>
        <w:ind w:left="1230" w:hanging="5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EC8503C"/>
    <w:multiLevelType w:val="multilevel"/>
    <w:tmpl w:val="A1F4BD86"/>
    <w:lvl w:ilvl="0">
      <w:start w:val="1"/>
      <w:numFmt w:val="decimal"/>
      <w:lvlText w:val="%1."/>
      <w:lvlJc w:val="left"/>
      <w:pPr>
        <w:ind w:left="0" w:firstLine="360"/>
      </w:pPr>
    </w:lvl>
    <w:lvl w:ilvl="1">
      <w:start w:val="1"/>
      <w:numFmt w:val="decimal"/>
      <w:lvlText w:val="%2."/>
      <w:lvlJc w:val="left"/>
      <w:pPr>
        <w:ind w:left="0" w:firstLine="360"/>
      </w:pPr>
    </w:lvl>
    <w:lvl w:ilvl="2">
      <w:start w:val="1"/>
      <w:numFmt w:val="decimal"/>
      <w:lvlText w:val="%3."/>
      <w:lvlJc w:val="left"/>
      <w:pPr>
        <w:ind w:left="0" w:firstLine="360"/>
      </w:pPr>
    </w:lvl>
    <w:lvl w:ilvl="3">
      <w:start w:val="1"/>
      <w:numFmt w:val="decimal"/>
      <w:lvlText w:val="%4."/>
      <w:lvlJc w:val="left"/>
      <w:pPr>
        <w:ind w:left="0" w:firstLine="360"/>
      </w:pPr>
    </w:lvl>
    <w:lvl w:ilvl="4">
      <w:start w:val="1"/>
      <w:numFmt w:val="decimal"/>
      <w:lvlText w:val="%5."/>
      <w:lvlJc w:val="left"/>
      <w:pPr>
        <w:ind w:left="0" w:firstLine="360"/>
      </w:pPr>
    </w:lvl>
    <w:lvl w:ilvl="5">
      <w:start w:val="1"/>
      <w:numFmt w:val="decimal"/>
      <w:lvlText w:val="%6."/>
      <w:lvlJc w:val="left"/>
      <w:pPr>
        <w:ind w:left="0" w:firstLine="360"/>
      </w:pPr>
    </w:lvl>
    <w:lvl w:ilvl="6">
      <w:start w:val="1"/>
      <w:numFmt w:val="decimal"/>
      <w:lvlText w:val="%7."/>
      <w:lvlJc w:val="left"/>
      <w:pPr>
        <w:ind w:left="0" w:firstLine="360"/>
      </w:pPr>
    </w:lvl>
    <w:lvl w:ilvl="7">
      <w:start w:val="1"/>
      <w:numFmt w:val="decimal"/>
      <w:lvlText w:val="%8."/>
      <w:lvlJc w:val="left"/>
      <w:pPr>
        <w:ind w:left="0" w:firstLine="360"/>
      </w:pPr>
    </w:lvl>
    <w:lvl w:ilvl="8">
      <w:start w:val="1"/>
      <w:numFmt w:val="decimal"/>
      <w:lvlText w:val="%9."/>
      <w:lvlJc w:val="left"/>
      <w:pPr>
        <w:ind w:left="0" w:firstLine="360"/>
      </w:pPr>
    </w:lvl>
  </w:abstractNum>
  <w:abstractNum w:abstractNumId="20">
    <w:nsid w:val="79B60F22"/>
    <w:multiLevelType w:val="multilevel"/>
    <w:tmpl w:val="AED6BF96"/>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1"/>
  </w:num>
  <w:num w:numId="2">
    <w:abstractNumId w:val="0"/>
  </w:num>
  <w:num w:numId="3">
    <w:abstractNumId w:val="2"/>
  </w:num>
  <w:num w:numId="4">
    <w:abstractNumId w:val="18"/>
  </w:num>
  <w:num w:numId="5">
    <w:abstractNumId w:val="9"/>
  </w:num>
  <w:num w:numId="6">
    <w:abstractNumId w:val="15"/>
  </w:num>
  <w:num w:numId="7">
    <w:abstractNumId w:val="14"/>
  </w:num>
  <w:num w:numId="8">
    <w:abstractNumId w:val="16"/>
  </w:num>
  <w:num w:numId="9">
    <w:abstractNumId w:val="13"/>
  </w:num>
  <w:num w:numId="10">
    <w:abstractNumId w:val="7"/>
  </w:num>
  <w:num w:numId="11">
    <w:abstractNumId w:val="8"/>
  </w:num>
  <w:num w:numId="12">
    <w:abstractNumId w:val="17"/>
  </w:num>
  <w:num w:numId="13">
    <w:abstractNumId w:val="12"/>
  </w:num>
  <w:num w:numId="14">
    <w:abstractNumId w:val="1"/>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4"/>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45"/>
    <w:rsid w:val="00102BE4"/>
    <w:rsid w:val="00137E00"/>
    <w:rsid w:val="001463E9"/>
    <w:rsid w:val="001658C3"/>
    <w:rsid w:val="001A30F8"/>
    <w:rsid w:val="002027A8"/>
    <w:rsid w:val="00240F6D"/>
    <w:rsid w:val="002F10EB"/>
    <w:rsid w:val="003D2477"/>
    <w:rsid w:val="00525CB7"/>
    <w:rsid w:val="00625CA5"/>
    <w:rsid w:val="00635C16"/>
    <w:rsid w:val="00662B02"/>
    <w:rsid w:val="00675E45"/>
    <w:rsid w:val="007170B0"/>
    <w:rsid w:val="00724FBC"/>
    <w:rsid w:val="00761374"/>
    <w:rsid w:val="008075BB"/>
    <w:rsid w:val="00824AF4"/>
    <w:rsid w:val="008674B8"/>
    <w:rsid w:val="008B646C"/>
    <w:rsid w:val="008C0D82"/>
    <w:rsid w:val="00961146"/>
    <w:rsid w:val="009A5880"/>
    <w:rsid w:val="009E3F14"/>
    <w:rsid w:val="00A3103B"/>
    <w:rsid w:val="00A6186B"/>
    <w:rsid w:val="00A7241C"/>
    <w:rsid w:val="00AD457C"/>
    <w:rsid w:val="00AD7340"/>
    <w:rsid w:val="00B06992"/>
    <w:rsid w:val="00C654F1"/>
    <w:rsid w:val="00CD251B"/>
    <w:rsid w:val="00D03EC2"/>
    <w:rsid w:val="00DB57A5"/>
    <w:rsid w:val="00F12DAE"/>
    <w:rsid w:val="00FB42FF"/>
    <w:rsid w:val="00FC5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E45"/>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basedOn w:val="a"/>
    <w:next w:val="a0"/>
    <w:link w:val="10"/>
    <w:uiPriority w:val="9"/>
    <w:qFormat/>
    <w:rsid w:val="00675E45"/>
    <w:pPr>
      <w:keepNext/>
      <w:numPr>
        <w:numId w:val="1"/>
      </w:numPr>
      <w:spacing w:before="240" w:after="120"/>
      <w:outlineLvl w:val="0"/>
    </w:pPr>
    <w:rPr>
      <w:rFonts w:eastAsia="SimSun" w:cs="Mangal"/>
      <w:b/>
      <w:bCs/>
      <w:color w:val="000000"/>
      <w:kern w:val="1"/>
      <w:sz w:val="48"/>
      <w:szCs w:val="48"/>
      <w:lang w:val="en-US" w:bidi="en-US"/>
    </w:rPr>
  </w:style>
  <w:style w:type="paragraph" w:styleId="2">
    <w:name w:val="heading 2"/>
    <w:basedOn w:val="a"/>
    <w:next w:val="a"/>
    <w:link w:val="20"/>
    <w:uiPriority w:val="9"/>
    <w:unhideWhenUsed/>
    <w:qFormat/>
    <w:rsid w:val="001A30F8"/>
    <w:pPr>
      <w:keepNext/>
      <w:keepLines/>
      <w:autoSpaceDN w:val="0"/>
      <w:spacing w:before="200"/>
      <w:textAlignment w:val="baseline"/>
      <w:outlineLvl w:val="1"/>
    </w:pPr>
    <w:rPr>
      <w:rFonts w:asciiTheme="majorHAnsi" w:eastAsiaTheme="majorEastAsia" w:hAnsiTheme="majorHAnsi" w:cstheme="majorBidi"/>
      <w:b/>
      <w:bCs/>
      <w:color w:val="4F81BD" w:themeColor="accent1"/>
      <w:kern w:val="3"/>
      <w:sz w:val="26"/>
      <w:szCs w:val="26"/>
      <w:lang w:eastAsia="ru-RU"/>
    </w:rPr>
  </w:style>
  <w:style w:type="paragraph" w:styleId="3">
    <w:name w:val="heading 3"/>
    <w:basedOn w:val="a"/>
    <w:next w:val="a0"/>
    <w:link w:val="30"/>
    <w:qFormat/>
    <w:rsid w:val="00675E45"/>
    <w:pPr>
      <w:keepNext/>
      <w:numPr>
        <w:ilvl w:val="2"/>
        <w:numId w:val="1"/>
      </w:numPr>
      <w:spacing w:before="240" w:after="120"/>
      <w:outlineLvl w:val="2"/>
    </w:pPr>
    <w:rPr>
      <w:rFonts w:eastAsia="SimSun" w:cs="Mangal"/>
      <w:b/>
      <w:bCs/>
      <w:color w:val="000000"/>
      <w:kern w:val="1"/>
      <w:sz w:val="28"/>
      <w:szCs w:val="28"/>
      <w:lang w:val="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75E45"/>
    <w:rPr>
      <w:rFonts w:ascii="Times New Roman" w:eastAsia="SimSun" w:hAnsi="Times New Roman" w:cs="Mangal"/>
      <w:b/>
      <w:bCs/>
      <w:color w:val="000000"/>
      <w:kern w:val="1"/>
      <w:sz w:val="48"/>
      <w:szCs w:val="48"/>
      <w:lang w:val="en-US" w:bidi="en-US"/>
    </w:rPr>
  </w:style>
  <w:style w:type="character" w:customStyle="1" w:styleId="30">
    <w:name w:val="Заголовок 3 Знак"/>
    <w:basedOn w:val="a1"/>
    <w:link w:val="3"/>
    <w:rsid w:val="00675E45"/>
    <w:rPr>
      <w:rFonts w:ascii="Times New Roman" w:eastAsia="SimSun" w:hAnsi="Times New Roman" w:cs="Mangal"/>
      <w:b/>
      <w:bCs/>
      <w:color w:val="000000"/>
      <w:kern w:val="1"/>
      <w:sz w:val="28"/>
      <w:szCs w:val="28"/>
      <w:lang w:val="en-US" w:bidi="en-US"/>
    </w:rPr>
  </w:style>
  <w:style w:type="paragraph" w:styleId="a4">
    <w:name w:val="No Spacing"/>
    <w:qFormat/>
    <w:rsid w:val="00675E45"/>
    <w:pPr>
      <w:suppressAutoHyphens/>
      <w:spacing w:after="0" w:line="100" w:lineRule="atLeast"/>
    </w:pPr>
    <w:rPr>
      <w:rFonts w:ascii="Times New Roman" w:eastAsia="Arial Unicode MS" w:hAnsi="Times New Roman" w:cs="Tahoma"/>
      <w:kern w:val="2"/>
      <w:sz w:val="21"/>
      <w:szCs w:val="24"/>
      <w:lang w:eastAsia="ar-SA"/>
    </w:rPr>
  </w:style>
  <w:style w:type="paragraph" w:styleId="a5">
    <w:name w:val="List Paragraph"/>
    <w:basedOn w:val="a"/>
    <w:uiPriority w:val="34"/>
    <w:qFormat/>
    <w:rsid w:val="00675E45"/>
    <w:pPr>
      <w:ind w:left="720"/>
      <w:contextualSpacing/>
    </w:pPr>
    <w:rPr>
      <w:rFonts w:cs="Tahoma"/>
      <w:color w:val="000000"/>
      <w:kern w:val="1"/>
      <w:sz w:val="24"/>
      <w:lang w:val="en-US" w:bidi="en-US"/>
    </w:rPr>
  </w:style>
  <w:style w:type="paragraph" w:styleId="a0">
    <w:name w:val="Body Text"/>
    <w:basedOn w:val="a"/>
    <w:link w:val="a6"/>
    <w:unhideWhenUsed/>
    <w:rsid w:val="00675E45"/>
    <w:pPr>
      <w:spacing w:after="120"/>
    </w:pPr>
  </w:style>
  <w:style w:type="character" w:customStyle="1" w:styleId="a6">
    <w:name w:val="Основной текст Знак"/>
    <w:basedOn w:val="a1"/>
    <w:link w:val="a0"/>
    <w:rsid w:val="00675E45"/>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675E45"/>
  </w:style>
  <w:style w:type="character" w:styleId="a7">
    <w:name w:val="Hyperlink"/>
    <w:uiPriority w:val="99"/>
    <w:rsid w:val="00675E45"/>
    <w:rPr>
      <w:color w:val="000080"/>
      <w:u w:val="single"/>
    </w:rPr>
  </w:style>
  <w:style w:type="character" w:customStyle="1" w:styleId="Q">
    <w:name w:val="Q"/>
    <w:rsid w:val="00675E45"/>
  </w:style>
  <w:style w:type="paragraph" w:customStyle="1" w:styleId="ConsPlusNormal">
    <w:name w:val="ConsPlusNormal"/>
    <w:rsid w:val="00675E45"/>
    <w:pPr>
      <w:widowControl w:val="0"/>
      <w:suppressAutoHyphens/>
      <w:spacing w:after="0" w:line="240" w:lineRule="auto"/>
      <w:ind w:firstLine="720"/>
    </w:pPr>
    <w:rPr>
      <w:rFonts w:ascii="Arial" w:eastAsia="Arial" w:hAnsi="Arial" w:cs="Arial"/>
      <w:kern w:val="1"/>
      <w:sz w:val="20"/>
      <w:szCs w:val="20"/>
      <w:lang w:eastAsia="ru-RU" w:bidi="ru-RU"/>
    </w:rPr>
  </w:style>
  <w:style w:type="paragraph" w:customStyle="1" w:styleId="ConsPlusTitle">
    <w:name w:val="ConsPlusTitle"/>
    <w:basedOn w:val="a"/>
    <w:rsid w:val="00675E45"/>
    <w:rPr>
      <w:rFonts w:ascii="Arial" w:eastAsia="Arial" w:hAnsi="Arial" w:cs="Arial"/>
      <w:b/>
      <w:bCs/>
      <w:color w:val="000000"/>
      <w:kern w:val="1"/>
      <w:szCs w:val="20"/>
      <w:lang w:bidi="en-US"/>
    </w:rPr>
  </w:style>
  <w:style w:type="paragraph" w:customStyle="1" w:styleId="a8">
    <w:name w:val="Содержимое таблицы"/>
    <w:basedOn w:val="a"/>
    <w:rsid w:val="00675E45"/>
    <w:pPr>
      <w:suppressLineNumbers/>
    </w:pPr>
    <w:rPr>
      <w:rFonts w:cs="Tahoma"/>
      <w:color w:val="000000"/>
      <w:kern w:val="1"/>
      <w:sz w:val="24"/>
      <w:lang w:val="en-US" w:bidi="en-US"/>
    </w:rPr>
  </w:style>
  <w:style w:type="character" w:customStyle="1" w:styleId="WW8Num1z0">
    <w:name w:val="WW8Num1z0"/>
    <w:rsid w:val="00675E45"/>
  </w:style>
  <w:style w:type="character" w:customStyle="1" w:styleId="WW8Num1z1">
    <w:name w:val="WW8Num1z1"/>
    <w:rsid w:val="00675E45"/>
  </w:style>
  <w:style w:type="character" w:customStyle="1" w:styleId="WW8Num1z2">
    <w:name w:val="WW8Num1z2"/>
    <w:rsid w:val="00675E45"/>
  </w:style>
  <w:style w:type="character" w:customStyle="1" w:styleId="WW8Num1z3">
    <w:name w:val="WW8Num1z3"/>
    <w:rsid w:val="00675E45"/>
  </w:style>
  <w:style w:type="character" w:customStyle="1" w:styleId="WW8Num1z4">
    <w:name w:val="WW8Num1z4"/>
    <w:rsid w:val="00675E45"/>
  </w:style>
  <w:style w:type="character" w:customStyle="1" w:styleId="WW8Num1z5">
    <w:name w:val="WW8Num1z5"/>
    <w:rsid w:val="00675E45"/>
  </w:style>
  <w:style w:type="character" w:customStyle="1" w:styleId="WW8Num1z6">
    <w:name w:val="WW8Num1z6"/>
    <w:rsid w:val="00675E45"/>
  </w:style>
  <w:style w:type="character" w:customStyle="1" w:styleId="WW8Num1z7">
    <w:name w:val="WW8Num1z7"/>
    <w:rsid w:val="00675E45"/>
  </w:style>
  <w:style w:type="character" w:customStyle="1" w:styleId="WW8Num1z8">
    <w:name w:val="WW8Num1z8"/>
    <w:rsid w:val="00675E45"/>
  </w:style>
  <w:style w:type="character" w:customStyle="1" w:styleId="12">
    <w:name w:val="Основной шрифт абзаца1"/>
    <w:rsid w:val="00675E45"/>
  </w:style>
  <w:style w:type="character" w:customStyle="1" w:styleId="a9">
    <w:name w:val="Символ нумерации"/>
    <w:rsid w:val="00675E45"/>
  </w:style>
  <w:style w:type="paragraph" w:customStyle="1" w:styleId="aa">
    <w:name w:val="Заголовок"/>
    <w:basedOn w:val="a"/>
    <w:next w:val="a0"/>
    <w:rsid w:val="00675E45"/>
    <w:pPr>
      <w:keepNext/>
      <w:spacing w:before="240" w:after="120"/>
    </w:pPr>
    <w:rPr>
      <w:rFonts w:ascii="Arial" w:eastAsia="Microsoft YaHei" w:hAnsi="Arial" w:cs="Mangal"/>
      <w:color w:val="000000"/>
      <w:kern w:val="1"/>
      <w:sz w:val="28"/>
      <w:szCs w:val="28"/>
      <w:lang w:val="en-US" w:bidi="en-US"/>
    </w:rPr>
  </w:style>
  <w:style w:type="paragraph" w:styleId="ab">
    <w:name w:val="List"/>
    <w:basedOn w:val="a0"/>
    <w:rsid w:val="00675E45"/>
    <w:rPr>
      <w:rFonts w:cs="Mangal"/>
      <w:color w:val="000000"/>
      <w:kern w:val="1"/>
      <w:sz w:val="24"/>
      <w:lang w:val="en-US" w:bidi="en-US"/>
    </w:rPr>
  </w:style>
  <w:style w:type="paragraph" w:customStyle="1" w:styleId="13">
    <w:name w:val="Название1"/>
    <w:basedOn w:val="a"/>
    <w:rsid w:val="00675E45"/>
    <w:pPr>
      <w:suppressLineNumbers/>
      <w:spacing w:before="120" w:after="120"/>
    </w:pPr>
    <w:rPr>
      <w:rFonts w:cs="Mangal"/>
      <w:i/>
      <w:iCs/>
      <w:color w:val="000000"/>
      <w:kern w:val="1"/>
      <w:sz w:val="24"/>
      <w:lang w:val="en-US" w:bidi="en-US"/>
    </w:rPr>
  </w:style>
  <w:style w:type="paragraph" w:customStyle="1" w:styleId="14">
    <w:name w:val="Указатель1"/>
    <w:basedOn w:val="a"/>
    <w:rsid w:val="00675E45"/>
    <w:pPr>
      <w:suppressLineNumbers/>
    </w:pPr>
    <w:rPr>
      <w:rFonts w:cs="Mangal"/>
      <w:color w:val="000000"/>
      <w:kern w:val="1"/>
      <w:sz w:val="24"/>
      <w:lang w:val="en-US" w:bidi="en-US"/>
    </w:rPr>
  </w:style>
  <w:style w:type="paragraph" w:customStyle="1" w:styleId="ac">
    <w:name w:val="Заголовок таблицы"/>
    <w:basedOn w:val="a8"/>
    <w:rsid w:val="00675E45"/>
    <w:pPr>
      <w:jc w:val="center"/>
    </w:pPr>
    <w:rPr>
      <w:b/>
      <w:bCs/>
    </w:rPr>
  </w:style>
  <w:style w:type="numbering" w:customStyle="1" w:styleId="110">
    <w:name w:val="Нет списка11"/>
    <w:next w:val="a3"/>
    <w:uiPriority w:val="99"/>
    <w:semiHidden/>
    <w:unhideWhenUsed/>
    <w:rsid w:val="00675E45"/>
  </w:style>
  <w:style w:type="paragraph" w:styleId="ad">
    <w:name w:val="Normal (Web)"/>
    <w:basedOn w:val="a"/>
    <w:uiPriority w:val="99"/>
    <w:rsid w:val="00675E45"/>
    <w:pPr>
      <w:widowControl/>
      <w:suppressAutoHyphens w:val="0"/>
      <w:spacing w:before="100" w:beforeAutospacing="1" w:after="100" w:afterAutospacing="1"/>
    </w:pPr>
    <w:rPr>
      <w:rFonts w:eastAsia="Times New Roman"/>
      <w:kern w:val="0"/>
      <w:sz w:val="24"/>
      <w:lang w:eastAsia="ru-RU"/>
    </w:rPr>
  </w:style>
  <w:style w:type="paragraph" w:customStyle="1" w:styleId="ConsNormal">
    <w:name w:val="ConsNormal"/>
    <w:rsid w:val="00675E45"/>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e">
    <w:name w:val="Balloon Text"/>
    <w:basedOn w:val="a"/>
    <w:link w:val="af"/>
    <w:uiPriority w:val="99"/>
    <w:semiHidden/>
    <w:unhideWhenUsed/>
    <w:rsid w:val="00675E45"/>
    <w:rPr>
      <w:rFonts w:ascii="Tahoma" w:hAnsi="Tahoma" w:cs="Tahoma"/>
      <w:color w:val="000000"/>
      <w:kern w:val="1"/>
      <w:sz w:val="16"/>
      <w:szCs w:val="16"/>
      <w:lang w:val="en-US" w:bidi="en-US"/>
    </w:rPr>
  </w:style>
  <w:style w:type="character" w:customStyle="1" w:styleId="af">
    <w:name w:val="Текст выноски Знак"/>
    <w:basedOn w:val="a1"/>
    <w:link w:val="ae"/>
    <w:uiPriority w:val="99"/>
    <w:semiHidden/>
    <w:rsid w:val="00675E45"/>
    <w:rPr>
      <w:rFonts w:ascii="Tahoma" w:eastAsia="Arial Unicode MS" w:hAnsi="Tahoma" w:cs="Tahoma"/>
      <w:color w:val="000000"/>
      <w:kern w:val="1"/>
      <w:sz w:val="16"/>
      <w:szCs w:val="16"/>
      <w:lang w:val="en-US" w:bidi="en-US"/>
    </w:rPr>
  </w:style>
  <w:style w:type="paragraph" w:styleId="af0">
    <w:name w:val="header"/>
    <w:basedOn w:val="a"/>
    <w:link w:val="af1"/>
    <w:uiPriority w:val="99"/>
    <w:unhideWhenUsed/>
    <w:rsid w:val="00675E45"/>
    <w:pPr>
      <w:tabs>
        <w:tab w:val="center" w:pos="4677"/>
        <w:tab w:val="right" w:pos="9355"/>
      </w:tabs>
    </w:pPr>
    <w:rPr>
      <w:rFonts w:cs="Tahoma"/>
      <w:color w:val="000000"/>
      <w:kern w:val="1"/>
      <w:sz w:val="24"/>
      <w:lang w:val="en-US" w:bidi="en-US"/>
    </w:rPr>
  </w:style>
  <w:style w:type="character" w:customStyle="1" w:styleId="af1">
    <w:name w:val="Верхний колонтитул Знак"/>
    <w:basedOn w:val="a1"/>
    <w:link w:val="af0"/>
    <w:uiPriority w:val="99"/>
    <w:rsid w:val="00675E45"/>
    <w:rPr>
      <w:rFonts w:ascii="Times New Roman" w:eastAsia="Arial Unicode MS" w:hAnsi="Times New Roman" w:cs="Tahoma"/>
      <w:color w:val="000000"/>
      <w:kern w:val="1"/>
      <w:sz w:val="24"/>
      <w:szCs w:val="24"/>
      <w:lang w:val="en-US" w:bidi="en-US"/>
    </w:rPr>
  </w:style>
  <w:style w:type="paragraph" w:styleId="af2">
    <w:name w:val="footer"/>
    <w:basedOn w:val="a"/>
    <w:link w:val="af3"/>
    <w:uiPriority w:val="99"/>
    <w:unhideWhenUsed/>
    <w:rsid w:val="00675E45"/>
    <w:pPr>
      <w:tabs>
        <w:tab w:val="center" w:pos="4677"/>
        <w:tab w:val="right" w:pos="9355"/>
      </w:tabs>
    </w:pPr>
    <w:rPr>
      <w:rFonts w:cs="Tahoma"/>
      <w:color w:val="000000"/>
      <w:kern w:val="1"/>
      <w:sz w:val="24"/>
      <w:lang w:val="en-US" w:bidi="en-US"/>
    </w:rPr>
  </w:style>
  <w:style w:type="character" w:customStyle="1" w:styleId="af3">
    <w:name w:val="Нижний колонтитул Знак"/>
    <w:basedOn w:val="a1"/>
    <w:link w:val="af2"/>
    <w:uiPriority w:val="99"/>
    <w:rsid w:val="00675E45"/>
    <w:rPr>
      <w:rFonts w:ascii="Times New Roman" w:eastAsia="Arial Unicode MS" w:hAnsi="Times New Roman" w:cs="Tahoma"/>
      <w:color w:val="000000"/>
      <w:kern w:val="1"/>
      <w:sz w:val="24"/>
      <w:szCs w:val="24"/>
      <w:lang w:val="en-US" w:bidi="en-US"/>
    </w:rPr>
  </w:style>
  <w:style w:type="numbering" w:customStyle="1" w:styleId="21">
    <w:name w:val="Нет списка2"/>
    <w:next w:val="a3"/>
    <w:uiPriority w:val="99"/>
    <w:semiHidden/>
    <w:unhideWhenUsed/>
    <w:rsid w:val="00675E45"/>
  </w:style>
  <w:style w:type="character" w:styleId="af4">
    <w:name w:val="FollowedHyperlink"/>
    <w:uiPriority w:val="99"/>
    <w:semiHidden/>
    <w:unhideWhenUsed/>
    <w:rsid w:val="00675E45"/>
    <w:rPr>
      <w:color w:val="800080"/>
      <w:u w:val="single"/>
    </w:rPr>
  </w:style>
  <w:style w:type="paragraph" w:customStyle="1" w:styleId="font5">
    <w:name w:val="font5"/>
    <w:basedOn w:val="a"/>
    <w:rsid w:val="00675E45"/>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675E45"/>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675E45"/>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675E45"/>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675E45"/>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675E45"/>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0">
    <w:name w:val="xl70"/>
    <w:basedOn w:val="a"/>
    <w:rsid w:val="00675E45"/>
    <w:pPr>
      <w:widowControl/>
      <w:suppressAutoHyphens w:val="0"/>
      <w:spacing w:before="100" w:beforeAutospacing="1" w:after="100" w:afterAutospacing="1"/>
      <w:jc w:val="center"/>
      <w:textAlignment w:val="center"/>
    </w:pPr>
    <w:rPr>
      <w:rFonts w:ascii="Arial1" w:eastAsia="Times New Roman" w:hAnsi="Arial1"/>
      <w:b/>
      <w:bCs/>
      <w:kern w:val="0"/>
      <w:szCs w:val="20"/>
      <w:lang w:eastAsia="ru-RU"/>
    </w:rPr>
  </w:style>
  <w:style w:type="paragraph" w:customStyle="1" w:styleId="xl71">
    <w:name w:val="xl71"/>
    <w:basedOn w:val="a"/>
    <w:rsid w:val="00675E45"/>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2">
    <w:name w:val="xl72"/>
    <w:basedOn w:val="a"/>
    <w:rsid w:val="00675E45"/>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3">
    <w:name w:val="xl73"/>
    <w:basedOn w:val="a"/>
    <w:rsid w:val="00675E45"/>
    <w:pPr>
      <w:widowControl/>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74">
    <w:name w:val="xl74"/>
    <w:basedOn w:val="a"/>
    <w:rsid w:val="00675E45"/>
    <w:pPr>
      <w:widowControl/>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75">
    <w:name w:val="xl75"/>
    <w:basedOn w:val="a"/>
    <w:rsid w:val="00675E45"/>
    <w:pPr>
      <w:widowControl/>
      <w:shd w:val="clear" w:color="FFFFCC"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76">
    <w:name w:val="xl76"/>
    <w:basedOn w:val="a"/>
    <w:rsid w:val="00675E45"/>
    <w:pPr>
      <w:widowControl/>
      <w:pBdr>
        <w:bottom w:val="single" w:sz="4" w:space="0" w:color="000000"/>
      </w:pBdr>
      <w:shd w:val="clear" w:color="000000" w:fill="FFFFFF"/>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7">
    <w:name w:val="xl77"/>
    <w:basedOn w:val="a"/>
    <w:rsid w:val="00675E45"/>
    <w:pPr>
      <w:widowControl/>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8">
    <w:name w:val="xl78"/>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9">
    <w:name w:val="xl79"/>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80">
    <w:name w:val="xl80"/>
    <w:basedOn w:val="a"/>
    <w:rsid w:val="00675E45"/>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1">
    <w:name w:val="xl81"/>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2">
    <w:name w:val="xl82"/>
    <w:basedOn w:val="a"/>
    <w:rsid w:val="00675E45"/>
    <w:pPr>
      <w:widowControl/>
      <w:shd w:val="clear" w:color="000000" w:fill="FFFFFF"/>
      <w:suppressAutoHyphens w:val="0"/>
      <w:spacing w:before="100" w:beforeAutospacing="1" w:after="100" w:afterAutospacing="1"/>
      <w:jc w:val="center"/>
      <w:textAlignment w:val="center"/>
    </w:pPr>
    <w:rPr>
      <w:rFonts w:ascii="Arial1" w:eastAsia="Times New Roman" w:hAnsi="Arial1"/>
      <w:b/>
      <w:bCs/>
      <w:kern w:val="0"/>
      <w:szCs w:val="20"/>
      <w:lang w:eastAsia="ru-RU"/>
    </w:rPr>
  </w:style>
  <w:style w:type="paragraph" w:customStyle="1" w:styleId="xl83">
    <w:name w:val="xl83"/>
    <w:basedOn w:val="a"/>
    <w:rsid w:val="00675E45"/>
    <w:pPr>
      <w:widowControl/>
      <w:shd w:val="clear" w:color="000000" w:fill="FFFFFF"/>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84">
    <w:name w:val="xl84"/>
    <w:basedOn w:val="a"/>
    <w:rsid w:val="00675E45"/>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85">
    <w:name w:val="xl85"/>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6">
    <w:name w:val="xl86"/>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7">
    <w:name w:val="xl87"/>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675E45"/>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9">
    <w:name w:val="xl89"/>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0">
    <w:name w:val="xl90"/>
    <w:basedOn w:val="a"/>
    <w:rsid w:val="00675E45"/>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91">
    <w:name w:val="xl91"/>
    <w:basedOn w:val="a"/>
    <w:rsid w:val="00675E45"/>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92">
    <w:name w:val="xl92"/>
    <w:basedOn w:val="a"/>
    <w:rsid w:val="00675E45"/>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93">
    <w:name w:val="xl93"/>
    <w:basedOn w:val="a"/>
    <w:rsid w:val="00675E45"/>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4">
    <w:name w:val="xl94"/>
    <w:basedOn w:val="a"/>
    <w:rsid w:val="00675E45"/>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5">
    <w:name w:val="xl95"/>
    <w:basedOn w:val="a"/>
    <w:rsid w:val="00675E45"/>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6">
    <w:name w:val="xl96"/>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97">
    <w:name w:val="xl97"/>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8">
    <w:name w:val="xl98"/>
    <w:basedOn w:val="a"/>
    <w:rsid w:val="00675E45"/>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9">
    <w:name w:val="xl99"/>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0">
    <w:name w:val="xl100"/>
    <w:basedOn w:val="a"/>
    <w:rsid w:val="00675E45"/>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1">
    <w:name w:val="xl101"/>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2">
    <w:name w:val="xl102"/>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3">
    <w:name w:val="xl103"/>
    <w:basedOn w:val="a"/>
    <w:rsid w:val="00675E45"/>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4">
    <w:name w:val="xl104"/>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5">
    <w:name w:val="xl105"/>
    <w:basedOn w:val="a"/>
    <w:rsid w:val="00675E45"/>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06">
    <w:name w:val="xl106"/>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07">
    <w:name w:val="xl107"/>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108">
    <w:name w:val="xl108"/>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109">
    <w:name w:val="xl109"/>
    <w:basedOn w:val="a"/>
    <w:rsid w:val="00675E45"/>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0">
    <w:name w:val="xl110"/>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1">
    <w:name w:val="xl111"/>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2">
    <w:name w:val="xl112"/>
    <w:basedOn w:val="a"/>
    <w:rsid w:val="00675E45"/>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13">
    <w:name w:val="xl113"/>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14">
    <w:name w:val="xl114"/>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5">
    <w:name w:val="xl115"/>
    <w:basedOn w:val="a"/>
    <w:rsid w:val="00675E45"/>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6">
    <w:name w:val="xl116"/>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7">
    <w:name w:val="xl117"/>
    <w:basedOn w:val="a"/>
    <w:rsid w:val="00675E45"/>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18">
    <w:name w:val="xl118"/>
    <w:basedOn w:val="a"/>
    <w:rsid w:val="00675E45"/>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9">
    <w:name w:val="xl119"/>
    <w:basedOn w:val="a"/>
    <w:rsid w:val="00675E45"/>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20">
    <w:name w:val="xl120"/>
    <w:basedOn w:val="a"/>
    <w:rsid w:val="00675E45"/>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21">
    <w:name w:val="xl121"/>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2">
    <w:name w:val="xl122"/>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23">
    <w:name w:val="xl123"/>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4">
    <w:name w:val="xl124"/>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5">
    <w:name w:val="xl125"/>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26">
    <w:name w:val="xl126"/>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7">
    <w:name w:val="xl127"/>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28">
    <w:name w:val="xl128"/>
    <w:basedOn w:val="a"/>
    <w:rsid w:val="00675E45"/>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29">
    <w:name w:val="xl129"/>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Narrow" w:eastAsia="Times New Roman" w:hAnsi="Arial Narrow"/>
      <w:b/>
      <w:bCs/>
      <w:kern w:val="0"/>
      <w:szCs w:val="20"/>
      <w:lang w:eastAsia="ru-RU"/>
    </w:rPr>
  </w:style>
  <w:style w:type="paragraph" w:customStyle="1" w:styleId="xl130">
    <w:name w:val="xl130"/>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1">
    <w:name w:val="xl131"/>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2">
    <w:name w:val="xl132"/>
    <w:basedOn w:val="a"/>
    <w:rsid w:val="00675E45"/>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33">
    <w:name w:val="xl133"/>
    <w:basedOn w:val="a"/>
    <w:rsid w:val="00675E45"/>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35">
    <w:name w:val="xl135"/>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36">
    <w:name w:val="xl136"/>
    <w:basedOn w:val="a"/>
    <w:rsid w:val="00675E45"/>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37">
    <w:name w:val="xl137"/>
    <w:basedOn w:val="a"/>
    <w:rsid w:val="00675E45"/>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38">
    <w:name w:val="xl138"/>
    <w:basedOn w:val="a"/>
    <w:rsid w:val="00675E45"/>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39">
    <w:name w:val="xl139"/>
    <w:basedOn w:val="a"/>
    <w:rsid w:val="00675E45"/>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0">
    <w:name w:val="xl140"/>
    <w:basedOn w:val="a"/>
    <w:rsid w:val="00675E45"/>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1">
    <w:name w:val="xl141"/>
    <w:basedOn w:val="a"/>
    <w:rsid w:val="00675E45"/>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2">
    <w:name w:val="xl142"/>
    <w:basedOn w:val="a"/>
    <w:rsid w:val="00675E45"/>
    <w:pPr>
      <w:widowControl/>
      <w:suppressAutoHyphens w:val="0"/>
      <w:spacing w:before="100" w:beforeAutospacing="1" w:after="100" w:afterAutospacing="1"/>
    </w:pPr>
    <w:rPr>
      <w:rFonts w:ascii="Arial1" w:eastAsia="Times New Roman" w:hAnsi="Arial1"/>
      <w:kern w:val="0"/>
      <w:sz w:val="18"/>
      <w:szCs w:val="18"/>
      <w:lang w:eastAsia="ru-RU"/>
    </w:rPr>
  </w:style>
  <w:style w:type="paragraph" w:customStyle="1" w:styleId="xl143">
    <w:name w:val="xl143"/>
    <w:basedOn w:val="a"/>
    <w:rsid w:val="00675E45"/>
    <w:pPr>
      <w:widowControl/>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44">
    <w:name w:val="xl144"/>
    <w:basedOn w:val="a"/>
    <w:rsid w:val="00675E45"/>
    <w:pPr>
      <w:widowControl/>
      <w:suppressAutoHyphens w:val="0"/>
      <w:spacing w:before="100" w:beforeAutospacing="1" w:after="100" w:afterAutospacing="1"/>
      <w:jc w:val="center"/>
    </w:pPr>
    <w:rPr>
      <w:rFonts w:eastAsia="Times New Roman"/>
      <w:kern w:val="0"/>
      <w:sz w:val="18"/>
      <w:szCs w:val="18"/>
      <w:lang w:eastAsia="ru-RU"/>
    </w:rPr>
  </w:style>
  <w:style w:type="numbering" w:customStyle="1" w:styleId="31">
    <w:name w:val="Нет списка3"/>
    <w:next w:val="a3"/>
    <w:uiPriority w:val="99"/>
    <w:semiHidden/>
    <w:unhideWhenUsed/>
    <w:rsid w:val="00675E45"/>
  </w:style>
  <w:style w:type="numbering" w:customStyle="1" w:styleId="4">
    <w:name w:val="Нет списка4"/>
    <w:next w:val="a3"/>
    <w:uiPriority w:val="99"/>
    <w:semiHidden/>
    <w:unhideWhenUsed/>
    <w:rsid w:val="00675E45"/>
  </w:style>
  <w:style w:type="paragraph" w:customStyle="1" w:styleId="xl145">
    <w:name w:val="xl145"/>
    <w:basedOn w:val="a"/>
    <w:rsid w:val="00675E45"/>
    <w:pPr>
      <w:widowControl/>
      <w:suppressAutoHyphens w:val="0"/>
      <w:spacing w:before="100" w:beforeAutospacing="1" w:after="100" w:afterAutospacing="1"/>
      <w:jc w:val="center"/>
    </w:pPr>
    <w:rPr>
      <w:rFonts w:eastAsia="Times New Roman"/>
      <w:kern w:val="0"/>
      <w:sz w:val="18"/>
      <w:szCs w:val="18"/>
      <w:lang w:eastAsia="ru-RU"/>
    </w:rPr>
  </w:style>
  <w:style w:type="character" w:customStyle="1" w:styleId="20">
    <w:name w:val="Заголовок 2 Знак"/>
    <w:basedOn w:val="a1"/>
    <w:link w:val="2"/>
    <w:uiPriority w:val="9"/>
    <w:rsid w:val="001A30F8"/>
    <w:rPr>
      <w:rFonts w:asciiTheme="majorHAnsi" w:eastAsiaTheme="majorEastAsia" w:hAnsiTheme="majorHAnsi" w:cstheme="majorBidi"/>
      <w:b/>
      <w:bCs/>
      <w:color w:val="4F81BD" w:themeColor="accent1"/>
      <w:kern w:val="3"/>
      <w:sz w:val="26"/>
      <w:szCs w:val="26"/>
      <w:lang w:eastAsia="ru-RU"/>
    </w:rPr>
  </w:style>
  <w:style w:type="numbering" w:customStyle="1" w:styleId="5">
    <w:name w:val="Нет списка5"/>
    <w:next w:val="a3"/>
    <w:uiPriority w:val="99"/>
    <w:semiHidden/>
    <w:unhideWhenUsed/>
    <w:rsid w:val="001A30F8"/>
  </w:style>
  <w:style w:type="character" w:styleId="af5">
    <w:name w:val="Strong"/>
    <w:basedOn w:val="a1"/>
    <w:uiPriority w:val="22"/>
    <w:qFormat/>
    <w:rsid w:val="001A30F8"/>
    <w:rPr>
      <w:b/>
      <w:bCs/>
    </w:rPr>
  </w:style>
  <w:style w:type="numbering" w:customStyle="1" w:styleId="120">
    <w:name w:val="Нет списка12"/>
    <w:next w:val="a3"/>
    <w:uiPriority w:val="99"/>
    <w:semiHidden/>
    <w:unhideWhenUsed/>
    <w:rsid w:val="001A30F8"/>
  </w:style>
  <w:style w:type="paragraph" w:customStyle="1" w:styleId="xl146">
    <w:name w:val="xl146"/>
    <w:basedOn w:val="a"/>
    <w:rsid w:val="001A30F8"/>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47">
    <w:name w:val="xl147"/>
    <w:basedOn w:val="a"/>
    <w:rsid w:val="001A30F8"/>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8">
    <w:name w:val="xl148"/>
    <w:basedOn w:val="a"/>
    <w:rsid w:val="001A30F8"/>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9">
    <w:name w:val="xl149"/>
    <w:basedOn w:val="a"/>
    <w:rsid w:val="001A30F8"/>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0">
    <w:name w:val="xl150"/>
    <w:basedOn w:val="a"/>
    <w:rsid w:val="001A30F8"/>
    <w:pPr>
      <w:widowControl/>
      <w:pBdr>
        <w:top w:val="single" w:sz="4" w:space="0" w:color="000000"/>
        <w:bottom w:val="single" w:sz="4" w:space="0" w:color="000000"/>
      </w:pBdr>
      <w:shd w:val="clear" w:color="000000"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1">
    <w:name w:val="xl151"/>
    <w:basedOn w:val="a"/>
    <w:rsid w:val="001A30F8"/>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2">
    <w:name w:val="xl152"/>
    <w:basedOn w:val="a"/>
    <w:rsid w:val="001A30F8"/>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53">
    <w:name w:val="xl153"/>
    <w:basedOn w:val="a"/>
    <w:rsid w:val="001A30F8"/>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54">
    <w:name w:val="xl154"/>
    <w:basedOn w:val="a"/>
    <w:rsid w:val="001A30F8"/>
    <w:pPr>
      <w:widowControl/>
      <w:pBdr>
        <w:top w:val="single" w:sz="4" w:space="0" w:color="000000"/>
        <w:bottom w:val="single" w:sz="4" w:space="0" w:color="000000"/>
      </w:pBdr>
      <w:shd w:val="clear" w:color="000000" w:fill="C5D9F1"/>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55">
    <w:name w:val="xl155"/>
    <w:basedOn w:val="a"/>
    <w:rsid w:val="001A30F8"/>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56">
    <w:name w:val="xl156"/>
    <w:basedOn w:val="a"/>
    <w:rsid w:val="001A30F8"/>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57">
    <w:name w:val="xl157"/>
    <w:basedOn w:val="a"/>
    <w:rsid w:val="001A30F8"/>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58">
    <w:name w:val="xl158"/>
    <w:basedOn w:val="a"/>
    <w:rsid w:val="001A30F8"/>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59">
    <w:name w:val="xl159"/>
    <w:basedOn w:val="a"/>
    <w:rsid w:val="001A30F8"/>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60">
    <w:name w:val="xl160"/>
    <w:basedOn w:val="a"/>
    <w:rsid w:val="001A30F8"/>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61">
    <w:name w:val="xl161"/>
    <w:basedOn w:val="a"/>
    <w:rsid w:val="001A30F8"/>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62">
    <w:name w:val="xl162"/>
    <w:basedOn w:val="a"/>
    <w:rsid w:val="001A30F8"/>
    <w:pPr>
      <w:widowControl/>
      <w:pBdr>
        <w:top w:val="single" w:sz="4" w:space="0" w:color="auto"/>
        <w:left w:val="single" w:sz="4" w:space="0" w:color="auto"/>
        <w:bottom w:val="single" w:sz="4" w:space="0" w:color="auto"/>
        <w:right w:val="single" w:sz="4" w:space="0" w:color="auto"/>
      </w:pBdr>
      <w:shd w:val="clear" w:color="00FFFF" w:fill="C5D9F1"/>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63">
    <w:name w:val="xl163"/>
    <w:basedOn w:val="a"/>
    <w:rsid w:val="001A30F8"/>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64">
    <w:name w:val="xl164"/>
    <w:basedOn w:val="a"/>
    <w:rsid w:val="001A30F8"/>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65">
    <w:name w:val="xl165"/>
    <w:basedOn w:val="a"/>
    <w:rsid w:val="001A30F8"/>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66">
    <w:name w:val="xl166"/>
    <w:basedOn w:val="a"/>
    <w:rsid w:val="001A30F8"/>
    <w:pPr>
      <w:widowControl/>
      <w:pBdr>
        <w:top w:val="single" w:sz="4" w:space="0" w:color="000000"/>
        <w:bottom w:val="single" w:sz="4" w:space="0" w:color="000000"/>
      </w:pBdr>
      <w:shd w:val="clear" w:color="000000" w:fill="C5D9F1"/>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67">
    <w:name w:val="xl167"/>
    <w:basedOn w:val="a"/>
    <w:rsid w:val="001A30F8"/>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68">
    <w:name w:val="xl168"/>
    <w:basedOn w:val="a"/>
    <w:rsid w:val="001A30F8"/>
    <w:pPr>
      <w:widowControl/>
      <w:suppressAutoHyphens w:val="0"/>
      <w:spacing w:before="100" w:beforeAutospacing="1" w:after="100" w:afterAutospacing="1"/>
    </w:pPr>
    <w:rPr>
      <w:rFonts w:ascii="Arial1" w:eastAsia="Times New Roman" w:hAnsi="Arial1"/>
      <w:kern w:val="0"/>
      <w:sz w:val="18"/>
      <w:szCs w:val="18"/>
      <w:lang w:eastAsia="ru-RU"/>
    </w:rPr>
  </w:style>
  <w:style w:type="paragraph" w:customStyle="1" w:styleId="xl169">
    <w:name w:val="xl169"/>
    <w:basedOn w:val="a"/>
    <w:rsid w:val="001A30F8"/>
    <w:pPr>
      <w:widowControl/>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70">
    <w:name w:val="xl170"/>
    <w:basedOn w:val="a"/>
    <w:rsid w:val="001A30F8"/>
    <w:pPr>
      <w:widowControl/>
      <w:suppressAutoHyphens w:val="0"/>
      <w:spacing w:before="100" w:beforeAutospacing="1" w:after="100" w:afterAutospacing="1"/>
      <w:jc w:val="center"/>
    </w:pPr>
    <w:rPr>
      <w:rFonts w:eastAsia="Times New Roman"/>
      <w:kern w:val="0"/>
      <w:sz w:val="18"/>
      <w:szCs w:val="18"/>
      <w:lang w:eastAsia="ru-RU"/>
    </w:rPr>
  </w:style>
  <w:style w:type="numbering" w:customStyle="1" w:styleId="6">
    <w:name w:val="Нет списка6"/>
    <w:next w:val="a3"/>
    <w:uiPriority w:val="99"/>
    <w:semiHidden/>
    <w:unhideWhenUsed/>
    <w:rsid w:val="00C654F1"/>
  </w:style>
  <w:style w:type="table" w:styleId="af6">
    <w:name w:val="Table Grid"/>
    <w:basedOn w:val="a2"/>
    <w:uiPriority w:val="59"/>
    <w:rsid w:val="00C65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rsid w:val="00C654F1"/>
    <w:pPr>
      <w:widowControl w:val="0"/>
      <w:suppressAutoHyphens/>
      <w:spacing w:after="0" w:line="100" w:lineRule="atLeast"/>
    </w:pPr>
    <w:rPr>
      <w:rFonts w:ascii="Times New Roman" w:eastAsia="Arial Unicode MS" w:hAnsi="Times New Roman" w:cs="Tahoma"/>
      <w:kern w:val="2"/>
      <w:sz w:val="21"/>
      <w:szCs w:val="24"/>
      <w:lang w:eastAsia="ar-SA"/>
    </w:rPr>
  </w:style>
  <w:style w:type="numbering" w:customStyle="1" w:styleId="130">
    <w:name w:val="Нет списка13"/>
    <w:next w:val="a3"/>
    <w:uiPriority w:val="99"/>
    <w:semiHidden/>
    <w:unhideWhenUsed/>
    <w:rsid w:val="00C654F1"/>
  </w:style>
  <w:style w:type="paragraph" w:styleId="af7">
    <w:name w:val="Body Text Indent"/>
    <w:basedOn w:val="a"/>
    <w:link w:val="af8"/>
    <w:uiPriority w:val="99"/>
    <w:semiHidden/>
    <w:unhideWhenUsed/>
    <w:rsid w:val="00FB42FF"/>
    <w:pPr>
      <w:spacing w:after="120"/>
      <w:ind w:left="283"/>
    </w:pPr>
  </w:style>
  <w:style w:type="character" w:customStyle="1" w:styleId="af8">
    <w:name w:val="Основной текст с отступом Знак"/>
    <w:basedOn w:val="a1"/>
    <w:link w:val="af7"/>
    <w:uiPriority w:val="99"/>
    <w:semiHidden/>
    <w:rsid w:val="00FB42FF"/>
    <w:rPr>
      <w:rFonts w:ascii="Times New Roman" w:eastAsia="Arial Unicode MS" w:hAnsi="Times New Roman" w:cs="Times New Roman"/>
      <w:kern w:val="2"/>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E45"/>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basedOn w:val="a"/>
    <w:next w:val="a0"/>
    <w:link w:val="10"/>
    <w:uiPriority w:val="9"/>
    <w:qFormat/>
    <w:rsid w:val="00675E45"/>
    <w:pPr>
      <w:keepNext/>
      <w:numPr>
        <w:numId w:val="1"/>
      </w:numPr>
      <w:spacing w:before="240" w:after="120"/>
      <w:outlineLvl w:val="0"/>
    </w:pPr>
    <w:rPr>
      <w:rFonts w:eastAsia="SimSun" w:cs="Mangal"/>
      <w:b/>
      <w:bCs/>
      <w:color w:val="000000"/>
      <w:kern w:val="1"/>
      <w:sz w:val="48"/>
      <w:szCs w:val="48"/>
      <w:lang w:val="en-US" w:bidi="en-US"/>
    </w:rPr>
  </w:style>
  <w:style w:type="paragraph" w:styleId="2">
    <w:name w:val="heading 2"/>
    <w:basedOn w:val="a"/>
    <w:next w:val="a"/>
    <w:link w:val="20"/>
    <w:uiPriority w:val="9"/>
    <w:unhideWhenUsed/>
    <w:qFormat/>
    <w:rsid w:val="001A30F8"/>
    <w:pPr>
      <w:keepNext/>
      <w:keepLines/>
      <w:autoSpaceDN w:val="0"/>
      <w:spacing w:before="200"/>
      <w:textAlignment w:val="baseline"/>
      <w:outlineLvl w:val="1"/>
    </w:pPr>
    <w:rPr>
      <w:rFonts w:asciiTheme="majorHAnsi" w:eastAsiaTheme="majorEastAsia" w:hAnsiTheme="majorHAnsi" w:cstheme="majorBidi"/>
      <w:b/>
      <w:bCs/>
      <w:color w:val="4F81BD" w:themeColor="accent1"/>
      <w:kern w:val="3"/>
      <w:sz w:val="26"/>
      <w:szCs w:val="26"/>
      <w:lang w:eastAsia="ru-RU"/>
    </w:rPr>
  </w:style>
  <w:style w:type="paragraph" w:styleId="3">
    <w:name w:val="heading 3"/>
    <w:basedOn w:val="a"/>
    <w:next w:val="a0"/>
    <w:link w:val="30"/>
    <w:qFormat/>
    <w:rsid w:val="00675E45"/>
    <w:pPr>
      <w:keepNext/>
      <w:numPr>
        <w:ilvl w:val="2"/>
        <w:numId w:val="1"/>
      </w:numPr>
      <w:spacing w:before="240" w:after="120"/>
      <w:outlineLvl w:val="2"/>
    </w:pPr>
    <w:rPr>
      <w:rFonts w:eastAsia="SimSun" w:cs="Mangal"/>
      <w:b/>
      <w:bCs/>
      <w:color w:val="000000"/>
      <w:kern w:val="1"/>
      <w:sz w:val="28"/>
      <w:szCs w:val="28"/>
      <w:lang w:val="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75E45"/>
    <w:rPr>
      <w:rFonts w:ascii="Times New Roman" w:eastAsia="SimSun" w:hAnsi="Times New Roman" w:cs="Mangal"/>
      <w:b/>
      <w:bCs/>
      <w:color w:val="000000"/>
      <w:kern w:val="1"/>
      <w:sz w:val="48"/>
      <w:szCs w:val="48"/>
      <w:lang w:val="en-US" w:bidi="en-US"/>
    </w:rPr>
  </w:style>
  <w:style w:type="character" w:customStyle="1" w:styleId="30">
    <w:name w:val="Заголовок 3 Знак"/>
    <w:basedOn w:val="a1"/>
    <w:link w:val="3"/>
    <w:rsid w:val="00675E45"/>
    <w:rPr>
      <w:rFonts w:ascii="Times New Roman" w:eastAsia="SimSun" w:hAnsi="Times New Roman" w:cs="Mangal"/>
      <w:b/>
      <w:bCs/>
      <w:color w:val="000000"/>
      <w:kern w:val="1"/>
      <w:sz w:val="28"/>
      <w:szCs w:val="28"/>
      <w:lang w:val="en-US" w:bidi="en-US"/>
    </w:rPr>
  </w:style>
  <w:style w:type="paragraph" w:styleId="a4">
    <w:name w:val="No Spacing"/>
    <w:qFormat/>
    <w:rsid w:val="00675E45"/>
    <w:pPr>
      <w:suppressAutoHyphens/>
      <w:spacing w:after="0" w:line="100" w:lineRule="atLeast"/>
    </w:pPr>
    <w:rPr>
      <w:rFonts w:ascii="Times New Roman" w:eastAsia="Arial Unicode MS" w:hAnsi="Times New Roman" w:cs="Tahoma"/>
      <w:kern w:val="2"/>
      <w:sz w:val="21"/>
      <w:szCs w:val="24"/>
      <w:lang w:eastAsia="ar-SA"/>
    </w:rPr>
  </w:style>
  <w:style w:type="paragraph" w:styleId="a5">
    <w:name w:val="List Paragraph"/>
    <w:basedOn w:val="a"/>
    <w:uiPriority w:val="34"/>
    <w:qFormat/>
    <w:rsid w:val="00675E45"/>
    <w:pPr>
      <w:ind w:left="720"/>
      <w:contextualSpacing/>
    </w:pPr>
    <w:rPr>
      <w:rFonts w:cs="Tahoma"/>
      <w:color w:val="000000"/>
      <w:kern w:val="1"/>
      <w:sz w:val="24"/>
      <w:lang w:val="en-US" w:bidi="en-US"/>
    </w:rPr>
  </w:style>
  <w:style w:type="paragraph" w:styleId="a0">
    <w:name w:val="Body Text"/>
    <w:basedOn w:val="a"/>
    <w:link w:val="a6"/>
    <w:unhideWhenUsed/>
    <w:rsid w:val="00675E45"/>
    <w:pPr>
      <w:spacing w:after="120"/>
    </w:pPr>
  </w:style>
  <w:style w:type="character" w:customStyle="1" w:styleId="a6">
    <w:name w:val="Основной текст Знак"/>
    <w:basedOn w:val="a1"/>
    <w:link w:val="a0"/>
    <w:rsid w:val="00675E45"/>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675E45"/>
  </w:style>
  <w:style w:type="character" w:styleId="a7">
    <w:name w:val="Hyperlink"/>
    <w:uiPriority w:val="99"/>
    <w:rsid w:val="00675E45"/>
    <w:rPr>
      <w:color w:val="000080"/>
      <w:u w:val="single"/>
    </w:rPr>
  </w:style>
  <w:style w:type="character" w:customStyle="1" w:styleId="Q">
    <w:name w:val="Q"/>
    <w:rsid w:val="00675E45"/>
  </w:style>
  <w:style w:type="paragraph" w:customStyle="1" w:styleId="ConsPlusNormal">
    <w:name w:val="ConsPlusNormal"/>
    <w:rsid w:val="00675E45"/>
    <w:pPr>
      <w:widowControl w:val="0"/>
      <w:suppressAutoHyphens/>
      <w:spacing w:after="0" w:line="240" w:lineRule="auto"/>
      <w:ind w:firstLine="720"/>
    </w:pPr>
    <w:rPr>
      <w:rFonts w:ascii="Arial" w:eastAsia="Arial" w:hAnsi="Arial" w:cs="Arial"/>
      <w:kern w:val="1"/>
      <w:sz w:val="20"/>
      <w:szCs w:val="20"/>
      <w:lang w:eastAsia="ru-RU" w:bidi="ru-RU"/>
    </w:rPr>
  </w:style>
  <w:style w:type="paragraph" w:customStyle="1" w:styleId="ConsPlusTitle">
    <w:name w:val="ConsPlusTitle"/>
    <w:basedOn w:val="a"/>
    <w:rsid w:val="00675E45"/>
    <w:rPr>
      <w:rFonts w:ascii="Arial" w:eastAsia="Arial" w:hAnsi="Arial" w:cs="Arial"/>
      <w:b/>
      <w:bCs/>
      <w:color w:val="000000"/>
      <w:kern w:val="1"/>
      <w:szCs w:val="20"/>
      <w:lang w:bidi="en-US"/>
    </w:rPr>
  </w:style>
  <w:style w:type="paragraph" w:customStyle="1" w:styleId="a8">
    <w:name w:val="Содержимое таблицы"/>
    <w:basedOn w:val="a"/>
    <w:rsid w:val="00675E45"/>
    <w:pPr>
      <w:suppressLineNumbers/>
    </w:pPr>
    <w:rPr>
      <w:rFonts w:cs="Tahoma"/>
      <w:color w:val="000000"/>
      <w:kern w:val="1"/>
      <w:sz w:val="24"/>
      <w:lang w:val="en-US" w:bidi="en-US"/>
    </w:rPr>
  </w:style>
  <w:style w:type="character" w:customStyle="1" w:styleId="WW8Num1z0">
    <w:name w:val="WW8Num1z0"/>
    <w:rsid w:val="00675E45"/>
  </w:style>
  <w:style w:type="character" w:customStyle="1" w:styleId="WW8Num1z1">
    <w:name w:val="WW8Num1z1"/>
    <w:rsid w:val="00675E45"/>
  </w:style>
  <w:style w:type="character" w:customStyle="1" w:styleId="WW8Num1z2">
    <w:name w:val="WW8Num1z2"/>
    <w:rsid w:val="00675E45"/>
  </w:style>
  <w:style w:type="character" w:customStyle="1" w:styleId="WW8Num1z3">
    <w:name w:val="WW8Num1z3"/>
    <w:rsid w:val="00675E45"/>
  </w:style>
  <w:style w:type="character" w:customStyle="1" w:styleId="WW8Num1z4">
    <w:name w:val="WW8Num1z4"/>
    <w:rsid w:val="00675E45"/>
  </w:style>
  <w:style w:type="character" w:customStyle="1" w:styleId="WW8Num1z5">
    <w:name w:val="WW8Num1z5"/>
    <w:rsid w:val="00675E45"/>
  </w:style>
  <w:style w:type="character" w:customStyle="1" w:styleId="WW8Num1z6">
    <w:name w:val="WW8Num1z6"/>
    <w:rsid w:val="00675E45"/>
  </w:style>
  <w:style w:type="character" w:customStyle="1" w:styleId="WW8Num1z7">
    <w:name w:val="WW8Num1z7"/>
    <w:rsid w:val="00675E45"/>
  </w:style>
  <w:style w:type="character" w:customStyle="1" w:styleId="WW8Num1z8">
    <w:name w:val="WW8Num1z8"/>
    <w:rsid w:val="00675E45"/>
  </w:style>
  <w:style w:type="character" w:customStyle="1" w:styleId="12">
    <w:name w:val="Основной шрифт абзаца1"/>
    <w:rsid w:val="00675E45"/>
  </w:style>
  <w:style w:type="character" w:customStyle="1" w:styleId="a9">
    <w:name w:val="Символ нумерации"/>
    <w:rsid w:val="00675E45"/>
  </w:style>
  <w:style w:type="paragraph" w:customStyle="1" w:styleId="aa">
    <w:name w:val="Заголовок"/>
    <w:basedOn w:val="a"/>
    <w:next w:val="a0"/>
    <w:rsid w:val="00675E45"/>
    <w:pPr>
      <w:keepNext/>
      <w:spacing w:before="240" w:after="120"/>
    </w:pPr>
    <w:rPr>
      <w:rFonts w:ascii="Arial" w:eastAsia="Microsoft YaHei" w:hAnsi="Arial" w:cs="Mangal"/>
      <w:color w:val="000000"/>
      <w:kern w:val="1"/>
      <w:sz w:val="28"/>
      <w:szCs w:val="28"/>
      <w:lang w:val="en-US" w:bidi="en-US"/>
    </w:rPr>
  </w:style>
  <w:style w:type="paragraph" w:styleId="ab">
    <w:name w:val="List"/>
    <w:basedOn w:val="a0"/>
    <w:rsid w:val="00675E45"/>
    <w:rPr>
      <w:rFonts w:cs="Mangal"/>
      <w:color w:val="000000"/>
      <w:kern w:val="1"/>
      <w:sz w:val="24"/>
      <w:lang w:val="en-US" w:bidi="en-US"/>
    </w:rPr>
  </w:style>
  <w:style w:type="paragraph" w:customStyle="1" w:styleId="13">
    <w:name w:val="Название1"/>
    <w:basedOn w:val="a"/>
    <w:rsid w:val="00675E45"/>
    <w:pPr>
      <w:suppressLineNumbers/>
      <w:spacing w:before="120" w:after="120"/>
    </w:pPr>
    <w:rPr>
      <w:rFonts w:cs="Mangal"/>
      <w:i/>
      <w:iCs/>
      <w:color w:val="000000"/>
      <w:kern w:val="1"/>
      <w:sz w:val="24"/>
      <w:lang w:val="en-US" w:bidi="en-US"/>
    </w:rPr>
  </w:style>
  <w:style w:type="paragraph" w:customStyle="1" w:styleId="14">
    <w:name w:val="Указатель1"/>
    <w:basedOn w:val="a"/>
    <w:rsid w:val="00675E45"/>
    <w:pPr>
      <w:suppressLineNumbers/>
    </w:pPr>
    <w:rPr>
      <w:rFonts w:cs="Mangal"/>
      <w:color w:val="000000"/>
      <w:kern w:val="1"/>
      <w:sz w:val="24"/>
      <w:lang w:val="en-US" w:bidi="en-US"/>
    </w:rPr>
  </w:style>
  <w:style w:type="paragraph" w:customStyle="1" w:styleId="ac">
    <w:name w:val="Заголовок таблицы"/>
    <w:basedOn w:val="a8"/>
    <w:rsid w:val="00675E45"/>
    <w:pPr>
      <w:jc w:val="center"/>
    </w:pPr>
    <w:rPr>
      <w:b/>
      <w:bCs/>
    </w:rPr>
  </w:style>
  <w:style w:type="numbering" w:customStyle="1" w:styleId="110">
    <w:name w:val="Нет списка11"/>
    <w:next w:val="a3"/>
    <w:uiPriority w:val="99"/>
    <w:semiHidden/>
    <w:unhideWhenUsed/>
    <w:rsid w:val="00675E45"/>
  </w:style>
  <w:style w:type="paragraph" w:styleId="ad">
    <w:name w:val="Normal (Web)"/>
    <w:basedOn w:val="a"/>
    <w:uiPriority w:val="99"/>
    <w:rsid w:val="00675E45"/>
    <w:pPr>
      <w:widowControl/>
      <w:suppressAutoHyphens w:val="0"/>
      <w:spacing w:before="100" w:beforeAutospacing="1" w:after="100" w:afterAutospacing="1"/>
    </w:pPr>
    <w:rPr>
      <w:rFonts w:eastAsia="Times New Roman"/>
      <w:kern w:val="0"/>
      <w:sz w:val="24"/>
      <w:lang w:eastAsia="ru-RU"/>
    </w:rPr>
  </w:style>
  <w:style w:type="paragraph" w:customStyle="1" w:styleId="ConsNormal">
    <w:name w:val="ConsNormal"/>
    <w:rsid w:val="00675E45"/>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e">
    <w:name w:val="Balloon Text"/>
    <w:basedOn w:val="a"/>
    <w:link w:val="af"/>
    <w:uiPriority w:val="99"/>
    <w:semiHidden/>
    <w:unhideWhenUsed/>
    <w:rsid w:val="00675E45"/>
    <w:rPr>
      <w:rFonts w:ascii="Tahoma" w:hAnsi="Tahoma" w:cs="Tahoma"/>
      <w:color w:val="000000"/>
      <w:kern w:val="1"/>
      <w:sz w:val="16"/>
      <w:szCs w:val="16"/>
      <w:lang w:val="en-US" w:bidi="en-US"/>
    </w:rPr>
  </w:style>
  <w:style w:type="character" w:customStyle="1" w:styleId="af">
    <w:name w:val="Текст выноски Знак"/>
    <w:basedOn w:val="a1"/>
    <w:link w:val="ae"/>
    <w:uiPriority w:val="99"/>
    <w:semiHidden/>
    <w:rsid w:val="00675E45"/>
    <w:rPr>
      <w:rFonts w:ascii="Tahoma" w:eastAsia="Arial Unicode MS" w:hAnsi="Tahoma" w:cs="Tahoma"/>
      <w:color w:val="000000"/>
      <w:kern w:val="1"/>
      <w:sz w:val="16"/>
      <w:szCs w:val="16"/>
      <w:lang w:val="en-US" w:bidi="en-US"/>
    </w:rPr>
  </w:style>
  <w:style w:type="paragraph" w:styleId="af0">
    <w:name w:val="header"/>
    <w:basedOn w:val="a"/>
    <w:link w:val="af1"/>
    <w:uiPriority w:val="99"/>
    <w:unhideWhenUsed/>
    <w:rsid w:val="00675E45"/>
    <w:pPr>
      <w:tabs>
        <w:tab w:val="center" w:pos="4677"/>
        <w:tab w:val="right" w:pos="9355"/>
      </w:tabs>
    </w:pPr>
    <w:rPr>
      <w:rFonts w:cs="Tahoma"/>
      <w:color w:val="000000"/>
      <w:kern w:val="1"/>
      <w:sz w:val="24"/>
      <w:lang w:val="en-US" w:bidi="en-US"/>
    </w:rPr>
  </w:style>
  <w:style w:type="character" w:customStyle="1" w:styleId="af1">
    <w:name w:val="Верхний колонтитул Знак"/>
    <w:basedOn w:val="a1"/>
    <w:link w:val="af0"/>
    <w:uiPriority w:val="99"/>
    <w:rsid w:val="00675E45"/>
    <w:rPr>
      <w:rFonts w:ascii="Times New Roman" w:eastAsia="Arial Unicode MS" w:hAnsi="Times New Roman" w:cs="Tahoma"/>
      <w:color w:val="000000"/>
      <w:kern w:val="1"/>
      <w:sz w:val="24"/>
      <w:szCs w:val="24"/>
      <w:lang w:val="en-US" w:bidi="en-US"/>
    </w:rPr>
  </w:style>
  <w:style w:type="paragraph" w:styleId="af2">
    <w:name w:val="footer"/>
    <w:basedOn w:val="a"/>
    <w:link w:val="af3"/>
    <w:uiPriority w:val="99"/>
    <w:unhideWhenUsed/>
    <w:rsid w:val="00675E45"/>
    <w:pPr>
      <w:tabs>
        <w:tab w:val="center" w:pos="4677"/>
        <w:tab w:val="right" w:pos="9355"/>
      </w:tabs>
    </w:pPr>
    <w:rPr>
      <w:rFonts w:cs="Tahoma"/>
      <w:color w:val="000000"/>
      <w:kern w:val="1"/>
      <w:sz w:val="24"/>
      <w:lang w:val="en-US" w:bidi="en-US"/>
    </w:rPr>
  </w:style>
  <w:style w:type="character" w:customStyle="1" w:styleId="af3">
    <w:name w:val="Нижний колонтитул Знак"/>
    <w:basedOn w:val="a1"/>
    <w:link w:val="af2"/>
    <w:uiPriority w:val="99"/>
    <w:rsid w:val="00675E45"/>
    <w:rPr>
      <w:rFonts w:ascii="Times New Roman" w:eastAsia="Arial Unicode MS" w:hAnsi="Times New Roman" w:cs="Tahoma"/>
      <w:color w:val="000000"/>
      <w:kern w:val="1"/>
      <w:sz w:val="24"/>
      <w:szCs w:val="24"/>
      <w:lang w:val="en-US" w:bidi="en-US"/>
    </w:rPr>
  </w:style>
  <w:style w:type="numbering" w:customStyle="1" w:styleId="21">
    <w:name w:val="Нет списка2"/>
    <w:next w:val="a3"/>
    <w:uiPriority w:val="99"/>
    <w:semiHidden/>
    <w:unhideWhenUsed/>
    <w:rsid w:val="00675E45"/>
  </w:style>
  <w:style w:type="character" w:styleId="af4">
    <w:name w:val="FollowedHyperlink"/>
    <w:uiPriority w:val="99"/>
    <w:semiHidden/>
    <w:unhideWhenUsed/>
    <w:rsid w:val="00675E45"/>
    <w:rPr>
      <w:color w:val="800080"/>
      <w:u w:val="single"/>
    </w:rPr>
  </w:style>
  <w:style w:type="paragraph" w:customStyle="1" w:styleId="font5">
    <w:name w:val="font5"/>
    <w:basedOn w:val="a"/>
    <w:rsid w:val="00675E45"/>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675E45"/>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675E45"/>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675E45"/>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675E45"/>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675E45"/>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0">
    <w:name w:val="xl70"/>
    <w:basedOn w:val="a"/>
    <w:rsid w:val="00675E45"/>
    <w:pPr>
      <w:widowControl/>
      <w:suppressAutoHyphens w:val="0"/>
      <w:spacing w:before="100" w:beforeAutospacing="1" w:after="100" w:afterAutospacing="1"/>
      <w:jc w:val="center"/>
      <w:textAlignment w:val="center"/>
    </w:pPr>
    <w:rPr>
      <w:rFonts w:ascii="Arial1" w:eastAsia="Times New Roman" w:hAnsi="Arial1"/>
      <w:b/>
      <w:bCs/>
      <w:kern w:val="0"/>
      <w:szCs w:val="20"/>
      <w:lang w:eastAsia="ru-RU"/>
    </w:rPr>
  </w:style>
  <w:style w:type="paragraph" w:customStyle="1" w:styleId="xl71">
    <w:name w:val="xl71"/>
    <w:basedOn w:val="a"/>
    <w:rsid w:val="00675E45"/>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2">
    <w:name w:val="xl72"/>
    <w:basedOn w:val="a"/>
    <w:rsid w:val="00675E45"/>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3">
    <w:name w:val="xl73"/>
    <w:basedOn w:val="a"/>
    <w:rsid w:val="00675E45"/>
    <w:pPr>
      <w:widowControl/>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74">
    <w:name w:val="xl74"/>
    <w:basedOn w:val="a"/>
    <w:rsid w:val="00675E45"/>
    <w:pPr>
      <w:widowControl/>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75">
    <w:name w:val="xl75"/>
    <w:basedOn w:val="a"/>
    <w:rsid w:val="00675E45"/>
    <w:pPr>
      <w:widowControl/>
      <w:shd w:val="clear" w:color="FFFFCC"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76">
    <w:name w:val="xl76"/>
    <w:basedOn w:val="a"/>
    <w:rsid w:val="00675E45"/>
    <w:pPr>
      <w:widowControl/>
      <w:pBdr>
        <w:bottom w:val="single" w:sz="4" w:space="0" w:color="000000"/>
      </w:pBdr>
      <w:shd w:val="clear" w:color="000000" w:fill="FFFFFF"/>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7">
    <w:name w:val="xl77"/>
    <w:basedOn w:val="a"/>
    <w:rsid w:val="00675E45"/>
    <w:pPr>
      <w:widowControl/>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8">
    <w:name w:val="xl78"/>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9">
    <w:name w:val="xl79"/>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80">
    <w:name w:val="xl80"/>
    <w:basedOn w:val="a"/>
    <w:rsid w:val="00675E45"/>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1">
    <w:name w:val="xl81"/>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2">
    <w:name w:val="xl82"/>
    <w:basedOn w:val="a"/>
    <w:rsid w:val="00675E45"/>
    <w:pPr>
      <w:widowControl/>
      <w:shd w:val="clear" w:color="000000" w:fill="FFFFFF"/>
      <w:suppressAutoHyphens w:val="0"/>
      <w:spacing w:before="100" w:beforeAutospacing="1" w:after="100" w:afterAutospacing="1"/>
      <w:jc w:val="center"/>
      <w:textAlignment w:val="center"/>
    </w:pPr>
    <w:rPr>
      <w:rFonts w:ascii="Arial1" w:eastAsia="Times New Roman" w:hAnsi="Arial1"/>
      <w:b/>
      <w:bCs/>
      <w:kern w:val="0"/>
      <w:szCs w:val="20"/>
      <w:lang w:eastAsia="ru-RU"/>
    </w:rPr>
  </w:style>
  <w:style w:type="paragraph" w:customStyle="1" w:styleId="xl83">
    <w:name w:val="xl83"/>
    <w:basedOn w:val="a"/>
    <w:rsid w:val="00675E45"/>
    <w:pPr>
      <w:widowControl/>
      <w:shd w:val="clear" w:color="000000" w:fill="FFFFFF"/>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84">
    <w:name w:val="xl84"/>
    <w:basedOn w:val="a"/>
    <w:rsid w:val="00675E45"/>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85">
    <w:name w:val="xl85"/>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6">
    <w:name w:val="xl86"/>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7">
    <w:name w:val="xl87"/>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675E45"/>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9">
    <w:name w:val="xl89"/>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0">
    <w:name w:val="xl90"/>
    <w:basedOn w:val="a"/>
    <w:rsid w:val="00675E45"/>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91">
    <w:name w:val="xl91"/>
    <w:basedOn w:val="a"/>
    <w:rsid w:val="00675E45"/>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92">
    <w:name w:val="xl92"/>
    <w:basedOn w:val="a"/>
    <w:rsid w:val="00675E45"/>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93">
    <w:name w:val="xl93"/>
    <w:basedOn w:val="a"/>
    <w:rsid w:val="00675E45"/>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4">
    <w:name w:val="xl94"/>
    <w:basedOn w:val="a"/>
    <w:rsid w:val="00675E45"/>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5">
    <w:name w:val="xl95"/>
    <w:basedOn w:val="a"/>
    <w:rsid w:val="00675E45"/>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6">
    <w:name w:val="xl96"/>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97">
    <w:name w:val="xl97"/>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8">
    <w:name w:val="xl98"/>
    <w:basedOn w:val="a"/>
    <w:rsid w:val="00675E45"/>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9">
    <w:name w:val="xl99"/>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0">
    <w:name w:val="xl100"/>
    <w:basedOn w:val="a"/>
    <w:rsid w:val="00675E45"/>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1">
    <w:name w:val="xl101"/>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2">
    <w:name w:val="xl102"/>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3">
    <w:name w:val="xl103"/>
    <w:basedOn w:val="a"/>
    <w:rsid w:val="00675E45"/>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4">
    <w:name w:val="xl104"/>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5">
    <w:name w:val="xl105"/>
    <w:basedOn w:val="a"/>
    <w:rsid w:val="00675E45"/>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06">
    <w:name w:val="xl106"/>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07">
    <w:name w:val="xl107"/>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108">
    <w:name w:val="xl108"/>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109">
    <w:name w:val="xl109"/>
    <w:basedOn w:val="a"/>
    <w:rsid w:val="00675E45"/>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0">
    <w:name w:val="xl110"/>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1">
    <w:name w:val="xl111"/>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2">
    <w:name w:val="xl112"/>
    <w:basedOn w:val="a"/>
    <w:rsid w:val="00675E45"/>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13">
    <w:name w:val="xl113"/>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14">
    <w:name w:val="xl114"/>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5">
    <w:name w:val="xl115"/>
    <w:basedOn w:val="a"/>
    <w:rsid w:val="00675E45"/>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6">
    <w:name w:val="xl116"/>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7">
    <w:name w:val="xl117"/>
    <w:basedOn w:val="a"/>
    <w:rsid w:val="00675E45"/>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18">
    <w:name w:val="xl118"/>
    <w:basedOn w:val="a"/>
    <w:rsid w:val="00675E45"/>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9">
    <w:name w:val="xl119"/>
    <w:basedOn w:val="a"/>
    <w:rsid w:val="00675E45"/>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20">
    <w:name w:val="xl120"/>
    <w:basedOn w:val="a"/>
    <w:rsid w:val="00675E45"/>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21">
    <w:name w:val="xl121"/>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2">
    <w:name w:val="xl122"/>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23">
    <w:name w:val="xl123"/>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4">
    <w:name w:val="xl124"/>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5">
    <w:name w:val="xl125"/>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26">
    <w:name w:val="xl126"/>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7">
    <w:name w:val="xl127"/>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28">
    <w:name w:val="xl128"/>
    <w:basedOn w:val="a"/>
    <w:rsid w:val="00675E45"/>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29">
    <w:name w:val="xl129"/>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Narrow" w:eastAsia="Times New Roman" w:hAnsi="Arial Narrow"/>
      <w:b/>
      <w:bCs/>
      <w:kern w:val="0"/>
      <w:szCs w:val="20"/>
      <w:lang w:eastAsia="ru-RU"/>
    </w:rPr>
  </w:style>
  <w:style w:type="paragraph" w:customStyle="1" w:styleId="xl130">
    <w:name w:val="xl130"/>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1">
    <w:name w:val="xl131"/>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2">
    <w:name w:val="xl132"/>
    <w:basedOn w:val="a"/>
    <w:rsid w:val="00675E45"/>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33">
    <w:name w:val="xl133"/>
    <w:basedOn w:val="a"/>
    <w:rsid w:val="00675E45"/>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35">
    <w:name w:val="xl135"/>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36">
    <w:name w:val="xl136"/>
    <w:basedOn w:val="a"/>
    <w:rsid w:val="00675E45"/>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37">
    <w:name w:val="xl137"/>
    <w:basedOn w:val="a"/>
    <w:rsid w:val="00675E45"/>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38">
    <w:name w:val="xl138"/>
    <w:basedOn w:val="a"/>
    <w:rsid w:val="00675E45"/>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39">
    <w:name w:val="xl139"/>
    <w:basedOn w:val="a"/>
    <w:rsid w:val="00675E45"/>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0">
    <w:name w:val="xl140"/>
    <w:basedOn w:val="a"/>
    <w:rsid w:val="00675E45"/>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1">
    <w:name w:val="xl141"/>
    <w:basedOn w:val="a"/>
    <w:rsid w:val="00675E45"/>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2">
    <w:name w:val="xl142"/>
    <w:basedOn w:val="a"/>
    <w:rsid w:val="00675E45"/>
    <w:pPr>
      <w:widowControl/>
      <w:suppressAutoHyphens w:val="0"/>
      <w:spacing w:before="100" w:beforeAutospacing="1" w:after="100" w:afterAutospacing="1"/>
    </w:pPr>
    <w:rPr>
      <w:rFonts w:ascii="Arial1" w:eastAsia="Times New Roman" w:hAnsi="Arial1"/>
      <w:kern w:val="0"/>
      <w:sz w:val="18"/>
      <w:szCs w:val="18"/>
      <w:lang w:eastAsia="ru-RU"/>
    </w:rPr>
  </w:style>
  <w:style w:type="paragraph" w:customStyle="1" w:styleId="xl143">
    <w:name w:val="xl143"/>
    <w:basedOn w:val="a"/>
    <w:rsid w:val="00675E45"/>
    <w:pPr>
      <w:widowControl/>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44">
    <w:name w:val="xl144"/>
    <w:basedOn w:val="a"/>
    <w:rsid w:val="00675E45"/>
    <w:pPr>
      <w:widowControl/>
      <w:suppressAutoHyphens w:val="0"/>
      <w:spacing w:before="100" w:beforeAutospacing="1" w:after="100" w:afterAutospacing="1"/>
      <w:jc w:val="center"/>
    </w:pPr>
    <w:rPr>
      <w:rFonts w:eastAsia="Times New Roman"/>
      <w:kern w:val="0"/>
      <w:sz w:val="18"/>
      <w:szCs w:val="18"/>
      <w:lang w:eastAsia="ru-RU"/>
    </w:rPr>
  </w:style>
  <w:style w:type="numbering" w:customStyle="1" w:styleId="31">
    <w:name w:val="Нет списка3"/>
    <w:next w:val="a3"/>
    <w:uiPriority w:val="99"/>
    <w:semiHidden/>
    <w:unhideWhenUsed/>
    <w:rsid w:val="00675E45"/>
  </w:style>
  <w:style w:type="numbering" w:customStyle="1" w:styleId="4">
    <w:name w:val="Нет списка4"/>
    <w:next w:val="a3"/>
    <w:uiPriority w:val="99"/>
    <w:semiHidden/>
    <w:unhideWhenUsed/>
    <w:rsid w:val="00675E45"/>
  </w:style>
  <w:style w:type="paragraph" w:customStyle="1" w:styleId="xl145">
    <w:name w:val="xl145"/>
    <w:basedOn w:val="a"/>
    <w:rsid w:val="00675E45"/>
    <w:pPr>
      <w:widowControl/>
      <w:suppressAutoHyphens w:val="0"/>
      <w:spacing w:before="100" w:beforeAutospacing="1" w:after="100" w:afterAutospacing="1"/>
      <w:jc w:val="center"/>
    </w:pPr>
    <w:rPr>
      <w:rFonts w:eastAsia="Times New Roman"/>
      <w:kern w:val="0"/>
      <w:sz w:val="18"/>
      <w:szCs w:val="18"/>
      <w:lang w:eastAsia="ru-RU"/>
    </w:rPr>
  </w:style>
  <w:style w:type="character" w:customStyle="1" w:styleId="20">
    <w:name w:val="Заголовок 2 Знак"/>
    <w:basedOn w:val="a1"/>
    <w:link w:val="2"/>
    <w:uiPriority w:val="9"/>
    <w:rsid w:val="001A30F8"/>
    <w:rPr>
      <w:rFonts w:asciiTheme="majorHAnsi" w:eastAsiaTheme="majorEastAsia" w:hAnsiTheme="majorHAnsi" w:cstheme="majorBidi"/>
      <w:b/>
      <w:bCs/>
      <w:color w:val="4F81BD" w:themeColor="accent1"/>
      <w:kern w:val="3"/>
      <w:sz w:val="26"/>
      <w:szCs w:val="26"/>
      <w:lang w:eastAsia="ru-RU"/>
    </w:rPr>
  </w:style>
  <w:style w:type="numbering" w:customStyle="1" w:styleId="5">
    <w:name w:val="Нет списка5"/>
    <w:next w:val="a3"/>
    <w:uiPriority w:val="99"/>
    <w:semiHidden/>
    <w:unhideWhenUsed/>
    <w:rsid w:val="001A30F8"/>
  </w:style>
  <w:style w:type="character" w:styleId="af5">
    <w:name w:val="Strong"/>
    <w:basedOn w:val="a1"/>
    <w:uiPriority w:val="22"/>
    <w:qFormat/>
    <w:rsid w:val="001A30F8"/>
    <w:rPr>
      <w:b/>
      <w:bCs/>
    </w:rPr>
  </w:style>
  <w:style w:type="numbering" w:customStyle="1" w:styleId="120">
    <w:name w:val="Нет списка12"/>
    <w:next w:val="a3"/>
    <w:uiPriority w:val="99"/>
    <w:semiHidden/>
    <w:unhideWhenUsed/>
    <w:rsid w:val="001A30F8"/>
  </w:style>
  <w:style w:type="paragraph" w:customStyle="1" w:styleId="xl146">
    <w:name w:val="xl146"/>
    <w:basedOn w:val="a"/>
    <w:rsid w:val="001A30F8"/>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47">
    <w:name w:val="xl147"/>
    <w:basedOn w:val="a"/>
    <w:rsid w:val="001A30F8"/>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8">
    <w:name w:val="xl148"/>
    <w:basedOn w:val="a"/>
    <w:rsid w:val="001A30F8"/>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9">
    <w:name w:val="xl149"/>
    <w:basedOn w:val="a"/>
    <w:rsid w:val="001A30F8"/>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0">
    <w:name w:val="xl150"/>
    <w:basedOn w:val="a"/>
    <w:rsid w:val="001A30F8"/>
    <w:pPr>
      <w:widowControl/>
      <w:pBdr>
        <w:top w:val="single" w:sz="4" w:space="0" w:color="000000"/>
        <w:bottom w:val="single" w:sz="4" w:space="0" w:color="000000"/>
      </w:pBdr>
      <w:shd w:val="clear" w:color="000000"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1">
    <w:name w:val="xl151"/>
    <w:basedOn w:val="a"/>
    <w:rsid w:val="001A30F8"/>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2">
    <w:name w:val="xl152"/>
    <w:basedOn w:val="a"/>
    <w:rsid w:val="001A30F8"/>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53">
    <w:name w:val="xl153"/>
    <w:basedOn w:val="a"/>
    <w:rsid w:val="001A30F8"/>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54">
    <w:name w:val="xl154"/>
    <w:basedOn w:val="a"/>
    <w:rsid w:val="001A30F8"/>
    <w:pPr>
      <w:widowControl/>
      <w:pBdr>
        <w:top w:val="single" w:sz="4" w:space="0" w:color="000000"/>
        <w:bottom w:val="single" w:sz="4" w:space="0" w:color="000000"/>
      </w:pBdr>
      <w:shd w:val="clear" w:color="000000" w:fill="C5D9F1"/>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55">
    <w:name w:val="xl155"/>
    <w:basedOn w:val="a"/>
    <w:rsid w:val="001A30F8"/>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56">
    <w:name w:val="xl156"/>
    <w:basedOn w:val="a"/>
    <w:rsid w:val="001A30F8"/>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57">
    <w:name w:val="xl157"/>
    <w:basedOn w:val="a"/>
    <w:rsid w:val="001A30F8"/>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58">
    <w:name w:val="xl158"/>
    <w:basedOn w:val="a"/>
    <w:rsid w:val="001A30F8"/>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59">
    <w:name w:val="xl159"/>
    <w:basedOn w:val="a"/>
    <w:rsid w:val="001A30F8"/>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60">
    <w:name w:val="xl160"/>
    <w:basedOn w:val="a"/>
    <w:rsid w:val="001A30F8"/>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61">
    <w:name w:val="xl161"/>
    <w:basedOn w:val="a"/>
    <w:rsid w:val="001A30F8"/>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62">
    <w:name w:val="xl162"/>
    <w:basedOn w:val="a"/>
    <w:rsid w:val="001A30F8"/>
    <w:pPr>
      <w:widowControl/>
      <w:pBdr>
        <w:top w:val="single" w:sz="4" w:space="0" w:color="auto"/>
        <w:left w:val="single" w:sz="4" w:space="0" w:color="auto"/>
        <w:bottom w:val="single" w:sz="4" w:space="0" w:color="auto"/>
        <w:right w:val="single" w:sz="4" w:space="0" w:color="auto"/>
      </w:pBdr>
      <w:shd w:val="clear" w:color="00FFFF" w:fill="C5D9F1"/>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63">
    <w:name w:val="xl163"/>
    <w:basedOn w:val="a"/>
    <w:rsid w:val="001A30F8"/>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64">
    <w:name w:val="xl164"/>
    <w:basedOn w:val="a"/>
    <w:rsid w:val="001A30F8"/>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65">
    <w:name w:val="xl165"/>
    <w:basedOn w:val="a"/>
    <w:rsid w:val="001A30F8"/>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66">
    <w:name w:val="xl166"/>
    <w:basedOn w:val="a"/>
    <w:rsid w:val="001A30F8"/>
    <w:pPr>
      <w:widowControl/>
      <w:pBdr>
        <w:top w:val="single" w:sz="4" w:space="0" w:color="000000"/>
        <w:bottom w:val="single" w:sz="4" w:space="0" w:color="000000"/>
      </w:pBdr>
      <w:shd w:val="clear" w:color="000000" w:fill="C5D9F1"/>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67">
    <w:name w:val="xl167"/>
    <w:basedOn w:val="a"/>
    <w:rsid w:val="001A30F8"/>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68">
    <w:name w:val="xl168"/>
    <w:basedOn w:val="a"/>
    <w:rsid w:val="001A30F8"/>
    <w:pPr>
      <w:widowControl/>
      <w:suppressAutoHyphens w:val="0"/>
      <w:spacing w:before="100" w:beforeAutospacing="1" w:after="100" w:afterAutospacing="1"/>
    </w:pPr>
    <w:rPr>
      <w:rFonts w:ascii="Arial1" w:eastAsia="Times New Roman" w:hAnsi="Arial1"/>
      <w:kern w:val="0"/>
      <w:sz w:val="18"/>
      <w:szCs w:val="18"/>
      <w:lang w:eastAsia="ru-RU"/>
    </w:rPr>
  </w:style>
  <w:style w:type="paragraph" w:customStyle="1" w:styleId="xl169">
    <w:name w:val="xl169"/>
    <w:basedOn w:val="a"/>
    <w:rsid w:val="001A30F8"/>
    <w:pPr>
      <w:widowControl/>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70">
    <w:name w:val="xl170"/>
    <w:basedOn w:val="a"/>
    <w:rsid w:val="001A30F8"/>
    <w:pPr>
      <w:widowControl/>
      <w:suppressAutoHyphens w:val="0"/>
      <w:spacing w:before="100" w:beforeAutospacing="1" w:after="100" w:afterAutospacing="1"/>
      <w:jc w:val="center"/>
    </w:pPr>
    <w:rPr>
      <w:rFonts w:eastAsia="Times New Roman"/>
      <w:kern w:val="0"/>
      <w:sz w:val="18"/>
      <w:szCs w:val="18"/>
      <w:lang w:eastAsia="ru-RU"/>
    </w:rPr>
  </w:style>
  <w:style w:type="numbering" w:customStyle="1" w:styleId="6">
    <w:name w:val="Нет списка6"/>
    <w:next w:val="a3"/>
    <w:uiPriority w:val="99"/>
    <w:semiHidden/>
    <w:unhideWhenUsed/>
    <w:rsid w:val="00C654F1"/>
  </w:style>
  <w:style w:type="table" w:styleId="af6">
    <w:name w:val="Table Grid"/>
    <w:basedOn w:val="a2"/>
    <w:uiPriority w:val="59"/>
    <w:rsid w:val="00C65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rsid w:val="00C654F1"/>
    <w:pPr>
      <w:widowControl w:val="0"/>
      <w:suppressAutoHyphens/>
      <w:spacing w:after="0" w:line="100" w:lineRule="atLeast"/>
    </w:pPr>
    <w:rPr>
      <w:rFonts w:ascii="Times New Roman" w:eastAsia="Arial Unicode MS" w:hAnsi="Times New Roman" w:cs="Tahoma"/>
      <w:kern w:val="2"/>
      <w:sz w:val="21"/>
      <w:szCs w:val="24"/>
      <w:lang w:eastAsia="ar-SA"/>
    </w:rPr>
  </w:style>
  <w:style w:type="numbering" w:customStyle="1" w:styleId="130">
    <w:name w:val="Нет списка13"/>
    <w:next w:val="a3"/>
    <w:uiPriority w:val="99"/>
    <w:semiHidden/>
    <w:unhideWhenUsed/>
    <w:rsid w:val="00C654F1"/>
  </w:style>
  <w:style w:type="paragraph" w:styleId="af7">
    <w:name w:val="Body Text Indent"/>
    <w:basedOn w:val="a"/>
    <w:link w:val="af8"/>
    <w:uiPriority w:val="99"/>
    <w:semiHidden/>
    <w:unhideWhenUsed/>
    <w:rsid w:val="00FB42FF"/>
    <w:pPr>
      <w:spacing w:after="120"/>
      <w:ind w:left="283"/>
    </w:pPr>
  </w:style>
  <w:style w:type="character" w:customStyle="1" w:styleId="af8">
    <w:name w:val="Основной текст с отступом Знак"/>
    <w:basedOn w:val="a1"/>
    <w:link w:val="af7"/>
    <w:uiPriority w:val="99"/>
    <w:semiHidden/>
    <w:rsid w:val="00FB42FF"/>
    <w:rPr>
      <w:rFonts w:ascii="Times New Roman" w:eastAsia="Arial Unicode MS" w:hAnsi="Times New Roman" w:cs="Times New Roman"/>
      <w:kern w:val="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299927">
      <w:bodyDiv w:val="1"/>
      <w:marLeft w:val="0"/>
      <w:marRight w:val="0"/>
      <w:marTop w:val="0"/>
      <w:marBottom w:val="0"/>
      <w:divBdr>
        <w:top w:val="none" w:sz="0" w:space="0" w:color="auto"/>
        <w:left w:val="none" w:sz="0" w:space="0" w:color="auto"/>
        <w:bottom w:val="none" w:sz="0" w:space="0" w:color="auto"/>
        <w:right w:val="none" w:sz="0" w:space="0" w:color="auto"/>
      </w:divBdr>
    </w:div>
    <w:div w:id="601767528">
      <w:bodyDiv w:val="1"/>
      <w:marLeft w:val="0"/>
      <w:marRight w:val="0"/>
      <w:marTop w:val="0"/>
      <w:marBottom w:val="0"/>
      <w:divBdr>
        <w:top w:val="none" w:sz="0" w:space="0" w:color="auto"/>
        <w:left w:val="none" w:sz="0" w:space="0" w:color="auto"/>
        <w:bottom w:val="none" w:sz="0" w:space="0" w:color="auto"/>
        <w:right w:val="none" w:sz="0" w:space="0" w:color="auto"/>
      </w:divBdr>
    </w:div>
    <w:div w:id="843788397">
      <w:bodyDiv w:val="1"/>
      <w:marLeft w:val="0"/>
      <w:marRight w:val="0"/>
      <w:marTop w:val="0"/>
      <w:marBottom w:val="0"/>
      <w:divBdr>
        <w:top w:val="none" w:sz="0" w:space="0" w:color="auto"/>
        <w:left w:val="none" w:sz="0" w:space="0" w:color="auto"/>
        <w:bottom w:val="none" w:sz="0" w:space="0" w:color="auto"/>
        <w:right w:val="none" w:sz="0" w:space="0" w:color="auto"/>
      </w:divBdr>
    </w:div>
    <w:div w:id="181759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44571/4c7cecd112a1dd858dae337d8c734afa11954b2e/" TargetMode="External"/><Relationship Id="rId18" Type="http://schemas.openxmlformats.org/officeDocument/2006/relationships/hyperlink" Target="http://www.consultant.ru/document/cons_doc_LAW_44571/0f163aa904e0d0db5ff6f72881cd6077268a701e/" TargetMode="External"/><Relationship Id="rId26" Type="http://schemas.openxmlformats.org/officeDocument/2006/relationships/hyperlink" Target="http://www.consultant.ru/document/cons_doc_LAW_156525/5dd27159773fa7fc92f129a4a779fecbdd0bafa5/" TargetMode="External"/><Relationship Id="rId39" Type="http://schemas.openxmlformats.org/officeDocument/2006/relationships/hyperlink" Target="consultantplus://offline/main?base=RLAW077;n=37705;fld=134;dst=100013" TargetMode="External"/><Relationship Id="rId3" Type="http://schemas.microsoft.com/office/2007/relationships/stylesWithEffects" Target="stylesWithEffects.xml"/><Relationship Id="rId21" Type="http://schemas.openxmlformats.org/officeDocument/2006/relationships/hyperlink" Target="http://www.consultant.ru/document/cons_doc_LAW_44571/bbcbc471798af73a4a2ff8f5a9f8018e8145ca85/" TargetMode="External"/><Relationship Id="rId34" Type="http://schemas.openxmlformats.org/officeDocument/2006/relationships/footer" Target="footer1.xml"/><Relationship Id="rId42" Type="http://schemas.openxmlformats.org/officeDocument/2006/relationships/hyperlink" Target="consultantplus://offline/ref=6B2A54E3EB0332C7B587901C6DDC717B48F2D9F09F3F4F617CF7AFC33207385BBD1197B529D4L" TargetMode="External"/><Relationship Id="rId47" Type="http://schemas.openxmlformats.org/officeDocument/2006/relationships/image" Target="media/image5.jpe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44571/4c7cecd112a1dd858dae337d8c734afa11954b2e/" TargetMode="External"/><Relationship Id="rId17" Type="http://schemas.openxmlformats.org/officeDocument/2006/relationships/hyperlink" Target="http://www.consultant.ru/document/cons_doc_LAW_44571/0f163aa904e0d0db5ff6f72881cd6077268a701e/" TargetMode="External"/><Relationship Id="rId25" Type="http://schemas.openxmlformats.org/officeDocument/2006/relationships/hyperlink" Target="http://www.consultant.ru/document/cons_doc_LAW_156525/" TargetMode="External"/><Relationship Id="rId33" Type="http://schemas.openxmlformats.org/officeDocument/2006/relationships/hyperlink" Target="http://docs.cntd.ru/document/901904391" TargetMode="External"/><Relationship Id="rId38" Type="http://schemas.openxmlformats.org/officeDocument/2006/relationships/hyperlink" Target="http://www.consultant.ru/cabinet/stat/fd/2017-11-30/click/consultant/?dst=http%3A%2F%2Fwww.consultant.ru%2Fdocument%2Fcons_doc_LAW_283726%2F%23utm_campaign%3Dfd%26utm_source%3Dconsultant%26utm_medium%3Demail%26utm_content%3Dbody" TargetMode="External"/><Relationship Id="rId46"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consultant.ru/document/cons_doc_LAW_44571/0f163aa904e0d0db5ff6f72881cd6077268a701e/" TargetMode="External"/><Relationship Id="rId20" Type="http://schemas.openxmlformats.org/officeDocument/2006/relationships/hyperlink" Target="http://www.consultant.ru/document/cons_doc_LAW_44571/bbcbc471798af73a4a2ff8f5a9f8018e8145ca85/" TargetMode="External"/><Relationship Id="rId29" Type="http://schemas.openxmlformats.org/officeDocument/2006/relationships/hyperlink" Target="http://www.consultant.ru/document/cons_doc_LAW_34443/" TargetMode="External"/><Relationship Id="rId41" Type="http://schemas.openxmlformats.org/officeDocument/2006/relationships/hyperlink" Target="consultantplus://offline/ref=6B2A54E3EB0332C7B587901C6DDC717B48F1D3F09C3B4F617CF7AFC33207385BBD1197B0973F434E26D0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44571/4c7cecd112a1dd858dae337d8c734afa11954b2e/" TargetMode="External"/><Relationship Id="rId24" Type="http://schemas.openxmlformats.org/officeDocument/2006/relationships/hyperlink" Target="http://www.consultant.ru/document/cons_doc_LAW_156541/" TargetMode="External"/><Relationship Id="rId32" Type="http://schemas.openxmlformats.org/officeDocument/2006/relationships/hyperlink" Target="http://www.consultant.ru/document/cons_doc_LAW_156525/" TargetMode="External"/><Relationship Id="rId37" Type="http://schemas.openxmlformats.org/officeDocument/2006/relationships/hyperlink" Target="http://www.consultant.ru/cabinet/stat/hotdocs/2017-11-28/click/consultant/?dst=http%3A%2F%2Fwww.consultant.ru%2Flaw%2Fhotdocs%2Flink%2F%3Fid%3D51636%23utm_campaign%3Dhotdocs%26utm_source%3Dconsultant%26utm_medium%3Demail%26utm_content%3Dbody" TargetMode="External"/><Relationship Id="rId40" Type="http://schemas.openxmlformats.org/officeDocument/2006/relationships/hyperlink" Target="http://li.ru/go?www.vlc.ru/law/07_05_2009_131fz.rtf" TargetMode="External"/><Relationship Id="rId45"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consultant.ru/document/cons_doc_LAW_44571/4c7cecd112a1dd858dae337d8c734afa11954b2e/" TargetMode="External"/><Relationship Id="rId23" Type="http://schemas.openxmlformats.org/officeDocument/2006/relationships/hyperlink" Target="http://docs.cntd.ru/document/901904391" TargetMode="External"/><Relationship Id="rId28" Type="http://schemas.openxmlformats.org/officeDocument/2006/relationships/hyperlink" Target="http://www.consultant.ru/document/cons_doc_LAW_156525/68b1201dbd7823aad116a497d9664c4f464a1ec7/" TargetMode="External"/><Relationship Id="rId36" Type="http://schemas.openxmlformats.org/officeDocument/2006/relationships/hyperlink" Target="http://www.consultant.ru/cabinet/stat/fd/2017-11-28/click/consultant/?dst=http%3A%2F%2Fwww.consultant.ru%2Fdocument%2Fcons_doc_LAW_283389%2F%23utm_campaign%3Dfd%26utm_source%3Dconsultant%26utm_medium%3Demail%26utm_content%3Dbody" TargetMode="External"/><Relationship Id="rId49" Type="http://schemas.openxmlformats.org/officeDocument/2006/relationships/footer" Target="footer2.xml"/><Relationship Id="rId10" Type="http://schemas.openxmlformats.org/officeDocument/2006/relationships/hyperlink" Target="http://www.consultant.ru/document/cons_doc_LAW_44571/19a00e10f96925380ae57f1e59de5932b269c6bb/" TargetMode="External"/><Relationship Id="rId19" Type="http://schemas.openxmlformats.org/officeDocument/2006/relationships/hyperlink" Target="http://www.consultant.ru/document/cons_doc_LAW_44571/0f163aa904e0d0db5ff6f72881cd6077268a701e/" TargetMode="External"/><Relationship Id="rId31" Type="http://schemas.openxmlformats.org/officeDocument/2006/relationships/hyperlink" Target="http://www.consultant.ru/document/cons_doc_LAW_34443/" TargetMode="External"/><Relationship Id="rId44"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onsultant.ru/cabinet/stat/hotdocs/2017-11-28/click/consultant/?dst=http%3A%2F%2Fwww.consultant.ru%2Flaw%2Fhotdocs%2Flink%2F%3Fid%3D51611%23utm_campaign%3Dhotdocs%26utm_source%3Dconsultant%26utm_medium%3Demail%26utm_content%3Dbody" TargetMode="External"/><Relationship Id="rId14" Type="http://schemas.openxmlformats.org/officeDocument/2006/relationships/hyperlink" Target="http://www.consultant.ru/document/cons_doc_LAW_44571/4c7cecd112a1dd858dae337d8c734afa11954b2e/" TargetMode="External"/><Relationship Id="rId22" Type="http://schemas.openxmlformats.org/officeDocument/2006/relationships/hyperlink" Target="http://www.consultant.ru/document/cons_doc_LAW_44571/" TargetMode="External"/><Relationship Id="rId27" Type="http://schemas.openxmlformats.org/officeDocument/2006/relationships/hyperlink" Target="http://www.consultant.ru/document/cons_doc_LAW_156525/f663a5b24001526e74be67ac795010db56c5b62a/" TargetMode="External"/><Relationship Id="rId30" Type="http://schemas.openxmlformats.org/officeDocument/2006/relationships/hyperlink" Target="http://www.consultant.ru/document/cons_doc_LAW_34419/591feb06f8a992a810d7002d92d580c8217105fc/" TargetMode="External"/><Relationship Id="rId35" Type="http://schemas.openxmlformats.org/officeDocument/2006/relationships/hyperlink" Target="http://www.consultant.ru/cabinet/stat/hotdocs/2017-11-28/click/consultant/?dst=http%3A%2F%2Fwww.consultant.ru%2Flaw%2Fhotdocs%2Flink%2F%3Fid%3D51611%23utm_campaign%3Dhotdocs%26utm_source%3Dconsultant%26utm_medium%3Demail%26utm_content%3Dbody" TargetMode="External"/><Relationship Id="rId43" Type="http://schemas.openxmlformats.org/officeDocument/2006/relationships/hyperlink" Target="mailto:a-chernopenskogo@mail.ru" TargetMode="External"/><Relationship Id="rId48" Type="http://schemas.openxmlformats.org/officeDocument/2006/relationships/image" Target="media/image6.png"/><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104</Pages>
  <Words>30022</Words>
  <Characters>171132</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12</cp:revision>
  <dcterms:created xsi:type="dcterms:W3CDTF">2017-12-05T13:02:00Z</dcterms:created>
  <dcterms:modified xsi:type="dcterms:W3CDTF">2017-12-06T11:02:00Z</dcterms:modified>
</cp:coreProperties>
</file>