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bookmarkStart w:id="0" w:name="_GoBack"/>
      <w:bookmarkEnd w:id="0"/>
      <w:r w:rsidRPr="00A20473">
        <w:rPr>
          <w:rFonts w:ascii="Arial" w:hAnsi="Arial"/>
          <w:kern w:val="3"/>
          <w:sz w:val="24"/>
          <w:szCs w:val="28"/>
          <w:lang w:eastAsia="ru-RU"/>
        </w:rPr>
        <w:t>Опубликовано в информационном бюллетене «Чернопенский вестник» №19 от 29.12.2018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>КОСТРОМСКАЯ ОБЛАСТЬ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>КОСТРОМСКОЙ МУНИЦИПАЛЬНЫЙ РАЙОН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>СОВЕТ ДЕПУТАТОВ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>ЧЕРНОПЕНСКОГО СЕЛЬСКОГО ПОСЕЛЕНИЯ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>третьего созыва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 xml:space="preserve">                                                  Р Е Ш Е Н И Е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A20473">
        <w:rPr>
          <w:rFonts w:ascii="Arial" w:hAnsi="Arial"/>
          <w:kern w:val="3"/>
          <w:sz w:val="24"/>
          <w:szCs w:val="28"/>
          <w:lang w:eastAsia="ru-RU"/>
        </w:rPr>
        <w:t xml:space="preserve"> 28  декабря  2018 года      №   66    </w:t>
      </w:r>
      <w:r w:rsidRPr="00A20473">
        <w:rPr>
          <w:rFonts w:ascii="Arial" w:hAnsi="Arial"/>
          <w:kern w:val="3"/>
          <w:sz w:val="24"/>
          <w:szCs w:val="28"/>
          <w:lang w:eastAsia="ru-RU"/>
        </w:rPr>
        <w:tab/>
      </w:r>
      <w:r w:rsidRPr="00A20473">
        <w:rPr>
          <w:rFonts w:ascii="Arial" w:hAnsi="Arial"/>
          <w:kern w:val="3"/>
          <w:sz w:val="24"/>
          <w:szCs w:val="28"/>
          <w:lang w:eastAsia="ru-RU"/>
        </w:rPr>
        <w:tab/>
      </w:r>
      <w:r w:rsidRPr="00A20473">
        <w:rPr>
          <w:rFonts w:ascii="Arial" w:hAnsi="Arial"/>
          <w:kern w:val="3"/>
          <w:sz w:val="24"/>
          <w:szCs w:val="28"/>
          <w:lang w:eastAsia="ru-RU"/>
        </w:rPr>
        <w:tab/>
        <w:t xml:space="preserve">                      п. Сухоногово</w:t>
      </w:r>
    </w:p>
    <w:p w:rsidR="00A20473" w:rsidRPr="00A20473" w:rsidRDefault="00A20473" w:rsidP="00A20473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A20473" w:rsidRPr="00A20473" w:rsidTr="00A20473">
        <w:tc>
          <w:tcPr>
            <w:tcW w:w="5007" w:type="dxa"/>
            <w:shd w:val="clear" w:color="auto" w:fill="auto"/>
          </w:tcPr>
          <w:p w:rsidR="00A20473" w:rsidRPr="00A20473" w:rsidRDefault="00A20473" w:rsidP="00A20473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О внесении изменений и дополнений </w:t>
            </w:r>
            <w:r w:rsidRPr="00A20473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в Решение Совета депутатов МО Чернопенское сельское поселение от 28.12.2017г. № 53 (в редакции  решения от 25.01.2018 г. № 1 от 28.02.2018 г. № 8 от  30.03.2018 г. № 11 от 26.04.2018 г. № 15 от 31 мая 2018 № 19 от 28 июня 2018 г № 25 от 26 июля 2018г № 31 от 30 августа 2018 г. № 35 от 27 сентября 2018 года № 42 от 12 октября 2018г  № 47 от 25 октября 2018 г № 49  от 29 ноября 2018 г.№ 58 от 13 декабря 2018 года №  65)</w:t>
            </w:r>
          </w:p>
        </w:tc>
        <w:tc>
          <w:tcPr>
            <w:tcW w:w="4636" w:type="dxa"/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</w:pPr>
            <w:r w:rsidRPr="00A20473"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  <w:t xml:space="preserve">  </w:t>
            </w:r>
          </w:p>
        </w:tc>
      </w:tr>
    </w:tbl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 , Совет депутатов решил: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A20473">
        <w:rPr>
          <w:rFonts w:ascii="Arial" w:eastAsia="Times New Roman" w:hAnsi="Arial"/>
          <w:kern w:val="1"/>
          <w:sz w:val="24"/>
          <w:szCs w:val="28"/>
          <w:lang w:eastAsia="ar-SA"/>
        </w:rPr>
        <w:t>в редакции  решения от 28.12.2017г. № 53 ( в редакции  решения от 25.01.2018г №1 от 28.02.2018 № 8 от  30.03.2018 г. №11 от 26.04.2018г. № 15 от 31 мая 2018 №19 от 28 июня 2018г № 25 от 26 июля 2018 г. № 31 от 30 августа 2018г. № 35 от 27 сентября 2018 года № 42 от 12  октября 2018 г. № 47 от 25 октября 2018 г № 49 от 29 ноября 2018 г.№58 от 13 декабря 2018года №  65)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lang w:eastAsia="ar-SA"/>
        </w:rPr>
        <w:t xml:space="preserve">1.1.  Увеличить      доходную часть    бюджета  на      745  612    рублей  ,  в том числе за счет  увеличения   собственных средств     на  790  612    рубля  .  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lang w:eastAsia="ar-SA"/>
        </w:rPr>
        <w:t xml:space="preserve">1.2. Уменьшить   расходную часть  бюджета  на   491 255,0    рублей .  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lang w:eastAsia="ar-SA"/>
        </w:rPr>
        <w:t>1.3.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21 040 000  рублей, по расходам в размере                                  20 812 108,0    рубля ,  с  профицитом     бюджета    227 892     рублей .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A20473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20473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A20473" w:rsidRPr="00A20473" w:rsidRDefault="00A20473" w:rsidP="00A20473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20473" w:rsidRPr="00A20473" w:rsidRDefault="00A20473" w:rsidP="00A20473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A20473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Глава Чернопенского сельского поселения                                                  </w:t>
      </w:r>
    </w:p>
    <w:p w:rsidR="00A20473" w:rsidRPr="00A20473" w:rsidRDefault="00A20473" w:rsidP="00A20473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A20473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Костромского муниципального района</w:t>
      </w: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A20473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Костромской области                                                                             Е.Н.Зубова</w:t>
      </w: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 w:cs="Arial"/>
          <w:kern w:val="1"/>
          <w:sz w:val="24"/>
          <w:lang w:eastAsia="ar-SA"/>
        </w:rPr>
        <w:tab/>
      </w:r>
      <w:r w:rsidRPr="00A20473">
        <w:rPr>
          <w:rFonts w:ascii="Arial" w:eastAsia="Times New Roman" w:hAnsi="Arial"/>
          <w:kern w:val="1"/>
          <w:sz w:val="24"/>
          <w:lang w:eastAsia="ar-SA"/>
        </w:rPr>
        <w:tab/>
      </w:r>
      <w:r w:rsidRPr="00A20473">
        <w:rPr>
          <w:rFonts w:ascii="Arial" w:eastAsia="Times New Roman" w:hAnsi="Arial"/>
          <w:kern w:val="1"/>
          <w:sz w:val="24"/>
          <w:lang w:eastAsia="ar-SA"/>
        </w:rPr>
        <w:tab/>
        <w:t xml:space="preserve">     </w:t>
      </w: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Приложение №1</w:t>
      </w:r>
    </w:p>
    <w:p w:rsidR="00A20473" w:rsidRPr="00A20473" w:rsidRDefault="00A20473" w:rsidP="00A20473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A20473">
        <w:rPr>
          <w:rFonts w:ascii="Arial" w:eastAsia="Tahoma" w:hAnsi="Arial"/>
          <w:kern w:val="1"/>
          <w:sz w:val="24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A20473" w:rsidRPr="00A20473" w:rsidRDefault="00A20473" w:rsidP="00A20473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.( в редакции № 66  от 28.12.2018г.)  </w:t>
      </w:r>
    </w:p>
    <w:p w:rsidR="00A20473" w:rsidRPr="00A20473" w:rsidRDefault="00A20473" w:rsidP="00A20473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A20473">
        <w:rPr>
          <w:rFonts w:ascii="Arial" w:eastAsia="Tahoma" w:hAnsi="Arial"/>
          <w:bCs/>
          <w:kern w:val="1"/>
          <w:sz w:val="24"/>
          <w:lang w:eastAsia="ar-SA"/>
        </w:rPr>
        <w:t>Источники финансирования дефицита</w:t>
      </w:r>
    </w:p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A20473">
        <w:rPr>
          <w:rFonts w:ascii="Arial" w:eastAsia="Tahoma" w:hAnsi="Arial"/>
          <w:bCs/>
          <w:kern w:val="1"/>
          <w:sz w:val="24"/>
          <w:lang w:eastAsia="ar-SA"/>
        </w:rPr>
        <w:t>бюджета Чернопенского  сельского поселения на 2018 год</w:t>
      </w:r>
    </w:p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4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5570"/>
        <w:gridCol w:w="1871"/>
      </w:tblGrid>
      <w:tr w:rsidR="00A20473" w:rsidRPr="00A20473" w:rsidTr="00A20473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5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 xml:space="preserve">Сумма </w:t>
            </w:r>
            <w:r w:rsidRPr="00A20473">
              <w:rPr>
                <w:rFonts w:ascii="Arial" w:eastAsia="Tahoma" w:hAnsi="Arial"/>
                <w:kern w:val="1"/>
                <w:sz w:val="24"/>
                <w:lang w:eastAsia="hi-IN" w:bidi="hi-IN"/>
              </w:rPr>
              <w:t>(руб.)</w:t>
            </w:r>
          </w:p>
        </w:tc>
      </w:tr>
      <w:tr w:rsidR="00A20473" w:rsidRPr="00A20473" w:rsidTr="00A2047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-21 040 000,0  </w:t>
            </w:r>
          </w:p>
        </w:tc>
      </w:tr>
      <w:tr w:rsidR="00A20473" w:rsidRPr="00A20473" w:rsidTr="00A2047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-21 040 000,0  </w:t>
            </w:r>
          </w:p>
        </w:tc>
      </w:tr>
      <w:tr w:rsidR="00A20473" w:rsidRPr="00A20473" w:rsidTr="00A2047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-21 040 000,0  </w:t>
            </w:r>
          </w:p>
        </w:tc>
      </w:tr>
      <w:tr w:rsidR="00A20473" w:rsidRPr="00A20473" w:rsidTr="00A20473">
        <w:trPr>
          <w:trHeight w:val="581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-21 040 000,0  </w:t>
            </w:r>
          </w:p>
        </w:tc>
      </w:tr>
      <w:tr w:rsidR="00A20473" w:rsidRPr="00A20473" w:rsidTr="00A20473">
        <w:trPr>
          <w:trHeight w:val="317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20 812 108,0    </w:t>
            </w:r>
          </w:p>
        </w:tc>
      </w:tr>
      <w:tr w:rsidR="00A20473" w:rsidRPr="00A20473" w:rsidTr="00A2047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20 812 108,0    </w:t>
            </w:r>
          </w:p>
        </w:tc>
      </w:tr>
      <w:tr w:rsidR="00A20473" w:rsidRPr="00A20473" w:rsidTr="00A2047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20 812 108,0    </w:t>
            </w:r>
          </w:p>
        </w:tc>
      </w:tr>
      <w:tr w:rsidR="00A20473" w:rsidRPr="00A20473" w:rsidTr="00A20473">
        <w:trPr>
          <w:trHeight w:val="626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 xml:space="preserve">20 812 108,0    </w:t>
            </w:r>
          </w:p>
        </w:tc>
      </w:tr>
      <w:tr w:rsidR="00A20473" w:rsidRPr="00A20473" w:rsidTr="00A20473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20473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473" w:rsidRPr="00A20473" w:rsidRDefault="00A20473" w:rsidP="00A20473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20473">
              <w:rPr>
                <w:rFonts w:ascii="Arial" w:hAnsi="Arial"/>
                <w:kern w:val="1"/>
                <w:sz w:val="24"/>
                <w:lang w:eastAsia="ar-SA"/>
              </w:rPr>
              <w:t>-227 892,0</w:t>
            </w:r>
          </w:p>
        </w:tc>
      </w:tr>
    </w:tbl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Приложение № 4</w:t>
      </w:r>
    </w:p>
    <w:p w:rsidR="00A20473" w:rsidRPr="00A20473" w:rsidRDefault="00A20473" w:rsidP="00A20473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A20473">
        <w:rPr>
          <w:rFonts w:ascii="Arial" w:eastAsia="Tahoma" w:hAnsi="Arial"/>
          <w:kern w:val="1"/>
          <w:sz w:val="24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A20473" w:rsidRPr="00A20473" w:rsidRDefault="00A20473" w:rsidP="00A20473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lastRenderedPageBreak/>
        <w:t xml:space="preserve">.( в редакции №  66 от 28.12.2018г.)  </w:t>
      </w: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86"/>
        <w:gridCol w:w="5130"/>
        <w:gridCol w:w="2268"/>
      </w:tblGrid>
      <w:tr w:rsidR="00A20473" w:rsidRPr="00A20473" w:rsidTr="00A20473">
        <w:trPr>
          <w:trHeight w:val="79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A20473" w:rsidRPr="00A20473" w:rsidTr="00A20473">
        <w:trPr>
          <w:trHeight w:val="3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A20473" w:rsidRPr="00A20473" w:rsidTr="00A20473">
        <w:trPr>
          <w:trHeight w:val="11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 28.12.2018г.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11 802 584,00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2 853 059,00</w:t>
            </w:r>
          </w:p>
        </w:tc>
      </w:tr>
      <w:tr w:rsidR="00A20473" w:rsidRPr="00A20473" w:rsidTr="00A20473">
        <w:trPr>
          <w:trHeight w:val="113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0473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2 750 000,00</w:t>
            </w:r>
          </w:p>
        </w:tc>
      </w:tr>
      <w:tr w:rsidR="00A20473" w:rsidRPr="00A20473" w:rsidTr="00A20473">
        <w:trPr>
          <w:trHeight w:val="156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75 137,00</w:t>
            </w:r>
          </w:p>
        </w:tc>
      </w:tr>
      <w:tr w:rsidR="00A20473" w:rsidRPr="00A20473" w:rsidTr="00A20473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23 200,00</w:t>
            </w:r>
          </w:p>
        </w:tc>
      </w:tr>
      <w:tr w:rsidR="00A20473" w:rsidRPr="00A20473" w:rsidTr="00A20473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4 722,00</w:t>
            </w:r>
          </w:p>
        </w:tc>
      </w:tr>
      <w:tr w:rsidR="00A20473" w:rsidRPr="00A20473" w:rsidTr="00A20473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582 025,00</w:t>
            </w:r>
          </w:p>
        </w:tc>
      </w:tr>
      <w:tr w:rsidR="00A20473" w:rsidRPr="00A20473" w:rsidTr="00A20473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нормативов отчислений в местные бюджеты.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250 000,00</w:t>
            </w:r>
          </w:p>
        </w:tc>
      </w:tr>
      <w:tr w:rsidR="00A20473" w:rsidRPr="00A20473" w:rsidTr="00A20473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10302240010000110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2 365,00</w:t>
            </w:r>
          </w:p>
        </w:tc>
      </w:tr>
      <w:tr w:rsidR="00A20473" w:rsidRPr="00A20473" w:rsidTr="00A20473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384 190,00</w:t>
            </w:r>
          </w:p>
        </w:tc>
      </w:tr>
      <w:tr w:rsidR="00A20473" w:rsidRPr="00A20473" w:rsidTr="00A20473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-54 530,00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856 000,00</w:t>
            </w:r>
          </w:p>
        </w:tc>
      </w:tr>
      <w:tr w:rsidR="00A20473" w:rsidRPr="00A20473" w:rsidTr="00A20473">
        <w:trPr>
          <w:trHeight w:val="7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175 000,00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Налог,взимаемый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7 505 000,00</w:t>
            </w:r>
          </w:p>
        </w:tc>
      </w:tr>
      <w:tr w:rsidR="00A20473" w:rsidRPr="00A20473" w:rsidTr="00A20473">
        <w:trPr>
          <w:trHeight w:val="87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405 000,00</w:t>
            </w:r>
          </w:p>
        </w:tc>
      </w:tr>
      <w:tr w:rsidR="00A20473" w:rsidRPr="00A20473" w:rsidTr="00A20473">
        <w:trPr>
          <w:trHeight w:val="55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1060603310000110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3 500 000,00</w:t>
            </w:r>
          </w:p>
        </w:tc>
      </w:tr>
      <w:tr w:rsidR="00A20473" w:rsidRPr="00A20473" w:rsidTr="00A20473">
        <w:trPr>
          <w:trHeight w:val="58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3 600 000,00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A20473" w:rsidRPr="00A20473" w:rsidTr="00A20473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A20473" w:rsidRPr="00A20473" w:rsidTr="00A20473">
        <w:trPr>
          <w:trHeight w:val="80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630 700,00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410 000,00</w:t>
            </w:r>
          </w:p>
        </w:tc>
      </w:tr>
      <w:tr w:rsidR="00A20473" w:rsidRPr="00A20473" w:rsidTr="00A20473">
        <w:trPr>
          <w:trHeight w:val="15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410 000,00</w:t>
            </w:r>
          </w:p>
        </w:tc>
      </w:tr>
      <w:tr w:rsidR="00A20473" w:rsidRPr="00A20473" w:rsidTr="00A20473">
        <w:trPr>
          <w:trHeight w:val="7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220 000,00</w:t>
            </w:r>
          </w:p>
        </w:tc>
      </w:tr>
      <w:tr w:rsidR="00A20473" w:rsidRPr="00A20473" w:rsidTr="00A20473">
        <w:trPr>
          <w:trHeight w:val="76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13 123,00</w:t>
            </w:r>
          </w:p>
        </w:tc>
      </w:tr>
      <w:tr w:rsidR="00A20473" w:rsidRPr="00A20473" w:rsidTr="00A20473">
        <w:trPr>
          <w:trHeight w:val="61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700,00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12 433 284,00</w:t>
            </w:r>
          </w:p>
        </w:tc>
      </w:tr>
      <w:tr w:rsidR="00A20473" w:rsidRPr="00A20473" w:rsidTr="00A20473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8 556 716,00</w:t>
            </w:r>
          </w:p>
        </w:tc>
      </w:tr>
      <w:tr w:rsidR="00A20473" w:rsidRPr="00A20473" w:rsidTr="00A20473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378 000,00</w:t>
            </w:r>
          </w:p>
        </w:tc>
      </w:tr>
      <w:tr w:rsidR="00A20473" w:rsidRPr="00A20473" w:rsidTr="00A20473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20220216100000151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1 164 400,00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A20473" w:rsidRPr="00A20473" w:rsidTr="00A20473">
        <w:trPr>
          <w:trHeight w:val="7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20203003100000151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A20473" w:rsidRPr="00A20473" w:rsidTr="00A20473">
        <w:trPr>
          <w:trHeight w:val="12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2 219 140,00</w:t>
            </w:r>
          </w:p>
        </w:tc>
      </w:tr>
      <w:tr w:rsidR="00A20473" w:rsidRPr="00A20473" w:rsidTr="00A20473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A20473" w:rsidRPr="00A20473" w:rsidTr="00A20473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( Конкурс Лучшая ледовая площадка для массового  катания  на коньках)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2 000 000,00</w:t>
            </w:r>
          </w:p>
        </w:tc>
      </w:tr>
      <w:tr w:rsidR="00A20473" w:rsidRPr="00A20473" w:rsidTr="00A20473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697 283,00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1 200 000,00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Прочие межбюджетные трансферты, передаваемые бюджетам  сельских </w:t>
            </w: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2 645 993,00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20700000000000000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50 000,00</w:t>
            </w:r>
          </w:p>
        </w:tc>
      </w:tr>
      <w:tr w:rsidR="00A20473" w:rsidRPr="00A20473" w:rsidTr="00A20473">
        <w:trPr>
          <w:trHeight w:val="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A20473" w:rsidRPr="00A20473" w:rsidTr="00A20473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Возврат  остатков  субсидий ,субвенций  и иных  межбюджетных трансфертов ,имеющих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8 606 716,00</w:t>
            </w:r>
          </w:p>
        </w:tc>
      </w:tr>
      <w:tr w:rsidR="00A20473" w:rsidRPr="00A20473" w:rsidTr="00A20473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21 040 000,00</w:t>
            </w:r>
          </w:p>
        </w:tc>
      </w:tr>
      <w:tr w:rsidR="00A20473" w:rsidRPr="00A20473" w:rsidTr="00A20473">
        <w:trPr>
          <w:trHeight w:val="33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</w:tbl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Приложение № 5</w:t>
      </w:r>
    </w:p>
    <w:p w:rsidR="00A20473" w:rsidRPr="00A20473" w:rsidRDefault="00A20473" w:rsidP="00A20473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A20473">
        <w:rPr>
          <w:rFonts w:ascii="Arial" w:eastAsia="Tahoma" w:hAnsi="Arial"/>
          <w:kern w:val="1"/>
          <w:sz w:val="24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A20473" w:rsidRPr="00A20473" w:rsidRDefault="00A20473" w:rsidP="00A20473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A20473">
        <w:rPr>
          <w:rFonts w:ascii="Arial" w:eastAsia="Times New Roman" w:hAnsi="Arial"/>
          <w:kern w:val="1"/>
          <w:sz w:val="24"/>
          <w:lang w:eastAsia="ar-SA"/>
        </w:rPr>
        <w:t xml:space="preserve">.( в редакции №  66 от 28.12.2018г.)  </w:t>
      </w: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A20473" w:rsidRPr="00A20473" w:rsidRDefault="00A20473" w:rsidP="00A20473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8"/>
        <w:gridCol w:w="799"/>
        <w:gridCol w:w="850"/>
        <w:gridCol w:w="1559"/>
        <w:gridCol w:w="884"/>
        <w:gridCol w:w="1526"/>
      </w:tblGrid>
      <w:tr w:rsidR="00A20473" w:rsidRPr="00A20473" w:rsidTr="00A20473">
        <w:trPr>
          <w:trHeight w:val="1103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</w:tc>
      </w:tr>
      <w:tr w:rsidR="00A20473" w:rsidRPr="00A20473" w:rsidTr="00A20473">
        <w:trPr>
          <w:trHeight w:val="522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A20473" w:rsidRPr="00A20473" w:rsidTr="00A20473">
        <w:trPr>
          <w:trHeight w:val="105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Сумма,руб 28.12.2018г.</w:t>
            </w:r>
          </w:p>
        </w:tc>
      </w:tr>
      <w:tr w:rsidR="00A20473" w:rsidRPr="00A20473" w:rsidTr="00A20473">
        <w:trPr>
          <w:trHeight w:val="73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6 472 462,00</w:t>
            </w:r>
          </w:p>
        </w:tc>
      </w:tr>
      <w:tr w:rsidR="00A20473" w:rsidRPr="00A20473" w:rsidTr="00A20473">
        <w:trPr>
          <w:trHeight w:val="92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636 604,00</w:t>
            </w:r>
          </w:p>
        </w:tc>
      </w:tr>
      <w:tr w:rsidR="00A20473" w:rsidRPr="00A20473" w:rsidTr="00A20473">
        <w:trPr>
          <w:trHeight w:val="77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595 000,00</w:t>
            </w:r>
          </w:p>
        </w:tc>
      </w:tr>
      <w:tr w:rsidR="00A20473" w:rsidRPr="00A20473" w:rsidTr="00A20473">
        <w:trPr>
          <w:trHeight w:val="130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595 000,00</w:t>
            </w:r>
          </w:p>
        </w:tc>
      </w:tr>
      <w:tr w:rsidR="00A20473" w:rsidRPr="00A20473" w:rsidTr="00A20473">
        <w:trPr>
          <w:trHeight w:val="77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41 604,00</w:t>
            </w:r>
          </w:p>
        </w:tc>
      </w:tr>
      <w:tr w:rsidR="00A20473" w:rsidRPr="00A20473" w:rsidTr="00A20473">
        <w:trPr>
          <w:trHeight w:val="12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41 604,00</w:t>
            </w:r>
          </w:p>
        </w:tc>
      </w:tr>
      <w:tr w:rsidR="00A20473" w:rsidRPr="00A20473" w:rsidTr="00A20473">
        <w:trPr>
          <w:trHeight w:val="13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2 068 741,00</w:t>
            </w:r>
          </w:p>
        </w:tc>
      </w:tr>
      <w:tr w:rsidR="00A20473" w:rsidRPr="00A20473" w:rsidTr="00A20473">
        <w:trPr>
          <w:trHeight w:val="64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A20473" w:rsidRPr="00A20473" w:rsidTr="00A20473">
        <w:trPr>
          <w:trHeight w:val="13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A20473" w:rsidRPr="00A20473" w:rsidTr="00A20473">
        <w:trPr>
          <w:trHeight w:val="100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470 636,00</w:t>
            </w:r>
          </w:p>
        </w:tc>
      </w:tr>
      <w:tr w:rsidR="00A20473" w:rsidRPr="00A20473" w:rsidTr="00A20473">
        <w:trPr>
          <w:trHeight w:val="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467 670,00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2 966,00</w:t>
            </w:r>
          </w:p>
        </w:tc>
      </w:tr>
      <w:tr w:rsidR="00A20473" w:rsidRPr="00A20473" w:rsidTr="00A20473">
        <w:trPr>
          <w:trHeight w:val="79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5 100,00</w:t>
            </w:r>
          </w:p>
        </w:tc>
      </w:tr>
      <w:tr w:rsidR="00A20473" w:rsidRPr="00A20473" w:rsidTr="00A20473">
        <w:trPr>
          <w:trHeight w:val="6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3 767 117,00</w:t>
            </w:r>
          </w:p>
        </w:tc>
      </w:tr>
      <w:tr w:rsidR="00A20473" w:rsidRPr="00A20473" w:rsidTr="00A20473">
        <w:trPr>
          <w:trHeight w:val="7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86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68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1 804 700,00</w:t>
            </w:r>
          </w:p>
        </w:tc>
      </w:tr>
      <w:tr w:rsidR="00A20473" w:rsidRPr="00A20473" w:rsidTr="00A20473">
        <w:trPr>
          <w:trHeight w:val="71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1 802 700,00</w:t>
            </w:r>
          </w:p>
        </w:tc>
      </w:tr>
      <w:tr w:rsidR="00A20473" w:rsidRPr="00A20473" w:rsidTr="00A20473">
        <w:trPr>
          <w:trHeight w:val="71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A20473" w:rsidRPr="00A20473" w:rsidTr="00A20473">
        <w:trPr>
          <w:trHeight w:val="77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173 567,00</w:t>
            </w:r>
          </w:p>
        </w:tc>
      </w:tr>
      <w:tr w:rsidR="00A20473" w:rsidRPr="00A20473" w:rsidTr="00A20473">
        <w:trPr>
          <w:trHeight w:val="77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170 381,00</w:t>
            </w:r>
          </w:p>
        </w:tc>
      </w:tr>
      <w:tr w:rsidR="00A20473" w:rsidRPr="00A20473" w:rsidTr="00A20473">
        <w:trPr>
          <w:trHeight w:val="70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3 186,00</w:t>
            </w:r>
          </w:p>
        </w:tc>
      </w:tr>
      <w:tr w:rsidR="00A20473" w:rsidRPr="00A20473" w:rsidTr="00A20473">
        <w:trPr>
          <w:trHeight w:val="8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1 716 934,00</w:t>
            </w:r>
          </w:p>
        </w:tc>
      </w:tr>
      <w:tr w:rsidR="00A20473" w:rsidRPr="00A20473" w:rsidTr="00A20473">
        <w:trPr>
          <w:trHeight w:val="12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1 428 934,00</w:t>
            </w:r>
          </w:p>
        </w:tc>
      </w:tr>
      <w:tr w:rsidR="00A20473" w:rsidRPr="00A20473" w:rsidTr="00A20473">
        <w:trPr>
          <w:trHeight w:val="73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286 000,00</w:t>
            </w:r>
          </w:p>
        </w:tc>
      </w:tr>
      <w:tr w:rsidR="00A20473" w:rsidRPr="00A20473" w:rsidTr="00A20473">
        <w:trPr>
          <w:trHeight w:val="73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A20473" w:rsidRPr="00A20473" w:rsidTr="00A20473">
        <w:trPr>
          <w:trHeight w:val="18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A20473" w:rsidRPr="00A20473" w:rsidTr="00A20473">
        <w:trPr>
          <w:trHeight w:val="61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A20473" w:rsidRPr="00A20473" w:rsidTr="00A20473">
        <w:trPr>
          <w:trHeight w:val="61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320 096,00</w:t>
            </w:r>
          </w:p>
        </w:tc>
      </w:tr>
      <w:tr w:rsidR="00A20473" w:rsidRPr="00A20473" w:rsidTr="00A20473">
        <w:trPr>
          <w:trHeight w:val="83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320 096,00</w:t>
            </w:r>
          </w:p>
        </w:tc>
      </w:tr>
      <w:tr w:rsidR="00A20473" w:rsidRPr="00A20473" w:rsidTr="00A20473">
        <w:trPr>
          <w:trHeight w:val="8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A20473" w:rsidRPr="00A20473" w:rsidTr="00A20473">
        <w:trPr>
          <w:trHeight w:val="13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A20473" w:rsidRPr="00A20473" w:rsidTr="00A20473">
        <w:trPr>
          <w:trHeight w:val="65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93 296,00</w:t>
            </w:r>
          </w:p>
        </w:tc>
      </w:tr>
      <w:tr w:rsidR="00A20473" w:rsidRPr="00A20473" w:rsidTr="00A20473">
        <w:trPr>
          <w:trHeight w:val="9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93 296,00</w:t>
            </w:r>
          </w:p>
        </w:tc>
      </w:tr>
      <w:tr w:rsidR="00A20473" w:rsidRPr="00A20473" w:rsidTr="00A20473">
        <w:trPr>
          <w:trHeight w:val="95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3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80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1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Участие в предупреждении и ликвидациипоследствий чрезвычайных ситуаций в границах поселния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0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81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62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6 940 794,00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</w:tr>
      <w:tr w:rsidR="00A20473" w:rsidRPr="00A20473" w:rsidTr="00A20473">
        <w:trPr>
          <w:trHeight w:val="15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Муниципальная программа " Развитие спорта на территории Чернопенского сельского поселения  на период 2018-202гг". в     рамках реализации  федеральной целевой программы «Устойчивое развитие сельских территорий на 2014-2017 годы и </w:t>
            </w: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на период до 2020 года»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A20473" w:rsidRPr="00A20473" w:rsidTr="00A20473">
        <w:trPr>
          <w:trHeight w:val="7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5 493 894,00</w:t>
            </w:r>
          </w:p>
        </w:tc>
      </w:tr>
      <w:tr w:rsidR="00A20473" w:rsidRPr="00A20473" w:rsidTr="00A20473">
        <w:trPr>
          <w:trHeight w:val="15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средств,поступивших  из бюджета Костромского муниципального района ,в соответсвии с заключенными  соглашениями.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100 622,00</w:t>
            </w:r>
          </w:p>
        </w:tc>
      </w:tr>
      <w:tr w:rsidR="00A20473" w:rsidRPr="00A20473" w:rsidTr="00A20473">
        <w:trPr>
          <w:trHeight w:val="5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97 813,00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A20473" w:rsidRPr="00A20473" w:rsidTr="00A20473">
        <w:trPr>
          <w:trHeight w:val="7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A20473" w:rsidRPr="00A20473" w:rsidTr="00A20473">
        <w:trPr>
          <w:trHeight w:val="9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A20473" w:rsidRPr="00A20473" w:rsidTr="00A20473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A20473" w:rsidRPr="00A20473" w:rsidTr="00A20473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A20473" w:rsidRPr="00A20473" w:rsidTr="00A20473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A20473" w:rsidRPr="00A20473" w:rsidTr="00A20473">
        <w:trPr>
          <w:trHeight w:val="17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A20473" w:rsidRPr="00A20473" w:rsidTr="00A20473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A20473" w:rsidRPr="00A20473" w:rsidTr="00A20473">
        <w:trPr>
          <w:trHeight w:val="16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A20473" w:rsidRPr="00A20473" w:rsidTr="00A20473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32 500,00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32 500,00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32 500,00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3 227 469,00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220 860,00</w:t>
            </w:r>
          </w:p>
        </w:tc>
      </w:tr>
      <w:tr w:rsidR="00A20473" w:rsidRPr="00A20473" w:rsidTr="00A2047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5 360,00</w:t>
            </w:r>
          </w:p>
        </w:tc>
      </w:tr>
      <w:tr w:rsidR="00A20473" w:rsidRPr="00A20473" w:rsidTr="00A20473">
        <w:trPr>
          <w:trHeight w:val="6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5 360,00</w:t>
            </w:r>
          </w:p>
        </w:tc>
      </w:tr>
      <w:tr w:rsidR="00A20473" w:rsidRPr="00A20473" w:rsidTr="00A2047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A20473" w:rsidRPr="00A20473" w:rsidTr="00A2047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A20473" w:rsidRPr="00A20473" w:rsidTr="00A20473">
        <w:trPr>
          <w:trHeight w:val="6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1 134 474,00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244 234,00</w:t>
            </w:r>
          </w:p>
        </w:tc>
      </w:tr>
      <w:tr w:rsidR="00A20473" w:rsidRPr="00A20473" w:rsidTr="00A20473">
        <w:trPr>
          <w:trHeight w:val="6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224 500,00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19 734,00</w:t>
            </w:r>
          </w:p>
        </w:tc>
      </w:tr>
      <w:tr w:rsidR="00A20473" w:rsidRPr="00A20473" w:rsidTr="00A20473">
        <w:trPr>
          <w:trHeight w:val="21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МУП "Коммунсервис"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890 240,00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890 240,00</w:t>
            </w:r>
          </w:p>
        </w:tc>
      </w:tr>
      <w:tr w:rsidR="00A20473" w:rsidRPr="00A20473" w:rsidTr="00A20473">
        <w:trPr>
          <w:trHeight w:val="5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1 872 135,00</w:t>
            </w:r>
          </w:p>
        </w:tc>
      </w:tr>
      <w:tr w:rsidR="00A20473" w:rsidRPr="00A20473" w:rsidTr="00A20473">
        <w:trPr>
          <w:trHeight w:val="6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511 000,00</w:t>
            </w:r>
          </w:p>
        </w:tc>
      </w:tr>
      <w:tr w:rsidR="00A20473" w:rsidRPr="00A20473" w:rsidTr="00A2047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511 000,00</w:t>
            </w:r>
          </w:p>
        </w:tc>
      </w:tr>
      <w:tr w:rsidR="00A20473" w:rsidRPr="00A20473" w:rsidTr="00A20473">
        <w:trPr>
          <w:trHeight w:val="74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189 250,00</w:t>
            </w:r>
          </w:p>
        </w:tc>
      </w:tr>
      <w:tr w:rsidR="00A20473" w:rsidRPr="00A20473" w:rsidTr="00A20473">
        <w:trPr>
          <w:trHeight w:val="62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189 250,00</w:t>
            </w:r>
          </w:p>
        </w:tc>
      </w:tr>
      <w:tr w:rsidR="00A20473" w:rsidRPr="00A20473" w:rsidTr="00A20473">
        <w:trPr>
          <w:trHeight w:val="8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A20473" w:rsidRPr="00A20473" w:rsidTr="00A20473">
        <w:trPr>
          <w:trHeight w:val="7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A20473" w:rsidRPr="00A20473" w:rsidTr="00A20473">
        <w:trPr>
          <w:trHeight w:val="6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A20473" w:rsidRPr="00A20473" w:rsidTr="00A20473">
        <w:trPr>
          <w:trHeight w:val="8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6000072250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26 250,00</w:t>
            </w:r>
          </w:p>
        </w:tc>
      </w:tr>
      <w:tr w:rsidR="00A20473" w:rsidRPr="00A20473" w:rsidTr="00A20473">
        <w:trPr>
          <w:trHeight w:val="64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26 250,00</w:t>
            </w:r>
          </w:p>
        </w:tc>
      </w:tr>
      <w:tr w:rsidR="00A20473" w:rsidRPr="00A20473" w:rsidTr="00A20473">
        <w:trPr>
          <w:trHeight w:val="96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 решению  отдельных вопрсов  местного  значения  за счет средств   всех источников  финансирования.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A20473" w:rsidRPr="00A20473" w:rsidTr="00A20473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A20473" w:rsidRPr="00A20473" w:rsidTr="00A20473">
        <w:trPr>
          <w:trHeight w:val="8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</w:t>
            </w: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всех источников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A20473" w:rsidRPr="00A20473" w:rsidTr="00A20473">
        <w:trPr>
          <w:trHeight w:val="7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A20473" w:rsidRPr="00A20473" w:rsidTr="00A20473">
        <w:trPr>
          <w:trHeight w:val="77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A20473" w:rsidRPr="00A20473" w:rsidTr="00A20473">
        <w:trPr>
          <w:trHeight w:val="9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A20473" w:rsidRPr="00A20473" w:rsidTr="00A20473">
        <w:trPr>
          <w:trHeight w:val="4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A20473" w:rsidRPr="00A20473" w:rsidTr="00A20473">
        <w:trPr>
          <w:trHeight w:val="44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2 135 411,00</w:t>
            </w:r>
          </w:p>
        </w:tc>
      </w:tr>
      <w:tr w:rsidR="00A20473" w:rsidRPr="00A20473" w:rsidTr="00A20473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2 135 411,00</w:t>
            </w:r>
          </w:p>
        </w:tc>
      </w:tr>
      <w:tr w:rsidR="00A20473" w:rsidRPr="00A20473" w:rsidTr="00A20473">
        <w:trPr>
          <w:trHeight w:val="9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1 901 089,00</w:t>
            </w:r>
          </w:p>
        </w:tc>
      </w:tr>
      <w:tr w:rsidR="00A20473" w:rsidRPr="00A20473" w:rsidTr="00A20473">
        <w:trPr>
          <w:trHeight w:val="12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1 087 000,00</w:t>
            </w:r>
          </w:p>
        </w:tc>
      </w:tr>
      <w:tr w:rsidR="00A20473" w:rsidRPr="00A20473" w:rsidTr="00A20473">
        <w:trPr>
          <w:trHeight w:val="7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789 710,00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24 379,00</w:t>
            </w:r>
          </w:p>
        </w:tc>
      </w:tr>
      <w:tr w:rsidR="00A20473" w:rsidRPr="00A20473" w:rsidTr="00A20473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234 322,00</w:t>
            </w:r>
          </w:p>
        </w:tc>
      </w:tr>
      <w:tr w:rsidR="00A20473" w:rsidRPr="00A20473" w:rsidTr="00A20473">
        <w:trPr>
          <w:trHeight w:val="13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A20473" w:rsidRPr="00A20473" w:rsidTr="00A20473">
        <w:trPr>
          <w:trHeight w:val="50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128 860,00</w:t>
            </w:r>
          </w:p>
        </w:tc>
      </w:tr>
      <w:tr w:rsidR="00A20473" w:rsidRPr="00A20473" w:rsidTr="00A20473">
        <w:trPr>
          <w:trHeight w:val="49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61 000,00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61 000,00</w:t>
            </w:r>
          </w:p>
        </w:tc>
      </w:tr>
      <w:tr w:rsidR="00A20473" w:rsidRPr="00A20473" w:rsidTr="00A20473">
        <w:trPr>
          <w:trHeight w:val="6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1 650 376,00</w:t>
            </w:r>
          </w:p>
        </w:tc>
      </w:tr>
      <w:tr w:rsidR="00A20473" w:rsidRPr="00A20473" w:rsidTr="00A20473">
        <w:trPr>
          <w:trHeight w:val="3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1 650 376,00</w:t>
            </w:r>
          </w:p>
        </w:tc>
      </w:tr>
      <w:tr w:rsidR="00A20473" w:rsidRPr="00A20473" w:rsidTr="00A20473">
        <w:trPr>
          <w:trHeight w:val="7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1 650 376,00</w:t>
            </w:r>
          </w:p>
        </w:tc>
      </w:tr>
      <w:tr w:rsidR="00A20473" w:rsidRPr="00A20473" w:rsidTr="00A20473">
        <w:trPr>
          <w:trHeight w:val="12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1 399 900,00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192 500,00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7 976,00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7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5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(муниципальных) </w:t>
            </w: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20473" w:rsidRPr="00A20473" w:rsidTr="00A20473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0473" w:rsidRPr="00A20473" w:rsidRDefault="00A20473" w:rsidP="00A20473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20473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20 812 108,00</w:t>
            </w:r>
          </w:p>
        </w:tc>
      </w:tr>
    </w:tbl>
    <w:p w:rsidR="007A1BE9" w:rsidRPr="00A20473" w:rsidRDefault="007A1BE9" w:rsidP="00A20473">
      <w:pPr>
        <w:widowControl/>
        <w:ind w:firstLine="709"/>
        <w:jc w:val="both"/>
        <w:rPr>
          <w:rFonts w:ascii="Arial" w:hAnsi="Arial"/>
          <w:sz w:val="24"/>
        </w:rPr>
      </w:pPr>
    </w:p>
    <w:sectPr w:rsidR="007A1BE9" w:rsidRPr="00A2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45"/>
    <w:multiLevelType w:val="multilevel"/>
    <w:tmpl w:val="F6782508"/>
    <w:lvl w:ilvl="0">
      <w:start w:val="6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3B64ED"/>
    <w:multiLevelType w:val="multilevel"/>
    <w:tmpl w:val="41805F0A"/>
    <w:lvl w:ilvl="0">
      <w:start w:val="7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7B0948"/>
    <w:multiLevelType w:val="hybridMultilevel"/>
    <w:tmpl w:val="03DC6D3C"/>
    <w:lvl w:ilvl="0" w:tplc="9F40E92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8944072"/>
    <w:multiLevelType w:val="multilevel"/>
    <w:tmpl w:val="473A0C82"/>
    <w:lvl w:ilvl="0">
      <w:start w:val="2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B074542"/>
    <w:multiLevelType w:val="hybridMultilevel"/>
    <w:tmpl w:val="F45C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0574"/>
    <w:multiLevelType w:val="hybridMultilevel"/>
    <w:tmpl w:val="06424F5C"/>
    <w:lvl w:ilvl="0" w:tplc="044E7C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73"/>
    <w:rsid w:val="00377BDD"/>
    <w:rsid w:val="007A1BE9"/>
    <w:rsid w:val="00A20473"/>
    <w:rsid w:val="00A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473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0"/>
    <w:link w:val="20"/>
    <w:uiPriority w:val="9"/>
    <w:qFormat/>
    <w:rsid w:val="00A2047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A20473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473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A2047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A20473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A20473"/>
    <w:pPr>
      <w:ind w:left="720"/>
      <w:contextualSpacing/>
    </w:pPr>
  </w:style>
  <w:style w:type="paragraph" w:styleId="a0">
    <w:name w:val="Body Text"/>
    <w:basedOn w:val="a"/>
    <w:link w:val="a5"/>
    <w:unhideWhenUsed/>
    <w:rsid w:val="00A20473"/>
    <w:pPr>
      <w:spacing w:after="120"/>
    </w:pPr>
  </w:style>
  <w:style w:type="character" w:customStyle="1" w:styleId="a5">
    <w:name w:val="Основной текст Знак"/>
    <w:basedOn w:val="a1"/>
    <w:link w:val="a0"/>
    <w:rsid w:val="00A20473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A20473"/>
  </w:style>
  <w:style w:type="paragraph" w:styleId="a6">
    <w:name w:val="Balloon Text"/>
    <w:basedOn w:val="a"/>
    <w:link w:val="a7"/>
    <w:uiPriority w:val="99"/>
    <w:semiHidden/>
    <w:unhideWhenUsed/>
    <w:rsid w:val="00A20473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A2047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A20473"/>
  </w:style>
  <w:style w:type="character" w:customStyle="1" w:styleId="31">
    <w:name w:val="Основной шрифт абзаца3"/>
    <w:rsid w:val="00A20473"/>
  </w:style>
  <w:style w:type="character" w:customStyle="1" w:styleId="22">
    <w:name w:val="Основной шрифт абзаца2"/>
    <w:rsid w:val="00A20473"/>
  </w:style>
  <w:style w:type="character" w:customStyle="1" w:styleId="12">
    <w:name w:val="Основной шрифт абзаца1"/>
    <w:rsid w:val="00A20473"/>
  </w:style>
  <w:style w:type="paragraph" w:customStyle="1" w:styleId="a8">
    <w:name w:val="Заголовок"/>
    <w:basedOn w:val="a"/>
    <w:next w:val="a0"/>
    <w:rsid w:val="00A20473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9">
    <w:name w:val="List"/>
    <w:basedOn w:val="a0"/>
    <w:rsid w:val="00A20473"/>
    <w:pPr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customStyle="1" w:styleId="32">
    <w:name w:val="Название3"/>
    <w:basedOn w:val="a"/>
    <w:rsid w:val="00A20473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33">
    <w:name w:val="Указатель3"/>
    <w:basedOn w:val="a"/>
    <w:rsid w:val="00A20473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23">
    <w:name w:val="Название2"/>
    <w:basedOn w:val="a"/>
    <w:rsid w:val="00A20473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24">
    <w:name w:val="Указатель2"/>
    <w:basedOn w:val="a"/>
    <w:rsid w:val="00A20473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13">
    <w:name w:val="Обычный1"/>
    <w:rsid w:val="00A2047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0"/>
    <w:rsid w:val="00A20473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a">
    <w:name w:val="Subtitle"/>
    <w:basedOn w:val="14"/>
    <w:next w:val="a0"/>
    <w:link w:val="ab"/>
    <w:qFormat/>
    <w:rsid w:val="00A20473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rsid w:val="00A2047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a"/>
    <w:rsid w:val="00A20473"/>
    <w:pPr>
      <w:suppressLineNumbers/>
      <w:spacing w:before="120" w:after="120" w:line="100" w:lineRule="atLeast"/>
      <w:textAlignment w:val="baseline"/>
    </w:pPr>
    <w:rPr>
      <w:rFonts w:cs="Tahoma"/>
      <w:i/>
      <w:iCs/>
      <w:kern w:val="1"/>
      <w:sz w:val="24"/>
      <w:lang w:eastAsia="ar-SA"/>
    </w:rPr>
  </w:style>
  <w:style w:type="paragraph" w:customStyle="1" w:styleId="16">
    <w:name w:val="Указатель1"/>
    <w:basedOn w:val="a"/>
    <w:rsid w:val="00A20473"/>
    <w:pPr>
      <w:suppressLineNumbers/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styleId="ac">
    <w:name w:val="No Spacing"/>
    <w:qFormat/>
    <w:rsid w:val="00A20473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d">
    <w:name w:val="Содержимое таблицы"/>
    <w:basedOn w:val="13"/>
    <w:rsid w:val="00A20473"/>
    <w:pPr>
      <w:suppressLineNumbers/>
      <w:textAlignment w:val="auto"/>
    </w:pPr>
    <w:rPr>
      <w:rFonts w:cs="Mangal"/>
      <w:sz w:val="24"/>
      <w:lang w:eastAsia="hi-IN" w:bidi="hi-IN"/>
    </w:rPr>
  </w:style>
  <w:style w:type="paragraph" w:customStyle="1" w:styleId="ae">
    <w:name w:val="Заголовок таблицы"/>
    <w:basedOn w:val="ad"/>
    <w:rsid w:val="00A20473"/>
    <w:pPr>
      <w:jc w:val="center"/>
    </w:pPr>
    <w:rPr>
      <w:b/>
      <w:bCs/>
    </w:rPr>
  </w:style>
  <w:style w:type="table" w:styleId="af">
    <w:name w:val="Table Grid"/>
    <w:basedOn w:val="a2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2047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20473"/>
    <w:rPr>
      <w:color w:val="800080"/>
      <w:u w:val="single"/>
    </w:rPr>
  </w:style>
  <w:style w:type="paragraph" w:customStyle="1" w:styleId="font5">
    <w:name w:val="font5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A2047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A204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A204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A2047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3">
    <w:name w:val="xl73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1">
    <w:name w:val="xl8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4">
    <w:name w:val="xl84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7">
    <w:name w:val="xl8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8">
    <w:name w:val="xl8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6">
    <w:name w:val="xl9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6">
    <w:name w:val="xl10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7">
    <w:name w:val="xl107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A20473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3">
    <w:name w:val="xl11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4">
    <w:name w:val="xl11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6">
    <w:name w:val="xl11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8">
    <w:name w:val="xl11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20">
    <w:name w:val="xl12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2">
    <w:name w:val="xl12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6">
    <w:name w:val="xl126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4">
    <w:name w:val="xl13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6">
    <w:name w:val="xl136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A20473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2">
    <w:name w:val="xl142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20473"/>
  </w:style>
  <w:style w:type="numbering" w:customStyle="1" w:styleId="111">
    <w:name w:val="Нет списка111"/>
    <w:next w:val="a3"/>
    <w:uiPriority w:val="99"/>
    <w:semiHidden/>
    <w:unhideWhenUsed/>
    <w:rsid w:val="00A20473"/>
  </w:style>
  <w:style w:type="character" w:styleId="af2">
    <w:name w:val="Strong"/>
    <w:uiPriority w:val="22"/>
    <w:qFormat/>
    <w:rsid w:val="00A20473"/>
    <w:rPr>
      <w:b/>
      <w:bCs/>
    </w:rPr>
  </w:style>
  <w:style w:type="numbering" w:customStyle="1" w:styleId="1111">
    <w:name w:val="Нет списка1111"/>
    <w:next w:val="a3"/>
    <w:uiPriority w:val="99"/>
    <w:semiHidden/>
    <w:unhideWhenUsed/>
    <w:rsid w:val="00A20473"/>
  </w:style>
  <w:style w:type="paragraph" w:customStyle="1" w:styleId="xl146">
    <w:name w:val="xl14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47">
    <w:name w:val="xl14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1">
    <w:name w:val="xl15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2">
    <w:name w:val="xl15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3">
    <w:name w:val="xl15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4">
    <w:name w:val="xl154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5">
    <w:name w:val="xl15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6">
    <w:name w:val="xl15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57">
    <w:name w:val="xl15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8">
    <w:name w:val="xl15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59">
    <w:name w:val="xl15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0">
    <w:name w:val="xl16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61">
    <w:name w:val="xl16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2">
    <w:name w:val="xl16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4">
    <w:name w:val="xl16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5">
    <w:name w:val="xl16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6">
    <w:name w:val="xl166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7">
    <w:name w:val="xl16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8">
    <w:name w:val="xl168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70">
    <w:name w:val="xl170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A20473"/>
  </w:style>
  <w:style w:type="table" w:customStyle="1" w:styleId="17">
    <w:name w:val="Сетка таблицы1"/>
    <w:basedOn w:val="a2"/>
    <w:next w:val="af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A20473"/>
  </w:style>
  <w:style w:type="table" w:customStyle="1" w:styleId="25">
    <w:name w:val="Сетка таблицы2"/>
    <w:basedOn w:val="a2"/>
    <w:next w:val="af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A20473"/>
  </w:style>
  <w:style w:type="numbering" w:customStyle="1" w:styleId="112">
    <w:name w:val="Нет списка112"/>
    <w:next w:val="a3"/>
    <w:uiPriority w:val="99"/>
    <w:semiHidden/>
    <w:unhideWhenUsed/>
    <w:rsid w:val="00A20473"/>
  </w:style>
  <w:style w:type="numbering" w:customStyle="1" w:styleId="1112">
    <w:name w:val="Нет списка1112"/>
    <w:next w:val="a3"/>
    <w:uiPriority w:val="99"/>
    <w:semiHidden/>
    <w:unhideWhenUsed/>
    <w:rsid w:val="00A20473"/>
  </w:style>
  <w:style w:type="numbering" w:customStyle="1" w:styleId="220">
    <w:name w:val="Нет списка22"/>
    <w:next w:val="a3"/>
    <w:uiPriority w:val="99"/>
    <w:semiHidden/>
    <w:unhideWhenUsed/>
    <w:rsid w:val="00A20473"/>
  </w:style>
  <w:style w:type="table" w:customStyle="1" w:styleId="113">
    <w:name w:val="Сетка таблицы11"/>
    <w:basedOn w:val="a2"/>
    <w:next w:val="af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204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2047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A204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A2047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473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0"/>
    <w:link w:val="20"/>
    <w:uiPriority w:val="9"/>
    <w:qFormat/>
    <w:rsid w:val="00A2047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A20473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473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A20473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A20473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A20473"/>
    <w:pPr>
      <w:ind w:left="720"/>
      <w:contextualSpacing/>
    </w:pPr>
  </w:style>
  <w:style w:type="paragraph" w:styleId="a0">
    <w:name w:val="Body Text"/>
    <w:basedOn w:val="a"/>
    <w:link w:val="a5"/>
    <w:unhideWhenUsed/>
    <w:rsid w:val="00A20473"/>
    <w:pPr>
      <w:spacing w:after="120"/>
    </w:pPr>
  </w:style>
  <w:style w:type="character" w:customStyle="1" w:styleId="a5">
    <w:name w:val="Основной текст Знак"/>
    <w:basedOn w:val="a1"/>
    <w:link w:val="a0"/>
    <w:rsid w:val="00A20473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A20473"/>
  </w:style>
  <w:style w:type="paragraph" w:styleId="a6">
    <w:name w:val="Balloon Text"/>
    <w:basedOn w:val="a"/>
    <w:link w:val="a7"/>
    <w:uiPriority w:val="99"/>
    <w:semiHidden/>
    <w:unhideWhenUsed/>
    <w:rsid w:val="00A20473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A2047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A20473"/>
  </w:style>
  <w:style w:type="character" w:customStyle="1" w:styleId="31">
    <w:name w:val="Основной шрифт абзаца3"/>
    <w:rsid w:val="00A20473"/>
  </w:style>
  <w:style w:type="character" w:customStyle="1" w:styleId="22">
    <w:name w:val="Основной шрифт абзаца2"/>
    <w:rsid w:val="00A20473"/>
  </w:style>
  <w:style w:type="character" w:customStyle="1" w:styleId="12">
    <w:name w:val="Основной шрифт абзаца1"/>
    <w:rsid w:val="00A20473"/>
  </w:style>
  <w:style w:type="paragraph" w:customStyle="1" w:styleId="a8">
    <w:name w:val="Заголовок"/>
    <w:basedOn w:val="a"/>
    <w:next w:val="a0"/>
    <w:rsid w:val="00A20473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9">
    <w:name w:val="List"/>
    <w:basedOn w:val="a0"/>
    <w:rsid w:val="00A20473"/>
    <w:pPr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customStyle="1" w:styleId="32">
    <w:name w:val="Название3"/>
    <w:basedOn w:val="a"/>
    <w:rsid w:val="00A20473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33">
    <w:name w:val="Указатель3"/>
    <w:basedOn w:val="a"/>
    <w:rsid w:val="00A20473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23">
    <w:name w:val="Название2"/>
    <w:basedOn w:val="a"/>
    <w:rsid w:val="00A20473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  <w:sz w:val="24"/>
      <w:lang w:eastAsia="ar-SA"/>
    </w:rPr>
  </w:style>
  <w:style w:type="paragraph" w:customStyle="1" w:styleId="24">
    <w:name w:val="Указатель2"/>
    <w:basedOn w:val="a"/>
    <w:rsid w:val="00A20473"/>
    <w:pPr>
      <w:suppressLineNumbers/>
      <w:spacing w:line="100" w:lineRule="atLeast"/>
      <w:textAlignment w:val="baseline"/>
    </w:pPr>
    <w:rPr>
      <w:rFonts w:cs="Mangal"/>
      <w:kern w:val="1"/>
      <w:sz w:val="21"/>
      <w:lang w:eastAsia="ar-SA"/>
    </w:rPr>
  </w:style>
  <w:style w:type="paragraph" w:customStyle="1" w:styleId="13">
    <w:name w:val="Обычный1"/>
    <w:rsid w:val="00A2047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14">
    <w:name w:val="Название1"/>
    <w:basedOn w:val="a"/>
    <w:next w:val="a0"/>
    <w:rsid w:val="00A20473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a">
    <w:name w:val="Subtitle"/>
    <w:basedOn w:val="14"/>
    <w:next w:val="a0"/>
    <w:link w:val="ab"/>
    <w:qFormat/>
    <w:rsid w:val="00A20473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rsid w:val="00A2047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a"/>
    <w:rsid w:val="00A20473"/>
    <w:pPr>
      <w:suppressLineNumbers/>
      <w:spacing w:before="120" w:after="120" w:line="100" w:lineRule="atLeast"/>
      <w:textAlignment w:val="baseline"/>
    </w:pPr>
    <w:rPr>
      <w:rFonts w:cs="Tahoma"/>
      <w:i/>
      <w:iCs/>
      <w:kern w:val="1"/>
      <w:sz w:val="24"/>
      <w:lang w:eastAsia="ar-SA"/>
    </w:rPr>
  </w:style>
  <w:style w:type="paragraph" w:customStyle="1" w:styleId="16">
    <w:name w:val="Указатель1"/>
    <w:basedOn w:val="a"/>
    <w:rsid w:val="00A20473"/>
    <w:pPr>
      <w:suppressLineNumbers/>
      <w:spacing w:line="100" w:lineRule="atLeast"/>
      <w:textAlignment w:val="baseline"/>
    </w:pPr>
    <w:rPr>
      <w:rFonts w:cs="Tahoma"/>
      <w:kern w:val="1"/>
      <w:sz w:val="24"/>
      <w:lang w:eastAsia="ar-SA"/>
    </w:rPr>
  </w:style>
  <w:style w:type="paragraph" w:styleId="ac">
    <w:name w:val="No Spacing"/>
    <w:qFormat/>
    <w:rsid w:val="00A20473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d">
    <w:name w:val="Содержимое таблицы"/>
    <w:basedOn w:val="13"/>
    <w:rsid w:val="00A20473"/>
    <w:pPr>
      <w:suppressLineNumbers/>
      <w:textAlignment w:val="auto"/>
    </w:pPr>
    <w:rPr>
      <w:rFonts w:cs="Mangal"/>
      <w:sz w:val="24"/>
      <w:lang w:eastAsia="hi-IN" w:bidi="hi-IN"/>
    </w:rPr>
  </w:style>
  <w:style w:type="paragraph" w:customStyle="1" w:styleId="ae">
    <w:name w:val="Заголовок таблицы"/>
    <w:basedOn w:val="ad"/>
    <w:rsid w:val="00A20473"/>
    <w:pPr>
      <w:jc w:val="center"/>
    </w:pPr>
    <w:rPr>
      <w:b/>
      <w:bCs/>
    </w:rPr>
  </w:style>
  <w:style w:type="table" w:styleId="af">
    <w:name w:val="Table Grid"/>
    <w:basedOn w:val="a2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A2047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20473"/>
    <w:rPr>
      <w:color w:val="800080"/>
      <w:u w:val="single"/>
    </w:rPr>
  </w:style>
  <w:style w:type="paragraph" w:customStyle="1" w:styleId="font5">
    <w:name w:val="font5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A2047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A204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A204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A2047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3">
    <w:name w:val="xl73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1">
    <w:name w:val="xl8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4">
    <w:name w:val="xl84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7">
    <w:name w:val="xl8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8">
    <w:name w:val="xl8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6">
    <w:name w:val="xl9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6">
    <w:name w:val="xl10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7">
    <w:name w:val="xl107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A20473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3">
    <w:name w:val="xl11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4">
    <w:name w:val="xl11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6">
    <w:name w:val="xl11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8">
    <w:name w:val="xl11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20">
    <w:name w:val="xl12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2">
    <w:name w:val="xl12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6">
    <w:name w:val="xl126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4">
    <w:name w:val="xl13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6">
    <w:name w:val="xl136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A204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A20473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2">
    <w:name w:val="xl142"/>
    <w:basedOn w:val="a"/>
    <w:rsid w:val="00A20473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20473"/>
  </w:style>
  <w:style w:type="numbering" w:customStyle="1" w:styleId="111">
    <w:name w:val="Нет списка111"/>
    <w:next w:val="a3"/>
    <w:uiPriority w:val="99"/>
    <w:semiHidden/>
    <w:unhideWhenUsed/>
    <w:rsid w:val="00A20473"/>
  </w:style>
  <w:style w:type="character" w:styleId="af2">
    <w:name w:val="Strong"/>
    <w:uiPriority w:val="22"/>
    <w:qFormat/>
    <w:rsid w:val="00A20473"/>
    <w:rPr>
      <w:b/>
      <w:bCs/>
    </w:rPr>
  </w:style>
  <w:style w:type="numbering" w:customStyle="1" w:styleId="1111">
    <w:name w:val="Нет списка1111"/>
    <w:next w:val="a3"/>
    <w:uiPriority w:val="99"/>
    <w:semiHidden/>
    <w:unhideWhenUsed/>
    <w:rsid w:val="00A20473"/>
  </w:style>
  <w:style w:type="paragraph" w:customStyle="1" w:styleId="xl146">
    <w:name w:val="xl14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47">
    <w:name w:val="xl14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1">
    <w:name w:val="xl15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2">
    <w:name w:val="xl15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3">
    <w:name w:val="xl15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4">
    <w:name w:val="xl154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5">
    <w:name w:val="xl15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6">
    <w:name w:val="xl156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57">
    <w:name w:val="xl15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58">
    <w:name w:val="xl158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59">
    <w:name w:val="xl159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0">
    <w:name w:val="xl160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61">
    <w:name w:val="xl161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2">
    <w:name w:val="xl162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4">
    <w:name w:val="xl164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5">
    <w:name w:val="xl165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66">
    <w:name w:val="xl166"/>
    <w:basedOn w:val="a"/>
    <w:rsid w:val="00A20473"/>
    <w:pPr>
      <w:widowControl/>
      <w:pBdr>
        <w:top w:val="single" w:sz="4" w:space="0" w:color="000000"/>
        <w:bottom w:val="single" w:sz="4" w:space="0" w:color="000000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7">
    <w:name w:val="xl167"/>
    <w:basedOn w:val="a"/>
    <w:rsid w:val="00A20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68">
    <w:name w:val="xl168"/>
    <w:basedOn w:val="a"/>
    <w:rsid w:val="00A20473"/>
    <w:pPr>
      <w:widowControl/>
      <w:suppressAutoHyphens w:val="0"/>
      <w:spacing w:before="100" w:beforeAutospacing="1" w:after="100" w:afterAutospacing="1"/>
    </w:pPr>
    <w:rPr>
      <w:rFonts w:ascii="Arial1" w:eastAsia="Times New Roman" w:hAnsi="Arial1"/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70">
    <w:name w:val="xl170"/>
    <w:basedOn w:val="a"/>
    <w:rsid w:val="00A2047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210">
    <w:name w:val="Нет списка21"/>
    <w:next w:val="a3"/>
    <w:uiPriority w:val="99"/>
    <w:semiHidden/>
    <w:unhideWhenUsed/>
    <w:rsid w:val="00A20473"/>
  </w:style>
  <w:style w:type="table" w:customStyle="1" w:styleId="17">
    <w:name w:val="Сетка таблицы1"/>
    <w:basedOn w:val="a2"/>
    <w:next w:val="af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A20473"/>
  </w:style>
  <w:style w:type="table" w:customStyle="1" w:styleId="25">
    <w:name w:val="Сетка таблицы2"/>
    <w:basedOn w:val="a2"/>
    <w:next w:val="af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A20473"/>
  </w:style>
  <w:style w:type="numbering" w:customStyle="1" w:styleId="112">
    <w:name w:val="Нет списка112"/>
    <w:next w:val="a3"/>
    <w:uiPriority w:val="99"/>
    <w:semiHidden/>
    <w:unhideWhenUsed/>
    <w:rsid w:val="00A20473"/>
  </w:style>
  <w:style w:type="numbering" w:customStyle="1" w:styleId="1112">
    <w:name w:val="Нет списка1112"/>
    <w:next w:val="a3"/>
    <w:uiPriority w:val="99"/>
    <w:semiHidden/>
    <w:unhideWhenUsed/>
    <w:rsid w:val="00A20473"/>
  </w:style>
  <w:style w:type="numbering" w:customStyle="1" w:styleId="220">
    <w:name w:val="Нет списка22"/>
    <w:next w:val="a3"/>
    <w:uiPriority w:val="99"/>
    <w:semiHidden/>
    <w:unhideWhenUsed/>
    <w:rsid w:val="00A20473"/>
  </w:style>
  <w:style w:type="table" w:customStyle="1" w:styleId="113">
    <w:name w:val="Сетка таблицы11"/>
    <w:basedOn w:val="a2"/>
    <w:next w:val="af"/>
    <w:uiPriority w:val="59"/>
    <w:rsid w:val="00A20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A204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2047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f5">
    <w:name w:val="footer"/>
    <w:basedOn w:val="a"/>
    <w:link w:val="af6"/>
    <w:uiPriority w:val="99"/>
    <w:unhideWhenUsed/>
    <w:rsid w:val="00A204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A2047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2019-01-16T10:24:00Z</dcterms:created>
  <dcterms:modified xsi:type="dcterms:W3CDTF">2019-01-16T10:24:00Z</dcterms:modified>
</cp:coreProperties>
</file>