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ED" w:rsidRPr="008C18C2" w:rsidRDefault="00EB4BED" w:rsidP="008C18C2">
      <w:pPr>
        <w:widowControl/>
        <w:suppressAutoHyphens w:val="0"/>
        <w:ind w:firstLine="709"/>
        <w:jc w:val="both"/>
        <w:rPr>
          <w:rFonts w:cs="Arial"/>
          <w:kern w:val="0"/>
          <w:sz w:val="24"/>
        </w:rPr>
      </w:pPr>
      <w:r w:rsidRPr="008C18C2">
        <w:rPr>
          <w:rFonts w:cs="Arial"/>
          <w:kern w:val="0"/>
          <w:sz w:val="24"/>
        </w:rPr>
        <w:t xml:space="preserve">Опубликовано </w:t>
      </w:r>
    </w:p>
    <w:p w:rsidR="00EB4BED" w:rsidRPr="008C18C2" w:rsidRDefault="00EB4BED" w:rsidP="008C18C2">
      <w:pPr>
        <w:widowControl/>
        <w:suppressAutoHyphens w:val="0"/>
        <w:ind w:firstLine="709"/>
        <w:jc w:val="both"/>
        <w:rPr>
          <w:rFonts w:cs="Arial"/>
          <w:kern w:val="0"/>
          <w:sz w:val="24"/>
        </w:rPr>
      </w:pPr>
      <w:r w:rsidRPr="008C18C2">
        <w:rPr>
          <w:rFonts w:cs="Arial"/>
          <w:kern w:val="0"/>
          <w:sz w:val="24"/>
        </w:rPr>
        <w:t xml:space="preserve">в информационном бюллетене </w:t>
      </w:r>
    </w:p>
    <w:p w:rsidR="00EB4BED" w:rsidRPr="008C18C2" w:rsidRDefault="00EB4BED" w:rsidP="008C18C2">
      <w:pPr>
        <w:widowControl/>
        <w:suppressAutoHyphens w:val="0"/>
        <w:ind w:firstLine="709"/>
        <w:jc w:val="both"/>
        <w:rPr>
          <w:rFonts w:cs="Arial"/>
          <w:kern w:val="0"/>
          <w:sz w:val="24"/>
        </w:rPr>
      </w:pPr>
      <w:r w:rsidRPr="008C18C2">
        <w:rPr>
          <w:rFonts w:cs="Arial"/>
          <w:kern w:val="0"/>
          <w:sz w:val="24"/>
        </w:rPr>
        <w:t xml:space="preserve">«Чернопенский вестник» </w:t>
      </w:r>
    </w:p>
    <w:p w:rsidR="008C18C2" w:rsidRPr="008C18C2" w:rsidRDefault="00EB4BED" w:rsidP="008C18C2">
      <w:pPr>
        <w:widowControl/>
        <w:suppressAutoHyphens w:val="0"/>
        <w:ind w:firstLine="709"/>
        <w:jc w:val="both"/>
        <w:rPr>
          <w:rFonts w:cs="Arial"/>
          <w:kern w:val="0"/>
          <w:sz w:val="24"/>
        </w:rPr>
      </w:pPr>
      <w:r w:rsidRPr="008C18C2">
        <w:rPr>
          <w:rFonts w:cs="Arial"/>
          <w:kern w:val="0"/>
          <w:sz w:val="24"/>
        </w:rPr>
        <w:t xml:space="preserve">от </w:t>
      </w:r>
      <w:r w:rsidR="008C18C2" w:rsidRPr="008C18C2">
        <w:rPr>
          <w:rFonts w:cs="Arial"/>
          <w:kern w:val="0"/>
          <w:sz w:val="24"/>
        </w:rPr>
        <w:t>31.10.2013 № 14</w:t>
      </w:r>
    </w:p>
    <w:p w:rsidR="008C18C2" w:rsidRPr="008C18C2" w:rsidRDefault="008C18C2" w:rsidP="008C18C2">
      <w:pPr>
        <w:widowControl/>
        <w:suppressAutoHyphens w:val="0"/>
        <w:ind w:firstLine="709"/>
        <w:jc w:val="both"/>
        <w:rPr>
          <w:rFonts w:cs="Arial"/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rFonts w:cs="Arial"/>
          <w:kern w:val="0"/>
          <w:sz w:val="24"/>
        </w:rPr>
      </w:pPr>
      <w:r w:rsidRPr="008C18C2">
        <w:rPr>
          <w:rFonts w:cs="Arial"/>
          <w:kern w:val="0"/>
          <w:sz w:val="24"/>
        </w:rPr>
        <w:t>АДМИНИСТРАЦИЯ ЧЕРНОПЕНСКОГО СЕЛЬСКОГО ПОСЕЛЕНИЯ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rFonts w:cs="Arial"/>
          <w:kern w:val="0"/>
          <w:sz w:val="24"/>
        </w:rPr>
      </w:pPr>
      <w:r w:rsidRPr="008C18C2">
        <w:rPr>
          <w:rFonts w:cs="Arial"/>
          <w:kern w:val="0"/>
          <w:sz w:val="24"/>
        </w:rPr>
        <w:t xml:space="preserve">                    КОСТРОМСКОГО МУНИЦИПАЛЬНОГО РАЙОНА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rFonts w:cs="Arial"/>
          <w:kern w:val="0"/>
          <w:sz w:val="24"/>
        </w:rPr>
      </w:pPr>
      <w:r w:rsidRPr="008C18C2">
        <w:rPr>
          <w:rFonts w:cs="Arial"/>
          <w:kern w:val="0"/>
          <w:sz w:val="24"/>
        </w:rPr>
        <w:t xml:space="preserve">                                 КОСТРОМСКОЙ ОБЛАСТИ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rFonts w:cs="Arial"/>
          <w:kern w:val="0"/>
          <w:sz w:val="24"/>
        </w:rPr>
      </w:pPr>
      <w:r w:rsidRPr="008C18C2">
        <w:rPr>
          <w:rFonts w:cs="Arial"/>
          <w:kern w:val="0"/>
          <w:sz w:val="24"/>
        </w:rPr>
        <w:t xml:space="preserve">         ПОСТАНОВЛЕНИЕ                           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rFonts w:cs="Arial"/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rFonts w:cs="Arial"/>
          <w:kern w:val="0"/>
          <w:sz w:val="24"/>
        </w:rPr>
      </w:pPr>
      <w:r w:rsidRPr="008C18C2">
        <w:rPr>
          <w:rFonts w:cs="Arial"/>
          <w:kern w:val="0"/>
          <w:sz w:val="24"/>
        </w:rPr>
        <w:t xml:space="preserve"> 08.10.2013 г.   №   71                                                                                 п. Сухоногово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rFonts w:cs="Arial"/>
          <w:kern w:val="0"/>
          <w:sz w:val="24"/>
        </w:rPr>
      </w:pPr>
      <w:r w:rsidRPr="008C18C2">
        <w:rPr>
          <w:rFonts w:cs="Arial"/>
          <w:kern w:val="0"/>
          <w:sz w:val="24"/>
        </w:rPr>
        <w:t xml:space="preserve">  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rFonts w:cs="Arial"/>
          <w:kern w:val="0"/>
          <w:sz w:val="24"/>
        </w:rPr>
      </w:pPr>
      <w:r w:rsidRPr="008C18C2">
        <w:rPr>
          <w:rFonts w:cs="Arial"/>
          <w:kern w:val="0"/>
          <w:sz w:val="24"/>
        </w:rPr>
        <w:t xml:space="preserve">                                                </w:t>
      </w:r>
    </w:p>
    <w:tbl>
      <w:tblPr>
        <w:tblW w:w="9616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26"/>
        <w:gridCol w:w="4590"/>
      </w:tblGrid>
      <w:tr w:rsidR="00886093" w:rsidRPr="008C18C2" w:rsidTr="00886093">
        <w:trPr>
          <w:jc w:val="right"/>
        </w:trPr>
        <w:tc>
          <w:tcPr>
            <w:tcW w:w="5026" w:type="dxa"/>
          </w:tcPr>
          <w:p w:rsidR="00886093" w:rsidRPr="008C18C2" w:rsidRDefault="00886093" w:rsidP="008C18C2">
            <w:pPr>
              <w:pStyle w:val="a3"/>
              <w:widowControl/>
              <w:suppressLineNumbers w:val="0"/>
              <w:suppressAutoHyphens w:val="0"/>
              <w:snapToGrid w:val="0"/>
              <w:ind w:firstLine="709"/>
              <w:jc w:val="both"/>
              <w:rPr>
                <w:rFonts w:eastAsia="Calibri" w:cs="Arial"/>
                <w:kern w:val="0"/>
                <w:sz w:val="24"/>
                <w:szCs w:val="29"/>
              </w:rPr>
            </w:pPr>
            <w:proofErr w:type="gramStart"/>
            <w:r w:rsidRPr="008C18C2">
              <w:rPr>
                <w:rFonts w:eastAsia="Calibri"/>
                <w:kern w:val="0"/>
                <w:sz w:val="24"/>
              </w:rPr>
              <w:t xml:space="preserve">О внесении изменений  в приложение «Административный       регламент по предоставлению   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найма, в Чернопенском сельском поселении Костромского муниципального района Костромской области», утвержденное  постановлением администрации Чернопенского сельского поселения  от </w:t>
            </w:r>
            <w:r w:rsidRPr="008C18C2">
              <w:rPr>
                <w:rFonts w:eastAsia="Calibri" w:cs="Arial"/>
                <w:kern w:val="0"/>
                <w:sz w:val="24"/>
                <w:szCs w:val="29"/>
              </w:rPr>
              <w:t xml:space="preserve">21.11.2012 г.    №  118 </w:t>
            </w:r>
            <w:proofErr w:type="gramEnd"/>
          </w:p>
        </w:tc>
        <w:tc>
          <w:tcPr>
            <w:tcW w:w="4590" w:type="dxa"/>
          </w:tcPr>
          <w:p w:rsidR="00886093" w:rsidRPr="008C18C2" w:rsidRDefault="00886093" w:rsidP="008C18C2">
            <w:pPr>
              <w:pStyle w:val="a3"/>
              <w:widowControl/>
              <w:suppressLineNumbers w:val="0"/>
              <w:suppressAutoHyphens w:val="0"/>
              <w:ind w:firstLine="709"/>
              <w:jc w:val="both"/>
              <w:rPr>
                <w:rFonts w:cs="Arial"/>
                <w:kern w:val="0"/>
                <w:sz w:val="24"/>
                <w:szCs w:val="29"/>
              </w:rPr>
            </w:pPr>
          </w:p>
        </w:tc>
      </w:tr>
    </w:tbl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rFonts w:eastAsia="Calibri" w:cs="Arial"/>
          <w:kern w:val="0"/>
          <w:sz w:val="24"/>
        </w:rPr>
      </w:pPr>
      <w:r w:rsidRPr="008C18C2">
        <w:rPr>
          <w:rFonts w:cs="Arial"/>
          <w:kern w:val="0"/>
          <w:sz w:val="24"/>
        </w:rPr>
        <w:t xml:space="preserve">   </w:t>
      </w:r>
      <w:proofErr w:type="gramStart"/>
      <w:r w:rsidRPr="008C18C2">
        <w:rPr>
          <w:rFonts w:cs="Arial"/>
          <w:kern w:val="0"/>
          <w:sz w:val="24"/>
        </w:rPr>
        <w:t xml:space="preserve">В целях приведения нормативных правовых актов Чернопенского сельского поселения в соответствие с законодательством Российской Федерации, руководствуясь   Федеральным законом от 27.07.2010 г. № 210- ФЗ «Об организации предоставления государственных и муниципальных услуг» (в редакции Федерального закона от 28.07.2012 г. № 133-ФЗ),     Уставом муниципального образования Чернопенское сельское поселение Костромского муниципального района Костромской области,  </w:t>
      </w:r>
      <w:r w:rsidRPr="008C18C2">
        <w:rPr>
          <w:rFonts w:eastAsia="Calibri" w:cs="Arial"/>
          <w:kern w:val="0"/>
          <w:sz w:val="24"/>
        </w:rPr>
        <w:t>администрация ПОСТАНОВЛЯЕТ:</w:t>
      </w:r>
      <w:proofErr w:type="gramEnd"/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rFonts w:eastAsia="Calibri"/>
          <w:kern w:val="0"/>
          <w:sz w:val="24"/>
        </w:rPr>
      </w:pPr>
      <w:r w:rsidRPr="008C18C2">
        <w:rPr>
          <w:kern w:val="0"/>
          <w:sz w:val="24"/>
        </w:rPr>
        <w:t xml:space="preserve">1.  </w:t>
      </w:r>
      <w:proofErr w:type="gramStart"/>
      <w:r w:rsidRPr="008C18C2">
        <w:rPr>
          <w:kern w:val="0"/>
          <w:sz w:val="24"/>
        </w:rPr>
        <w:t xml:space="preserve">Внести  </w:t>
      </w:r>
      <w:r w:rsidRPr="008C18C2">
        <w:rPr>
          <w:rFonts w:eastAsia="Calibri"/>
          <w:kern w:val="0"/>
          <w:sz w:val="24"/>
          <w:szCs w:val="29"/>
        </w:rPr>
        <w:t xml:space="preserve"> </w:t>
      </w:r>
      <w:r w:rsidRPr="008C18C2">
        <w:rPr>
          <w:rFonts w:eastAsia="Calibri"/>
          <w:kern w:val="0"/>
          <w:sz w:val="24"/>
        </w:rPr>
        <w:t xml:space="preserve">в приложение «Административный регламент по предоставлению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найма, в Чернопенском сельском поселении Костромского муниципального района Костромской области», утвержденное  постановлением администрации Чернопенского сельского поселения  от </w:t>
      </w:r>
      <w:r w:rsidRPr="008C18C2">
        <w:rPr>
          <w:rFonts w:eastAsia="Calibri" w:cs="Arial"/>
          <w:kern w:val="0"/>
          <w:sz w:val="24"/>
          <w:szCs w:val="29"/>
        </w:rPr>
        <w:t>21.11.2012 г.    №  118</w:t>
      </w:r>
      <w:r w:rsidRPr="008C18C2">
        <w:rPr>
          <w:rFonts w:eastAsia="Calibri"/>
          <w:kern w:val="0"/>
          <w:sz w:val="24"/>
        </w:rPr>
        <w:t>, следующие изменения (Приложение):</w:t>
      </w:r>
      <w:proofErr w:type="gramEnd"/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rFonts w:eastAsia="Calibri"/>
          <w:kern w:val="0"/>
          <w:sz w:val="24"/>
        </w:rPr>
      </w:pPr>
      <w:r w:rsidRPr="008C18C2">
        <w:rPr>
          <w:rFonts w:eastAsia="Calibri"/>
          <w:kern w:val="0"/>
          <w:sz w:val="24"/>
        </w:rPr>
        <w:t>1.1.  Пункт 26 изложить в следующей редакции: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«26. Максимальный срок ожидания в очереди при подаче запроса для предоставления муниципальной услуги, не должен превышать 15 минут</w:t>
      </w:r>
      <w:proofErr w:type="gramStart"/>
      <w:r w:rsidRPr="008C18C2">
        <w:rPr>
          <w:kern w:val="0"/>
          <w:sz w:val="24"/>
        </w:rPr>
        <w:t>.».</w:t>
      </w:r>
      <w:proofErr w:type="gramEnd"/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rFonts w:eastAsia="Calibri"/>
          <w:kern w:val="0"/>
          <w:sz w:val="24"/>
        </w:rPr>
      </w:pPr>
      <w:r w:rsidRPr="008C18C2">
        <w:rPr>
          <w:kern w:val="0"/>
          <w:sz w:val="24"/>
        </w:rPr>
        <w:t xml:space="preserve">1.2.  </w:t>
      </w:r>
      <w:r w:rsidRPr="008C18C2">
        <w:rPr>
          <w:rFonts w:eastAsia="Calibri"/>
          <w:kern w:val="0"/>
          <w:sz w:val="24"/>
        </w:rPr>
        <w:t>Пункт 27 изложить в следующей редакции: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rFonts w:eastAsia="Calibri"/>
          <w:kern w:val="0"/>
          <w:sz w:val="24"/>
        </w:rPr>
      </w:pPr>
      <w:r w:rsidRPr="008C18C2">
        <w:rPr>
          <w:rFonts w:eastAsia="Calibri"/>
          <w:kern w:val="0"/>
          <w:sz w:val="24"/>
        </w:rPr>
        <w:t>«27. Максимальный срок ожидания в очереди при получении результата предоставления муниципальной услуги не должен превышать 15 минут</w:t>
      </w:r>
      <w:proofErr w:type="gramStart"/>
      <w:r w:rsidRPr="008C18C2">
        <w:rPr>
          <w:rFonts w:eastAsia="Calibri"/>
          <w:kern w:val="0"/>
          <w:sz w:val="24"/>
        </w:rPr>
        <w:t>.».</w:t>
      </w:r>
      <w:proofErr w:type="gramEnd"/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rFonts w:eastAsia="Calibri"/>
          <w:kern w:val="0"/>
          <w:sz w:val="24"/>
        </w:rPr>
      </w:pPr>
      <w:r w:rsidRPr="008C18C2">
        <w:rPr>
          <w:rFonts w:eastAsia="Calibri"/>
          <w:kern w:val="0"/>
          <w:sz w:val="24"/>
        </w:rPr>
        <w:t>1.3.  Пункт 28 изложить в следующей редакции: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rFonts w:eastAsia="Calibri"/>
          <w:kern w:val="0"/>
          <w:sz w:val="24"/>
        </w:rPr>
      </w:pPr>
      <w:r w:rsidRPr="008C18C2">
        <w:rPr>
          <w:rFonts w:eastAsia="Calibri"/>
          <w:kern w:val="0"/>
          <w:sz w:val="24"/>
        </w:rPr>
        <w:lastRenderedPageBreak/>
        <w:t xml:space="preserve">«28. Срок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не должен превышать 15 минут, а при подаче запроса в электронной форме – не позднее следующего рабочего дня </w:t>
      </w:r>
      <w:proofErr w:type="gramStart"/>
      <w:r w:rsidRPr="008C18C2">
        <w:rPr>
          <w:rFonts w:eastAsia="Calibri"/>
          <w:kern w:val="0"/>
          <w:sz w:val="24"/>
        </w:rPr>
        <w:t>с даты формирования</w:t>
      </w:r>
      <w:proofErr w:type="gramEnd"/>
      <w:r w:rsidRPr="008C18C2">
        <w:rPr>
          <w:rFonts w:eastAsia="Calibri"/>
          <w:kern w:val="0"/>
          <w:sz w:val="24"/>
        </w:rPr>
        <w:t xml:space="preserve"> запроса».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rFonts w:cs="Arial"/>
          <w:kern w:val="0"/>
          <w:sz w:val="24"/>
        </w:rPr>
      </w:pPr>
      <w:r w:rsidRPr="008C18C2">
        <w:rPr>
          <w:kern w:val="0"/>
          <w:sz w:val="24"/>
        </w:rPr>
        <w:t xml:space="preserve">2. </w:t>
      </w:r>
      <w:r w:rsidRPr="008C18C2">
        <w:rPr>
          <w:rFonts w:cs="Arial"/>
          <w:kern w:val="0"/>
          <w:sz w:val="24"/>
        </w:rPr>
        <w:t>Настоящее постановление вступает в силу со дня его официального опубликования в информационном бюллетене «Чернопенский вестник».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Глава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rFonts w:eastAsia="Calibri"/>
          <w:kern w:val="0"/>
          <w:sz w:val="24"/>
        </w:rPr>
      </w:pPr>
      <w:r w:rsidRPr="008C18C2">
        <w:rPr>
          <w:rFonts w:eastAsia="Calibri"/>
          <w:kern w:val="0"/>
          <w:sz w:val="24"/>
        </w:rPr>
        <w:t>Чернопенского сельского поселения                                                          В.Ф.Новиков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rFonts w:eastAsia="Calibri"/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rFonts w:eastAsia="Calibri"/>
          <w:kern w:val="0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7"/>
      </w:tblGrid>
      <w:tr w:rsidR="00886093" w:rsidRPr="008C18C2" w:rsidTr="003160A4">
        <w:tc>
          <w:tcPr>
            <w:tcW w:w="4677" w:type="dxa"/>
          </w:tcPr>
          <w:p w:rsidR="00886093" w:rsidRPr="008C18C2" w:rsidRDefault="00886093" w:rsidP="008C18C2">
            <w:pPr>
              <w:pStyle w:val="a3"/>
              <w:widowControl/>
              <w:suppressLineNumbers w:val="0"/>
              <w:suppressAutoHyphens w:val="0"/>
              <w:snapToGrid w:val="0"/>
              <w:ind w:firstLine="709"/>
              <w:jc w:val="both"/>
              <w:rPr>
                <w:kern w:val="0"/>
                <w:sz w:val="24"/>
              </w:rPr>
            </w:pPr>
          </w:p>
        </w:tc>
        <w:tc>
          <w:tcPr>
            <w:tcW w:w="4677" w:type="dxa"/>
          </w:tcPr>
          <w:p w:rsidR="00886093" w:rsidRPr="008C18C2" w:rsidRDefault="00886093" w:rsidP="008C18C2">
            <w:pPr>
              <w:widowControl/>
              <w:shd w:val="clear" w:color="auto" w:fill="F5F5F5"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Приложение к Постановлению администрации Чернопенского сельского поселения Костромского муниципального района от 21.11.2012 г. № 118 (в редакции постановления от 08.10.2013 г. № 71)</w:t>
            </w:r>
          </w:p>
        </w:tc>
      </w:tr>
    </w:tbl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bCs/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bCs/>
          <w:kern w:val="0"/>
          <w:sz w:val="24"/>
        </w:rPr>
      </w:pPr>
      <w:r w:rsidRPr="008C18C2">
        <w:rPr>
          <w:bCs/>
          <w:kern w:val="0"/>
          <w:sz w:val="24"/>
        </w:rPr>
        <w:t>АДМИНИСТРАТИВНЫЙ РЕГЛАМЕНТ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bCs/>
          <w:kern w:val="0"/>
          <w:sz w:val="24"/>
        </w:rPr>
      </w:pPr>
      <w:r w:rsidRPr="008C18C2">
        <w:rPr>
          <w:bCs/>
          <w:kern w:val="0"/>
          <w:sz w:val="24"/>
        </w:rPr>
        <w:t xml:space="preserve"> предоставления муниципальной услуги «Признание граждан </w:t>
      </w:r>
      <w:proofErr w:type="gramStart"/>
      <w:r w:rsidRPr="008C18C2">
        <w:rPr>
          <w:bCs/>
          <w:kern w:val="0"/>
          <w:sz w:val="24"/>
        </w:rPr>
        <w:t>малоимущими</w:t>
      </w:r>
      <w:proofErr w:type="gramEnd"/>
      <w:r w:rsidRPr="008C18C2">
        <w:rPr>
          <w:bCs/>
          <w:kern w:val="0"/>
          <w:sz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найма,  в Чернопенском сельском поселении Костромского муниципального района Костромской области»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bCs/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autoSpaceDE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Глава 1 . Общие положения</w:t>
      </w:r>
    </w:p>
    <w:p w:rsidR="00886093" w:rsidRPr="008C18C2" w:rsidRDefault="00886093" w:rsidP="008C18C2">
      <w:pPr>
        <w:widowControl/>
        <w:suppressAutoHyphens w:val="0"/>
        <w:autoSpaceDE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Предмет регулирования административного регламента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pStyle w:val="ConsPlusNonformat"/>
        <w:suppressAutoHyphens w:val="0"/>
        <w:ind w:firstLine="709"/>
        <w:jc w:val="both"/>
        <w:rPr>
          <w:rFonts w:ascii="Arial" w:hAnsi="Arial" w:cs="Times New Roman"/>
          <w:sz w:val="24"/>
          <w:szCs w:val="24"/>
        </w:rPr>
      </w:pPr>
      <w:r w:rsidRPr="008C18C2">
        <w:rPr>
          <w:rFonts w:ascii="Arial" w:hAnsi="Arial" w:cs="Times New Roman"/>
          <w:sz w:val="24"/>
          <w:szCs w:val="24"/>
        </w:rPr>
        <w:t xml:space="preserve">1. </w:t>
      </w:r>
      <w:proofErr w:type="gramStart"/>
      <w:r w:rsidRPr="008C18C2">
        <w:rPr>
          <w:rFonts w:ascii="Arial" w:hAnsi="Arial" w:cs="Times New Roman"/>
          <w:sz w:val="24"/>
          <w:szCs w:val="24"/>
        </w:rPr>
        <w:t>Административный регламент предоставления муниципальной услуги  «Признание граждан малоимущими в целях постановки на учет в качестве нуждающихся в жилых помещениях, предоставляемых по договорам социального найма в Чернопенском  сельском поселении Костромского муниципального района Костромской области» (далее – административный регламент) регулирует отношения, связанные с признанием граждан малоимущими в целях постановки на учет в качестве нуждающихся в жилых помещениях, предоставляемых по договорам социального найма в</w:t>
      </w:r>
      <w:proofErr w:type="gramEnd"/>
      <w:r w:rsidRPr="008C18C2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Pr="008C18C2">
        <w:rPr>
          <w:rFonts w:ascii="Arial" w:hAnsi="Arial" w:cs="Times New Roman"/>
          <w:sz w:val="24"/>
          <w:szCs w:val="24"/>
        </w:rPr>
        <w:t>Чернопенском сельском поселении Костромского муниципального района Костромской области (далее – муниципальная услуга), устанавливает сроки и последовательность административных процедур (действий) администрации Чернопенского  сельского поселения Костромского муниципального района Костромской области (далее – администрация), а также порядок его взаимодействия с заявителями,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  <w:proofErr w:type="gramEnd"/>
    </w:p>
    <w:p w:rsidR="00886093" w:rsidRPr="008C18C2" w:rsidRDefault="00886093" w:rsidP="008C18C2">
      <w:pPr>
        <w:pStyle w:val="ConsPlusNonformat"/>
        <w:suppressAutoHyphens w:val="0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Круг заявителей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pStyle w:val="ab"/>
        <w:tabs>
          <w:tab w:val="left" w:pos="3290"/>
          <w:tab w:val="left" w:pos="4004"/>
        </w:tabs>
        <w:spacing w:before="0" w:after="0"/>
        <w:ind w:firstLine="709"/>
        <w:jc w:val="both"/>
        <w:rPr>
          <w:rFonts w:ascii="Arial" w:hAnsi="Arial"/>
        </w:rPr>
      </w:pPr>
      <w:r w:rsidRPr="008C18C2">
        <w:rPr>
          <w:rFonts w:ascii="Arial" w:hAnsi="Arial"/>
        </w:rPr>
        <w:lastRenderedPageBreak/>
        <w:t xml:space="preserve">2. </w:t>
      </w:r>
      <w:proofErr w:type="gramStart"/>
      <w:r w:rsidRPr="008C18C2">
        <w:rPr>
          <w:rFonts w:ascii="Arial" w:hAnsi="Arial"/>
        </w:rPr>
        <w:t>Заявителем является гражданин Российской Федерации, проживающий на территории Чернопенского  сельского поселения Костромского муниципального района Костромской области, размер среднемесячного дохода которого, приходящийся на каждого члена семьи или одиноко проживающего гражданина, и приходящийся на каждого члена семьи доли совокупной стоимости имущества, находящегося в собственности членов семьи или стоимости имущества одиноко проживающего гражданина и подлежащего налогообложению, не превышает порогового значения доходов и стоимости</w:t>
      </w:r>
      <w:proofErr w:type="gramEnd"/>
      <w:r w:rsidRPr="008C18C2">
        <w:rPr>
          <w:rFonts w:ascii="Arial" w:hAnsi="Arial"/>
        </w:rPr>
        <w:t xml:space="preserve"> имущества, ежегодно устанавливаемых решением Совета депутатов Чернопенского  сельского поселения, который в случае личного обращения, предъявляет документ, удостоверяющий его личность. </w:t>
      </w:r>
    </w:p>
    <w:p w:rsidR="00886093" w:rsidRPr="008C18C2" w:rsidRDefault="00886093" w:rsidP="008C18C2">
      <w:pPr>
        <w:pStyle w:val="ab"/>
        <w:spacing w:before="0" w:after="0"/>
        <w:ind w:firstLine="709"/>
        <w:jc w:val="both"/>
        <w:rPr>
          <w:rFonts w:ascii="Arial" w:hAnsi="Arial"/>
        </w:rPr>
      </w:pPr>
      <w:r w:rsidRPr="008C18C2">
        <w:rPr>
          <w:rFonts w:ascii="Arial" w:hAnsi="Arial"/>
        </w:rPr>
        <w:t xml:space="preserve">3. От имени заявителя с запросом о предоставлении муниципальной услуги может обратиться представитель заявителя (далее также именуемый заявитель), который также в случае личного обращения, предъявляет документ, удостоверяющий его личность, представляет (прилагает к запросу) документы, подтверждающие его полномочия на обращение с запросом о предоставлении муниципальной услуги (подлинник или нотариально заверенную копию).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bCs/>
          <w:kern w:val="0"/>
          <w:sz w:val="24"/>
        </w:rPr>
      </w:pPr>
      <w:r w:rsidRPr="008C18C2">
        <w:rPr>
          <w:bCs/>
          <w:kern w:val="0"/>
          <w:sz w:val="24"/>
        </w:rPr>
        <w:t>Требования к порядку информирования о предоставлении муниципальной услуги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bCs/>
          <w:kern w:val="0"/>
          <w:sz w:val="24"/>
        </w:rPr>
      </w:pPr>
    </w:p>
    <w:p w:rsidR="00886093" w:rsidRPr="008C18C2" w:rsidRDefault="00886093" w:rsidP="008C18C2">
      <w:pPr>
        <w:pStyle w:val="a9"/>
        <w:numPr>
          <w:ilvl w:val="0"/>
          <w:numId w:val="6"/>
        </w:numPr>
        <w:tabs>
          <w:tab w:val="left" w:pos="1069"/>
        </w:tabs>
        <w:ind w:left="0" w:firstLine="709"/>
        <w:rPr>
          <w:rFonts w:cs="Times New Roman"/>
          <w:sz w:val="24"/>
          <w:szCs w:val="24"/>
        </w:rPr>
      </w:pPr>
      <w:proofErr w:type="gramStart"/>
      <w:r w:rsidRPr="008C18C2">
        <w:rPr>
          <w:rFonts w:cs="Times New Roman"/>
          <w:sz w:val="24"/>
          <w:szCs w:val="24"/>
        </w:rPr>
        <w:t>Информация о месте нахождения, графике работы, справочных телефонах  администрации, организаций, участвующих в предоставлении муниципальной услуги, а также адреса официальных сайтов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приведены в Приложении №1 к настоящему административному регламенту.</w:t>
      </w:r>
      <w:proofErr w:type="gramEnd"/>
    </w:p>
    <w:p w:rsidR="00886093" w:rsidRPr="008C18C2" w:rsidRDefault="00886093" w:rsidP="008C18C2">
      <w:pPr>
        <w:pStyle w:val="a9"/>
        <w:numPr>
          <w:ilvl w:val="0"/>
          <w:numId w:val="6"/>
        </w:numPr>
        <w:tabs>
          <w:tab w:val="left" w:pos="1069"/>
        </w:tabs>
        <w:ind w:left="0" w:firstLine="709"/>
        <w:rPr>
          <w:rFonts w:cs="Times New Roman"/>
          <w:sz w:val="24"/>
          <w:szCs w:val="24"/>
        </w:rPr>
      </w:pPr>
      <w:proofErr w:type="gramStart"/>
      <w:r w:rsidRPr="008C18C2">
        <w:rPr>
          <w:rFonts w:cs="Times New Roman"/>
          <w:sz w:val="24"/>
          <w:szCs w:val="24"/>
        </w:rPr>
        <w:t>Информация о месте нахождения, графиках работы, справочных телефонах,  адресах официальных сайтов в сети Интернет, адресах электронной почты государственных и муниципальных органов и организаций, обращение в которые необходимо для получения муниципальной услуги,  предоставляется по справочным телефонам, на официальном сайте администрации Костромского муниципального района (</w:t>
      </w:r>
      <w:proofErr w:type="spellStart"/>
      <w:r w:rsidRPr="008C18C2">
        <w:rPr>
          <w:rFonts w:cs="Times New Roman"/>
          <w:sz w:val="24"/>
          <w:szCs w:val="24"/>
        </w:rPr>
        <w:t>www</w:t>
      </w:r>
      <w:proofErr w:type="spellEnd"/>
      <w:r w:rsidRPr="008C18C2">
        <w:rPr>
          <w:rFonts w:cs="Times New Roman"/>
          <w:sz w:val="24"/>
          <w:szCs w:val="24"/>
        </w:rPr>
        <w:t>.</w:t>
      </w:r>
      <w:proofErr w:type="spellStart"/>
      <w:r w:rsidRPr="008C18C2">
        <w:rPr>
          <w:rFonts w:cs="Times New Roman"/>
          <w:sz w:val="24"/>
          <w:szCs w:val="24"/>
          <w:lang w:val="en-US"/>
        </w:rPr>
        <w:t>admkr</w:t>
      </w:r>
      <w:proofErr w:type="spellEnd"/>
      <w:r w:rsidRPr="008C18C2">
        <w:rPr>
          <w:rFonts w:cs="Times New Roman"/>
          <w:sz w:val="24"/>
          <w:szCs w:val="24"/>
        </w:rPr>
        <w:t>.</w:t>
      </w:r>
      <w:proofErr w:type="spellStart"/>
      <w:r w:rsidRPr="008C18C2">
        <w:rPr>
          <w:rFonts w:cs="Times New Roman"/>
          <w:sz w:val="24"/>
          <w:szCs w:val="24"/>
          <w:lang w:val="en-US"/>
        </w:rPr>
        <w:t>ru</w:t>
      </w:r>
      <w:proofErr w:type="spellEnd"/>
      <w:r w:rsidRPr="008C18C2">
        <w:rPr>
          <w:rFonts w:cs="Times New Roman"/>
          <w:sz w:val="24"/>
          <w:szCs w:val="24"/>
        </w:rPr>
        <w:t>) в сети Интернет, непосредственно в администрации, а также размещается в федеральной государственной информационной системе «Единый</w:t>
      </w:r>
      <w:proofErr w:type="gramEnd"/>
      <w:r w:rsidRPr="008C18C2">
        <w:rPr>
          <w:rFonts w:cs="Times New Roman"/>
          <w:sz w:val="24"/>
          <w:szCs w:val="24"/>
        </w:rPr>
        <w:t xml:space="preserve"> портал государственных и муниципальных услуг (функций)».</w:t>
      </w:r>
    </w:p>
    <w:p w:rsidR="00886093" w:rsidRPr="008C18C2" w:rsidRDefault="00886093" w:rsidP="008C18C2">
      <w:pPr>
        <w:pStyle w:val="a9"/>
        <w:numPr>
          <w:ilvl w:val="0"/>
          <w:numId w:val="6"/>
        </w:numPr>
        <w:tabs>
          <w:tab w:val="left" w:pos="1069"/>
        </w:tabs>
        <w:ind w:left="0" w:firstLine="709"/>
        <w:rPr>
          <w:rFonts w:cs="Times New Roman"/>
          <w:sz w:val="24"/>
          <w:szCs w:val="24"/>
        </w:rPr>
      </w:pPr>
      <w:r w:rsidRPr="008C18C2">
        <w:rPr>
          <w:rFonts w:cs="Times New Roman"/>
          <w:sz w:val="24"/>
          <w:szCs w:val="24"/>
        </w:rPr>
        <w:t>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телефону, по электронной почте администрации, предоставляющей муниципальную услугу, или через федеральную государственную информационную систему «Единый портал государственных и муниципальных услуг (функций)» через раздел портала «Каталог услуг/описание услуг».</w:t>
      </w:r>
    </w:p>
    <w:p w:rsidR="00886093" w:rsidRPr="008C18C2" w:rsidRDefault="00886093" w:rsidP="008C18C2">
      <w:pPr>
        <w:pStyle w:val="a9"/>
        <w:ind w:firstLine="709"/>
        <w:rPr>
          <w:rFonts w:cs="Times New Roman"/>
          <w:sz w:val="24"/>
          <w:szCs w:val="24"/>
        </w:rPr>
      </w:pPr>
      <w:r w:rsidRPr="008C18C2">
        <w:rPr>
          <w:rFonts w:cs="Times New Roman"/>
          <w:sz w:val="24"/>
          <w:szCs w:val="24"/>
        </w:rPr>
        <w:t>Информирование (консультирование) по вопросам предоставления муниципальной услуги осуществляется специалистами администрации. Консультации предоставляются по следующим вопросам:</w:t>
      </w:r>
    </w:p>
    <w:p w:rsidR="00886093" w:rsidRPr="008C18C2" w:rsidRDefault="00886093" w:rsidP="008C18C2">
      <w:pPr>
        <w:widowControl/>
        <w:tabs>
          <w:tab w:val="left" w:pos="-2127"/>
        </w:tabs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- содержание и ход предоставления муниципальной услуги;</w:t>
      </w:r>
    </w:p>
    <w:p w:rsidR="00886093" w:rsidRPr="008C18C2" w:rsidRDefault="00886093" w:rsidP="008C18C2">
      <w:pPr>
        <w:widowControl/>
        <w:tabs>
          <w:tab w:val="left" w:pos="-2127"/>
        </w:tabs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886093" w:rsidRPr="008C18C2" w:rsidRDefault="00886093" w:rsidP="008C18C2">
      <w:pPr>
        <w:widowControl/>
        <w:tabs>
          <w:tab w:val="left" w:pos="-2127"/>
        </w:tabs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lastRenderedPageBreak/>
        <w:t>- источник получения документов, необходимых для предоставления муниципальной услуги (орган государственной власти, орган местного самоуправления, организация и их местонахождение);</w:t>
      </w:r>
    </w:p>
    <w:p w:rsidR="00886093" w:rsidRPr="008C18C2" w:rsidRDefault="00886093" w:rsidP="008C18C2">
      <w:pPr>
        <w:widowControl/>
        <w:tabs>
          <w:tab w:val="left" w:pos="-2127"/>
        </w:tabs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время приема и выдачи документов специалистами администрации; </w:t>
      </w:r>
    </w:p>
    <w:p w:rsidR="00886093" w:rsidRPr="008C18C2" w:rsidRDefault="00886093" w:rsidP="008C18C2">
      <w:pPr>
        <w:widowControl/>
        <w:tabs>
          <w:tab w:val="left" w:pos="-2127"/>
        </w:tabs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- срок принятия администрацией решения о предоставлении муниципальной услуги;</w:t>
      </w:r>
    </w:p>
    <w:p w:rsidR="00886093" w:rsidRPr="008C18C2" w:rsidRDefault="00886093" w:rsidP="008C18C2">
      <w:pPr>
        <w:widowControl/>
        <w:tabs>
          <w:tab w:val="left" w:pos="1008"/>
          <w:tab w:val="left" w:pos="1260"/>
        </w:tabs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- порядок обжалования действий (бездействий) и решений, осуществляемых и принимаемых администрацией в ходе предоставления муниципальной услуги.</w:t>
      </w:r>
    </w:p>
    <w:p w:rsidR="00886093" w:rsidRPr="008C18C2" w:rsidRDefault="00886093" w:rsidP="008C18C2">
      <w:pPr>
        <w:pStyle w:val="a9"/>
        <w:ind w:firstLine="709"/>
        <w:rPr>
          <w:rFonts w:cs="Times New Roman"/>
          <w:sz w:val="24"/>
          <w:szCs w:val="24"/>
          <w:shd w:val="clear" w:color="auto" w:fill="FFFFFF"/>
        </w:rPr>
      </w:pPr>
      <w:r w:rsidRPr="008C18C2">
        <w:rPr>
          <w:rFonts w:cs="Times New Roman"/>
          <w:sz w:val="24"/>
          <w:szCs w:val="24"/>
          <w:shd w:val="clear" w:color="auto" w:fill="FFFFFF"/>
        </w:rPr>
        <w:t>Сведения о ходе предоставления муниципальной услуги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расписки, а при использовании федеральной государственной информационной системы «Единый портал государственных и муниципальных услуг (функций)» - через раздел «Личный кабинет», после прохождения процедур авторизации.</w:t>
      </w:r>
    </w:p>
    <w:p w:rsidR="00886093" w:rsidRPr="008C18C2" w:rsidRDefault="00886093" w:rsidP="008C18C2">
      <w:pPr>
        <w:pStyle w:val="a9"/>
        <w:numPr>
          <w:ilvl w:val="0"/>
          <w:numId w:val="6"/>
        </w:numPr>
        <w:tabs>
          <w:tab w:val="left" w:pos="1069"/>
        </w:tabs>
        <w:ind w:left="0" w:firstLine="709"/>
        <w:rPr>
          <w:rFonts w:cs="Times New Roman"/>
          <w:sz w:val="24"/>
          <w:szCs w:val="24"/>
        </w:rPr>
      </w:pPr>
      <w:r w:rsidRPr="008C18C2">
        <w:rPr>
          <w:rFonts w:cs="Times New Roman"/>
          <w:sz w:val="24"/>
          <w:szCs w:val="24"/>
        </w:rPr>
        <w:t>Информация по вопросам предоставления муниципальной услуги размещается:</w:t>
      </w:r>
    </w:p>
    <w:p w:rsidR="00886093" w:rsidRPr="008C18C2" w:rsidRDefault="00886093" w:rsidP="008C18C2">
      <w:pPr>
        <w:pStyle w:val="a9"/>
        <w:ind w:firstLine="709"/>
        <w:rPr>
          <w:rFonts w:cs="Times New Roman"/>
          <w:sz w:val="24"/>
          <w:szCs w:val="24"/>
        </w:rPr>
      </w:pPr>
      <w:r w:rsidRPr="008C18C2">
        <w:rPr>
          <w:rFonts w:cs="Times New Roman"/>
          <w:sz w:val="24"/>
          <w:szCs w:val="24"/>
        </w:rPr>
        <w:t>- на информационных стендах  администрации, общественных организаций, органов территориального общественного самоуправления (по согласованию);</w:t>
      </w:r>
    </w:p>
    <w:p w:rsidR="00886093" w:rsidRPr="008C18C2" w:rsidRDefault="00886093" w:rsidP="008C18C2">
      <w:pPr>
        <w:pStyle w:val="a9"/>
        <w:ind w:firstLine="709"/>
        <w:rPr>
          <w:rFonts w:cs="Times New Roman"/>
          <w:sz w:val="24"/>
          <w:szCs w:val="24"/>
        </w:rPr>
      </w:pPr>
      <w:r w:rsidRPr="008C18C2">
        <w:rPr>
          <w:rFonts w:cs="Times New Roman"/>
          <w:sz w:val="24"/>
          <w:szCs w:val="24"/>
        </w:rPr>
        <w:t>- на официальном сайте администрации Костромского муниципального района (</w:t>
      </w:r>
      <w:r w:rsidRPr="008C18C2">
        <w:rPr>
          <w:rFonts w:cs="Times New Roman"/>
          <w:sz w:val="24"/>
          <w:szCs w:val="24"/>
          <w:lang w:val="en-US"/>
        </w:rPr>
        <w:t>www</w:t>
      </w:r>
      <w:r w:rsidRPr="008C18C2">
        <w:rPr>
          <w:rFonts w:cs="Times New Roman"/>
          <w:sz w:val="24"/>
          <w:szCs w:val="24"/>
        </w:rPr>
        <w:t>.</w:t>
      </w:r>
      <w:proofErr w:type="spellStart"/>
      <w:r w:rsidRPr="008C18C2">
        <w:rPr>
          <w:rFonts w:cs="Times New Roman"/>
          <w:sz w:val="24"/>
          <w:szCs w:val="24"/>
          <w:lang w:val="en-US"/>
        </w:rPr>
        <w:t>admkr</w:t>
      </w:r>
      <w:proofErr w:type="spellEnd"/>
      <w:r w:rsidRPr="008C18C2">
        <w:rPr>
          <w:rFonts w:cs="Times New Roman"/>
          <w:sz w:val="24"/>
          <w:szCs w:val="24"/>
        </w:rPr>
        <w:t>.</w:t>
      </w:r>
      <w:proofErr w:type="spellStart"/>
      <w:r w:rsidRPr="008C18C2">
        <w:rPr>
          <w:rFonts w:cs="Times New Roman"/>
          <w:sz w:val="24"/>
          <w:szCs w:val="24"/>
          <w:lang w:val="en-US"/>
        </w:rPr>
        <w:t>ru</w:t>
      </w:r>
      <w:proofErr w:type="spellEnd"/>
      <w:r w:rsidRPr="008C18C2">
        <w:rPr>
          <w:rFonts w:cs="Times New Roman"/>
          <w:sz w:val="24"/>
          <w:szCs w:val="24"/>
        </w:rPr>
        <w:t>) в сети Интернет;</w:t>
      </w:r>
    </w:p>
    <w:p w:rsidR="00886093" w:rsidRPr="008C18C2" w:rsidRDefault="00886093" w:rsidP="008C18C2">
      <w:pPr>
        <w:pStyle w:val="a9"/>
        <w:ind w:firstLine="709"/>
        <w:rPr>
          <w:rFonts w:cs="Times New Roman"/>
          <w:sz w:val="24"/>
          <w:szCs w:val="24"/>
        </w:rPr>
      </w:pPr>
      <w:r w:rsidRPr="008C18C2">
        <w:rPr>
          <w:rFonts w:cs="Times New Roman"/>
          <w:sz w:val="24"/>
          <w:szCs w:val="24"/>
        </w:rPr>
        <w:t>- на портале государственных и муниципальных услуг Костромской области (</w:t>
      </w:r>
      <w:hyperlink r:id="rId5" w:history="1">
        <w:r w:rsidRPr="008C18C2">
          <w:rPr>
            <w:rStyle w:val="a4"/>
            <w:color w:val="auto"/>
            <w:sz w:val="24"/>
            <w:u w:val="none"/>
          </w:rPr>
          <w:t>www.gosuslugi.region.kostroma.ru</w:t>
        </w:r>
      </w:hyperlink>
      <w:r w:rsidRPr="008C18C2">
        <w:rPr>
          <w:rFonts w:cs="Times New Roman"/>
          <w:sz w:val="24"/>
          <w:szCs w:val="24"/>
        </w:rPr>
        <w:t>);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6" w:history="1">
        <w:r w:rsidRPr="008C18C2">
          <w:rPr>
            <w:rStyle w:val="a4"/>
            <w:color w:val="auto"/>
            <w:kern w:val="0"/>
            <w:sz w:val="24"/>
            <w:u w:val="none"/>
          </w:rPr>
          <w:t>www.gosuslugi.ru</w:t>
        </w:r>
      </w:hyperlink>
      <w:r w:rsidRPr="008C18C2">
        <w:rPr>
          <w:kern w:val="0"/>
          <w:sz w:val="24"/>
        </w:rPr>
        <w:t>);</w:t>
      </w:r>
    </w:p>
    <w:p w:rsidR="00886093" w:rsidRPr="008C18C2" w:rsidRDefault="00886093" w:rsidP="008C18C2">
      <w:pPr>
        <w:widowControl/>
        <w:tabs>
          <w:tab w:val="left" w:pos="993"/>
        </w:tabs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- в средствах массовой информации, в информационных материалах (брошюрах, буклетах и т.д.).</w:t>
      </w:r>
    </w:p>
    <w:p w:rsidR="00886093" w:rsidRPr="008C18C2" w:rsidRDefault="00886093" w:rsidP="008C18C2">
      <w:pPr>
        <w:pStyle w:val="a9"/>
        <w:numPr>
          <w:ilvl w:val="0"/>
          <w:numId w:val="6"/>
        </w:numPr>
        <w:tabs>
          <w:tab w:val="left" w:pos="1080"/>
          <w:tab w:val="left" w:pos="1211"/>
        </w:tabs>
        <w:ind w:left="0" w:firstLine="709"/>
        <w:rPr>
          <w:rFonts w:cs="Times New Roman"/>
          <w:sz w:val="24"/>
          <w:szCs w:val="24"/>
        </w:rPr>
      </w:pPr>
      <w:r w:rsidRPr="008C18C2">
        <w:rPr>
          <w:rFonts w:cs="Times New Roman"/>
          <w:sz w:val="24"/>
          <w:szCs w:val="24"/>
        </w:rPr>
        <w:t>Размещаемая информация содержит в том числе: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- текст административного регламента с приложениями;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- блок-схему (согласно Приложению № 2 к административному регламенту);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- порядок информирования о ходе предоставления муниципальной услуги;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bCs/>
          <w:kern w:val="0"/>
          <w:sz w:val="24"/>
        </w:rPr>
      </w:pPr>
      <w:r w:rsidRPr="008C18C2">
        <w:rPr>
          <w:bCs/>
          <w:kern w:val="0"/>
          <w:sz w:val="24"/>
        </w:rPr>
        <w:t>Глава 2.  Стандарт предоставления муниципальной услуги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bCs/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9. Наименование муниципальной услуги – признание граждан </w:t>
      </w:r>
      <w:proofErr w:type="gramStart"/>
      <w:r w:rsidRPr="008C18C2">
        <w:rPr>
          <w:kern w:val="0"/>
          <w:sz w:val="24"/>
        </w:rPr>
        <w:t>малоимущими</w:t>
      </w:r>
      <w:proofErr w:type="gramEnd"/>
      <w:r w:rsidRPr="008C18C2">
        <w:rPr>
          <w:kern w:val="0"/>
          <w:sz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 в Чернопенском сельском поселении Костромского муниципального района Костромской области.</w:t>
      </w:r>
    </w:p>
    <w:p w:rsidR="00886093" w:rsidRPr="008C18C2" w:rsidRDefault="00886093" w:rsidP="008C18C2">
      <w:pPr>
        <w:pStyle w:val="a9"/>
        <w:numPr>
          <w:ilvl w:val="0"/>
          <w:numId w:val="7"/>
        </w:numPr>
        <w:tabs>
          <w:tab w:val="left" w:pos="1080"/>
        </w:tabs>
        <w:ind w:left="0" w:firstLine="709"/>
        <w:rPr>
          <w:rFonts w:cs="Times New Roman"/>
          <w:sz w:val="24"/>
          <w:szCs w:val="24"/>
        </w:rPr>
      </w:pPr>
      <w:r w:rsidRPr="008C18C2">
        <w:rPr>
          <w:rFonts w:cs="Times New Roman"/>
          <w:sz w:val="24"/>
          <w:szCs w:val="24"/>
        </w:rPr>
        <w:t>Предоставление муниципальной услуги осуществляет администрация  Чернопенского  сельского поселения Костромского муниципального района Костромской области.</w:t>
      </w:r>
    </w:p>
    <w:p w:rsidR="00886093" w:rsidRPr="008C18C2" w:rsidRDefault="00886093" w:rsidP="008C18C2">
      <w:pPr>
        <w:pStyle w:val="a9"/>
        <w:numPr>
          <w:ilvl w:val="0"/>
          <w:numId w:val="7"/>
        </w:numPr>
        <w:tabs>
          <w:tab w:val="left" w:pos="1069"/>
        </w:tabs>
        <w:ind w:left="0" w:firstLine="709"/>
        <w:rPr>
          <w:rFonts w:cs="Times New Roman"/>
          <w:sz w:val="24"/>
          <w:szCs w:val="24"/>
        </w:rPr>
      </w:pPr>
      <w:r w:rsidRPr="008C18C2">
        <w:rPr>
          <w:rFonts w:cs="Times New Roman"/>
          <w:sz w:val="24"/>
          <w:szCs w:val="24"/>
        </w:rPr>
        <w:t>Для предоставления муниципальной  услуги заявитель обращается в следующие органы государственной власти, органы государственных внебюджетных фондов, органы местного самоуправления и организации: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а) администрацию Чернопенского  сельского поселения Костромского муниципального района для получения справки о составе семьи;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lastRenderedPageBreak/>
        <w:t xml:space="preserve">б) </w:t>
      </w:r>
      <w:r w:rsidRPr="008C18C2">
        <w:rPr>
          <w:kern w:val="0"/>
          <w:sz w:val="24"/>
          <w:shd w:val="clear" w:color="auto" w:fill="F1F9FC"/>
        </w:rPr>
        <w:t>областное государственное казенное  учреждение «Центр социальных выплат» (ОГУ «ЦСВ»)</w:t>
      </w:r>
      <w:r w:rsidRPr="008C18C2">
        <w:rPr>
          <w:kern w:val="0"/>
          <w:sz w:val="24"/>
        </w:rPr>
        <w:t xml:space="preserve"> для получения справки о размере получаемых компенсационных и социальных выплат;</w:t>
      </w:r>
    </w:p>
    <w:p w:rsidR="00886093" w:rsidRPr="008C18C2" w:rsidRDefault="00886093" w:rsidP="008C18C2">
      <w:pPr>
        <w:pStyle w:val="a7"/>
        <w:suppressAutoHyphens w:val="0"/>
        <w:snapToGrid w:val="0"/>
        <w:spacing w:after="0"/>
        <w:ind w:firstLine="709"/>
        <w:jc w:val="both"/>
        <w:rPr>
          <w:rFonts w:ascii="Arial" w:hAnsi="Arial"/>
        </w:rPr>
      </w:pPr>
      <w:proofErr w:type="gramStart"/>
      <w:r w:rsidRPr="008C18C2">
        <w:rPr>
          <w:rFonts w:ascii="Arial" w:hAnsi="Arial"/>
        </w:rPr>
        <w:t xml:space="preserve">в) </w:t>
      </w:r>
      <w:r w:rsidRPr="008C18C2">
        <w:rPr>
          <w:rFonts w:ascii="Arial" w:hAnsi="Arial"/>
          <w:shd w:val="clear" w:color="auto" w:fill="F1F9FC"/>
        </w:rPr>
        <w:t xml:space="preserve">Государственное казенное учреждение «Центр занятости населения по городу Костроме» </w:t>
      </w:r>
      <w:r w:rsidRPr="008C18C2">
        <w:rPr>
          <w:rFonts w:ascii="Arial" w:hAnsi="Arial"/>
        </w:rPr>
        <w:t>для получения справки, подтверждающей, что заявитель является безработным, справки о размере социальных выплат, предоставляемых гражданам, признанным в установленном порядке безработными);</w:t>
      </w:r>
      <w:proofErr w:type="gramEnd"/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г) Управление Пенсионного фонда Российской Федерации по </w:t>
      </w:r>
      <w:proofErr w:type="gramStart"/>
      <w:r w:rsidRPr="008C18C2">
        <w:rPr>
          <w:kern w:val="0"/>
          <w:sz w:val="24"/>
        </w:rPr>
        <w:t>г</w:t>
      </w:r>
      <w:proofErr w:type="gramEnd"/>
      <w:r w:rsidRPr="008C18C2">
        <w:rPr>
          <w:kern w:val="0"/>
          <w:sz w:val="24"/>
        </w:rPr>
        <w:t>. Костроме и Костромскому району для получения справки о суммах начисленных пенсий, доплат к ним и пособий;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hd w:val="clear" w:color="auto" w:fill="FFFFFF"/>
        </w:rPr>
      </w:pPr>
      <w:proofErr w:type="spellStart"/>
      <w:proofErr w:type="gramStart"/>
      <w:r w:rsidRPr="008C18C2">
        <w:rPr>
          <w:kern w:val="0"/>
          <w:sz w:val="24"/>
        </w:rPr>
        <w:t>д</w:t>
      </w:r>
      <w:proofErr w:type="spellEnd"/>
      <w:r w:rsidRPr="008C18C2">
        <w:rPr>
          <w:kern w:val="0"/>
          <w:sz w:val="24"/>
        </w:rPr>
        <w:t xml:space="preserve">) </w:t>
      </w:r>
      <w:r w:rsidRPr="008C18C2">
        <w:rPr>
          <w:kern w:val="0"/>
          <w:sz w:val="24"/>
          <w:shd w:val="clear" w:color="auto" w:fill="FFFFFF"/>
        </w:rPr>
        <w:t xml:space="preserve">Межрайонную инспекцию Федеральной налоговой службы № 7 по Костромской области </w:t>
      </w:r>
      <w:r w:rsidRPr="008C18C2">
        <w:rPr>
          <w:kern w:val="0"/>
          <w:sz w:val="24"/>
        </w:rPr>
        <w:t>для получения справки о том, что заявитель зарегистрирован (не зарегистрирован) в качестве индивидуального предпринимателя и налоговых деклараций о доходах, в том числе о доходах налогоплательщиков, применяющих специальные режимы налогообложения, с отметкой налоговых органов (в случае, если заявитель зарегистрирован в качестве индивидуального предпринимателя), или других документов, подтверждающих доходы за расчетный период</w:t>
      </w:r>
      <w:r w:rsidRPr="008C18C2">
        <w:rPr>
          <w:kern w:val="0"/>
          <w:sz w:val="24"/>
          <w:shd w:val="clear" w:color="auto" w:fill="FFFFFF"/>
        </w:rPr>
        <w:t>;</w:t>
      </w:r>
      <w:proofErr w:type="gramEnd"/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  <w:shd w:val="clear" w:color="auto" w:fill="FFFFFF"/>
        </w:rPr>
        <w:t xml:space="preserve">е) </w:t>
      </w:r>
      <w:r w:rsidRPr="008C18C2">
        <w:rPr>
          <w:kern w:val="0"/>
          <w:sz w:val="24"/>
        </w:rPr>
        <w:t>Управление Федеральной службы регистрации, кадастра и картографии по Костромской области для получения справки о наличии (отсутствии) жилого помещения в собственности у заявителя и членов его семьи, свидетельств</w:t>
      </w:r>
      <w:proofErr w:type="gramStart"/>
      <w:r w:rsidRPr="008C18C2">
        <w:rPr>
          <w:kern w:val="0"/>
          <w:sz w:val="24"/>
        </w:rPr>
        <w:t>а(</w:t>
      </w:r>
      <w:proofErr w:type="gramEnd"/>
      <w:r w:rsidRPr="008C18C2">
        <w:rPr>
          <w:kern w:val="0"/>
          <w:sz w:val="24"/>
        </w:rPr>
        <w:t>в) о государственной регистрации прав на недвижимое имущество либо выписки из Единого государственного реестра прав на недвижимое имущество и сделок с ним о наличии (отсутствии) в собственности гражданина и (или) членов семьи недвижимого имущества, подлежащего налогообложению;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ж) государственное предприятие Костромской области по техническому учету и инвентаризации объектов недвижимости «</w:t>
      </w:r>
      <w:proofErr w:type="spellStart"/>
      <w:r w:rsidRPr="008C18C2">
        <w:rPr>
          <w:kern w:val="0"/>
          <w:sz w:val="24"/>
        </w:rPr>
        <w:t>Ростехинвентаризация-Федеральное</w:t>
      </w:r>
      <w:proofErr w:type="spellEnd"/>
      <w:r w:rsidRPr="008C18C2">
        <w:rPr>
          <w:kern w:val="0"/>
          <w:sz w:val="24"/>
        </w:rPr>
        <w:t xml:space="preserve"> БТИ» для получения копий документов, подтверждающих стоимость недвижимого имущества (справки о стоимости жилого помещения);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proofErr w:type="spellStart"/>
      <w:r w:rsidRPr="008C18C2">
        <w:rPr>
          <w:kern w:val="0"/>
          <w:sz w:val="24"/>
        </w:rPr>
        <w:t>з</w:t>
      </w:r>
      <w:proofErr w:type="spellEnd"/>
      <w:r w:rsidRPr="008C18C2">
        <w:rPr>
          <w:kern w:val="0"/>
          <w:sz w:val="24"/>
        </w:rPr>
        <w:t>) Федеральное государственное учреждение «Земельная кадастровая палата» по Костромской области для получения выписки из кадастрового паспорта о кадастровой стоимости или нормативной цене земельного участка (при наличии в собственности гражданина и (или) членов его семьи земельных участков);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и) Управление ГИБДД УМВД России по Костромской области для получения справки, подтверждающей наличие (отсутствие) транспортног</w:t>
      </w:r>
      <w:proofErr w:type="gramStart"/>
      <w:r w:rsidRPr="008C18C2">
        <w:rPr>
          <w:kern w:val="0"/>
          <w:sz w:val="24"/>
        </w:rPr>
        <w:t>о(</w:t>
      </w:r>
      <w:proofErr w:type="spellStart"/>
      <w:proofErr w:type="gramEnd"/>
      <w:r w:rsidRPr="008C18C2">
        <w:rPr>
          <w:kern w:val="0"/>
          <w:sz w:val="24"/>
        </w:rPr>
        <w:t>ых</w:t>
      </w:r>
      <w:proofErr w:type="spellEnd"/>
      <w:r w:rsidRPr="008C18C2">
        <w:rPr>
          <w:kern w:val="0"/>
          <w:sz w:val="24"/>
        </w:rPr>
        <w:t>) средства (средств) в собственности гражданина и (или) членов его семьи, подлежащих налогообложению;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к) организации, имеющие лицензию на осуществление оценочной деятельности для получения документов, подтверждающих оценку стоимости имущества, подлежащего налогообложению.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proofErr w:type="gramStart"/>
      <w:r w:rsidRPr="008C18C2">
        <w:rPr>
          <w:kern w:val="0"/>
          <w:sz w:val="24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</w:t>
      </w:r>
      <w:proofErr w:type="gramEnd"/>
      <w:r w:rsidRPr="008C18C2">
        <w:rPr>
          <w:kern w:val="0"/>
          <w:sz w:val="24"/>
        </w:rPr>
        <w:t xml:space="preserve">, </w:t>
      </w:r>
      <w:proofErr w:type="gramStart"/>
      <w:r w:rsidRPr="008C18C2">
        <w:rPr>
          <w:kern w:val="0"/>
          <w:sz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Российской Федерации от 06 мая 2011 года № 352, Перечень услуг, которые являются необходимыми и обязательными для </w:t>
      </w:r>
      <w:r w:rsidRPr="008C18C2">
        <w:rPr>
          <w:kern w:val="0"/>
          <w:sz w:val="24"/>
        </w:rPr>
        <w:lastRenderedPageBreak/>
        <w:t>предоставления исполнительными органами государственной власти Костромской области государственных услуг и предоставляются организациями, участвующими в предоставлении государственных услуг, утвержденный постановлением администрации Костромской области от 15</w:t>
      </w:r>
      <w:proofErr w:type="gramEnd"/>
      <w:r w:rsidRPr="008C18C2">
        <w:rPr>
          <w:kern w:val="0"/>
          <w:sz w:val="24"/>
        </w:rPr>
        <w:t xml:space="preserve"> </w:t>
      </w:r>
      <w:proofErr w:type="gramStart"/>
      <w:r w:rsidRPr="008C18C2">
        <w:rPr>
          <w:kern w:val="0"/>
          <w:sz w:val="24"/>
        </w:rPr>
        <w:t xml:space="preserve">августа 2011 года № 301-а, Перечень услуг, которые являются необходимыми и обязательными для предоставления муниципальных услуг, утвержденный Решением Совета депутатов Чернопенского  сельского поселения Костромского муниципального района Костромской области от 31.05.2012г. № 29. </w:t>
      </w:r>
      <w:proofErr w:type="gramEnd"/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Результат предоставления муниципальной услуги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12. Результатами предоставления муниципальной услуги является принятие решения: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а) о признании граждан </w:t>
      </w:r>
      <w:proofErr w:type="gramStart"/>
      <w:r w:rsidRPr="008C18C2">
        <w:rPr>
          <w:kern w:val="0"/>
          <w:sz w:val="24"/>
        </w:rPr>
        <w:t>малоимущими</w:t>
      </w:r>
      <w:proofErr w:type="gramEnd"/>
      <w:r w:rsidRPr="008C18C2">
        <w:rPr>
          <w:kern w:val="0"/>
          <w:sz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 в Чернопенском сельском поселении Костромского муниципального района Костромской области;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б) об отказе в признании граждан </w:t>
      </w:r>
      <w:proofErr w:type="gramStart"/>
      <w:r w:rsidRPr="008C18C2">
        <w:rPr>
          <w:kern w:val="0"/>
          <w:sz w:val="24"/>
        </w:rPr>
        <w:t>малоимущими</w:t>
      </w:r>
      <w:proofErr w:type="gramEnd"/>
      <w:r w:rsidRPr="008C18C2">
        <w:rPr>
          <w:kern w:val="0"/>
          <w:sz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 в Чернопенском сельском поселении Костромского муниципального района Костромской области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13. Процедура предоставления муниципальной услуги завершается получением заявителем одного из следующих документов: </w:t>
      </w:r>
    </w:p>
    <w:p w:rsidR="00886093" w:rsidRPr="008C18C2" w:rsidRDefault="00886093" w:rsidP="008C18C2">
      <w:pPr>
        <w:pStyle w:val="ac"/>
        <w:numPr>
          <w:ilvl w:val="2"/>
          <w:numId w:val="2"/>
        </w:numPr>
        <w:tabs>
          <w:tab w:val="left" w:pos="720"/>
          <w:tab w:val="left" w:pos="1440"/>
        </w:tabs>
        <w:suppressAutoHyphens w:val="0"/>
        <w:spacing w:line="240" w:lineRule="auto"/>
        <w:ind w:firstLine="709"/>
        <w:rPr>
          <w:rFonts w:ascii="Arial" w:hAnsi="Arial" w:cs="Times New Roman"/>
          <w:kern w:val="0"/>
          <w:sz w:val="24"/>
          <w:szCs w:val="24"/>
        </w:rPr>
      </w:pPr>
      <w:r w:rsidRPr="008C18C2">
        <w:rPr>
          <w:rFonts w:ascii="Arial" w:hAnsi="Arial" w:cs="Times New Roman"/>
          <w:kern w:val="0"/>
          <w:sz w:val="24"/>
          <w:szCs w:val="24"/>
        </w:rPr>
        <w:t xml:space="preserve">а) постановления администрации Чернопенского сельского поселения о признании гражданина </w:t>
      </w:r>
      <w:proofErr w:type="gramStart"/>
      <w:r w:rsidRPr="008C18C2">
        <w:rPr>
          <w:rFonts w:ascii="Arial" w:hAnsi="Arial" w:cs="Times New Roman"/>
          <w:kern w:val="0"/>
          <w:sz w:val="24"/>
          <w:szCs w:val="24"/>
        </w:rPr>
        <w:t>малоимущим</w:t>
      </w:r>
      <w:proofErr w:type="gramEnd"/>
      <w:r w:rsidRPr="008C18C2">
        <w:rPr>
          <w:rFonts w:ascii="Arial" w:hAnsi="Arial" w:cs="Times New Roman"/>
          <w:kern w:val="0"/>
          <w:sz w:val="24"/>
          <w:szCs w:val="24"/>
        </w:rPr>
        <w:t xml:space="preserve"> в целях постановки на учет в качестве нуждающегося в жилом помещении, предоставляемом по договору социального найма в Чернопенском сельском поселении Костромского муниципального района Костромской области;</w:t>
      </w:r>
    </w:p>
    <w:p w:rsidR="00886093" w:rsidRPr="008C18C2" w:rsidRDefault="00886093" w:rsidP="008C18C2">
      <w:pPr>
        <w:pStyle w:val="ac"/>
        <w:numPr>
          <w:ilvl w:val="2"/>
          <w:numId w:val="2"/>
        </w:numPr>
        <w:tabs>
          <w:tab w:val="left" w:pos="720"/>
          <w:tab w:val="left" w:pos="1440"/>
        </w:tabs>
        <w:suppressAutoHyphens w:val="0"/>
        <w:spacing w:line="240" w:lineRule="auto"/>
        <w:ind w:firstLine="709"/>
        <w:rPr>
          <w:rFonts w:ascii="Arial" w:hAnsi="Arial" w:cs="Times New Roman"/>
          <w:kern w:val="0"/>
          <w:sz w:val="24"/>
          <w:szCs w:val="24"/>
        </w:rPr>
      </w:pPr>
      <w:r w:rsidRPr="008C18C2">
        <w:rPr>
          <w:rFonts w:ascii="Arial" w:hAnsi="Arial" w:cs="Times New Roman"/>
          <w:kern w:val="0"/>
          <w:sz w:val="24"/>
          <w:szCs w:val="24"/>
        </w:rPr>
        <w:t xml:space="preserve">б) письма администрации Чернопенского  сельского поселения об отказе в признании гражданина </w:t>
      </w:r>
      <w:proofErr w:type="gramStart"/>
      <w:r w:rsidRPr="008C18C2">
        <w:rPr>
          <w:rFonts w:ascii="Arial" w:hAnsi="Arial" w:cs="Times New Roman"/>
          <w:kern w:val="0"/>
          <w:sz w:val="24"/>
          <w:szCs w:val="24"/>
        </w:rPr>
        <w:t>малоимущим</w:t>
      </w:r>
      <w:proofErr w:type="gramEnd"/>
      <w:r w:rsidRPr="008C18C2">
        <w:rPr>
          <w:rFonts w:ascii="Arial" w:hAnsi="Arial" w:cs="Times New Roman"/>
          <w:kern w:val="0"/>
          <w:sz w:val="24"/>
          <w:szCs w:val="24"/>
        </w:rPr>
        <w:t xml:space="preserve"> в целях постановки на учет в качестве нуждающегося в жилом помещении, предоставляемом по договору социального найма в Чернопенском сельском поселении Костромского муниципального района Костромской области.</w:t>
      </w:r>
    </w:p>
    <w:p w:rsidR="00886093" w:rsidRPr="008C18C2" w:rsidRDefault="00886093" w:rsidP="008C18C2">
      <w:pPr>
        <w:pStyle w:val="ac"/>
        <w:numPr>
          <w:ilvl w:val="2"/>
          <w:numId w:val="2"/>
        </w:numPr>
        <w:tabs>
          <w:tab w:val="left" w:pos="720"/>
          <w:tab w:val="left" w:pos="1440"/>
        </w:tabs>
        <w:suppressAutoHyphens w:val="0"/>
        <w:spacing w:line="240" w:lineRule="auto"/>
        <w:ind w:firstLine="709"/>
        <w:rPr>
          <w:rFonts w:ascii="Arial" w:hAnsi="Arial"/>
          <w:kern w:val="0"/>
          <w:sz w:val="24"/>
          <w:szCs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Общий срок предоставления муниципальной услуги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14. Общий срок предоставления муниципальной услуги включает срок межведомственного взаимодействия органов власти и организаций в процессе предоставления муниципальной услуги и не может превышать 30 рабочих  дней.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15. Предоставление муниципальной услуги осуществляется в соответствии </w:t>
      </w:r>
      <w:proofErr w:type="gramStart"/>
      <w:r w:rsidRPr="008C18C2">
        <w:rPr>
          <w:kern w:val="0"/>
          <w:sz w:val="24"/>
        </w:rPr>
        <w:t>с</w:t>
      </w:r>
      <w:proofErr w:type="gramEnd"/>
      <w:r w:rsidRPr="008C18C2">
        <w:rPr>
          <w:kern w:val="0"/>
          <w:sz w:val="24"/>
        </w:rPr>
        <w:t xml:space="preserve">: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а) Жилищным кодексом Российской Федерации от 29.12.2004 № 188-ФЗ (Собрание законодательства РФ от 03.01.2005 № 1 (часть 1) ст. 14);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б)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 от 6 октября 2003 г. № 40 ст. 3822);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в) Законом Костромской области от 19 декабря 2005 года № 345-ЗКО «О порядке признания граждан малоимущими в целях постановки на учет в качестве </w:t>
      </w:r>
      <w:r w:rsidRPr="008C18C2">
        <w:rPr>
          <w:kern w:val="0"/>
          <w:sz w:val="24"/>
        </w:rPr>
        <w:lastRenderedPageBreak/>
        <w:t>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области» («СП – нормативные документы», № 1, 23.12.2005);</w:t>
      </w:r>
    </w:p>
    <w:p w:rsidR="00886093" w:rsidRPr="008C18C2" w:rsidRDefault="00886093" w:rsidP="008C18C2">
      <w:pPr>
        <w:widowControl/>
        <w:tabs>
          <w:tab w:val="left" w:pos="0"/>
        </w:tabs>
        <w:suppressAutoHyphens w:val="0"/>
        <w:autoSpaceDE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г) Уставом Чернопенского сельского поселения Костромского муниципального района Костромской области, утвержденным решением Совета депутатов Чернопенского сельского поселения Костромского муниципального района от 18.11.2005 № 3  (в </w:t>
      </w:r>
      <w:proofErr w:type="spellStart"/>
      <w:r w:rsidRPr="008C18C2">
        <w:rPr>
          <w:kern w:val="0"/>
          <w:sz w:val="24"/>
        </w:rPr>
        <w:t>ред</w:t>
      </w:r>
      <w:proofErr w:type="spellEnd"/>
      <w:r w:rsidRPr="008C18C2">
        <w:rPr>
          <w:kern w:val="0"/>
          <w:sz w:val="24"/>
        </w:rPr>
        <w:t xml:space="preserve"> .решения Совета депутатов от </w:t>
      </w:r>
      <w:proofErr w:type="spellStart"/>
      <w:proofErr w:type="gramStart"/>
      <w:r w:rsidRPr="008C18C2">
        <w:rPr>
          <w:kern w:val="0"/>
          <w:sz w:val="24"/>
        </w:rPr>
        <w:t>от</w:t>
      </w:r>
      <w:proofErr w:type="spellEnd"/>
      <w:proofErr w:type="gramEnd"/>
      <w:r w:rsidRPr="008C18C2">
        <w:rPr>
          <w:kern w:val="0"/>
          <w:sz w:val="24"/>
        </w:rPr>
        <w:t xml:space="preserve"> 29 декабря 2011 г. № 66) (опубликовано в газете «Чернопенский вестник» от 13.02.2012 г. № 2);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proofErr w:type="spellStart"/>
      <w:r w:rsidRPr="008C18C2">
        <w:rPr>
          <w:kern w:val="0"/>
          <w:sz w:val="24"/>
        </w:rPr>
        <w:t>д</w:t>
      </w:r>
      <w:proofErr w:type="spellEnd"/>
      <w:r w:rsidRPr="008C18C2">
        <w:rPr>
          <w:kern w:val="0"/>
          <w:sz w:val="24"/>
        </w:rPr>
        <w:t>) настоящим административным регламентом.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pStyle w:val="ab"/>
        <w:spacing w:before="0" w:after="0"/>
        <w:ind w:firstLine="709"/>
        <w:jc w:val="both"/>
        <w:rPr>
          <w:rFonts w:ascii="Arial" w:hAnsi="Arial"/>
        </w:rPr>
      </w:pPr>
      <w:r w:rsidRPr="008C18C2">
        <w:rPr>
          <w:rFonts w:ascii="Arial" w:hAnsi="Arial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886093" w:rsidRPr="008C18C2" w:rsidRDefault="00886093" w:rsidP="008C18C2">
      <w:pPr>
        <w:pStyle w:val="ab"/>
        <w:spacing w:before="0" w:after="0"/>
        <w:ind w:firstLine="709"/>
        <w:jc w:val="both"/>
        <w:rPr>
          <w:rFonts w:ascii="Arial" w:hAnsi="Arial"/>
        </w:rPr>
      </w:pPr>
    </w:p>
    <w:p w:rsidR="00886093" w:rsidRPr="008C18C2" w:rsidRDefault="00886093" w:rsidP="008C18C2">
      <w:pPr>
        <w:pStyle w:val="ab"/>
        <w:tabs>
          <w:tab w:val="left" w:pos="1440"/>
        </w:tabs>
        <w:spacing w:before="0" w:after="0"/>
        <w:ind w:firstLine="709"/>
        <w:jc w:val="both"/>
        <w:rPr>
          <w:rFonts w:ascii="Arial" w:hAnsi="Arial"/>
        </w:rPr>
      </w:pPr>
      <w:r w:rsidRPr="008C18C2">
        <w:rPr>
          <w:rFonts w:ascii="Arial" w:hAnsi="Arial"/>
        </w:rPr>
        <w:t>16. Перечень документов, необходимых для предоставления муниципальной услуги, подлежащих представлению заявителем:</w:t>
      </w:r>
    </w:p>
    <w:p w:rsidR="00886093" w:rsidRPr="008C18C2" w:rsidRDefault="00886093" w:rsidP="008C18C2">
      <w:pPr>
        <w:pStyle w:val="ab"/>
        <w:tabs>
          <w:tab w:val="left" w:pos="1440"/>
        </w:tabs>
        <w:spacing w:before="0" w:after="0"/>
        <w:ind w:firstLine="709"/>
        <w:jc w:val="both"/>
        <w:rPr>
          <w:rFonts w:ascii="Arial" w:hAnsi="Arial"/>
        </w:rPr>
      </w:pPr>
      <w:r w:rsidRPr="008C18C2">
        <w:rPr>
          <w:rFonts w:ascii="Arial" w:hAnsi="Arial"/>
        </w:rPr>
        <w:t xml:space="preserve"> а) заявление о признании гражданина малоимущим по установленной форме согласно Приложению № 3 к настоящему административному регламенту;</w:t>
      </w:r>
    </w:p>
    <w:p w:rsidR="00886093" w:rsidRPr="008C18C2" w:rsidRDefault="00886093" w:rsidP="008C18C2">
      <w:pPr>
        <w:widowControl/>
        <w:tabs>
          <w:tab w:val="left" w:pos="1211"/>
          <w:tab w:val="left" w:pos="1491"/>
        </w:tabs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Для определения размера дохода, приходящегося на каждого члена семьи или одиноко проживающего гражданина, к заявлению о признании гражданина </w:t>
      </w:r>
      <w:proofErr w:type="gramStart"/>
      <w:r w:rsidRPr="008C18C2">
        <w:rPr>
          <w:kern w:val="0"/>
          <w:sz w:val="24"/>
        </w:rPr>
        <w:t>малоимущим</w:t>
      </w:r>
      <w:proofErr w:type="gramEnd"/>
      <w:r w:rsidRPr="008C18C2">
        <w:rPr>
          <w:kern w:val="0"/>
          <w:sz w:val="24"/>
        </w:rPr>
        <w:t xml:space="preserve"> прилагаются:</w:t>
      </w:r>
    </w:p>
    <w:p w:rsidR="00886093" w:rsidRPr="008C18C2" w:rsidRDefault="00886093" w:rsidP="008C18C2">
      <w:pPr>
        <w:widowControl/>
        <w:tabs>
          <w:tab w:val="left" w:pos="1211"/>
          <w:tab w:val="left" w:pos="1491"/>
        </w:tabs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б) справка о составе семьи гражданина – заявителя;</w:t>
      </w:r>
    </w:p>
    <w:p w:rsidR="00886093" w:rsidRPr="008C18C2" w:rsidRDefault="00886093" w:rsidP="008C18C2">
      <w:pPr>
        <w:widowControl/>
        <w:tabs>
          <w:tab w:val="left" w:pos="1211"/>
          <w:tab w:val="left" w:pos="1491"/>
        </w:tabs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в) документы, подтверждающие размер заработной платы, стипендии, суммы уплачиваемых (получаемых) алиментов, начисленных пенсий, доплат к ним и пособий;</w:t>
      </w:r>
    </w:p>
    <w:p w:rsidR="00886093" w:rsidRPr="008C18C2" w:rsidRDefault="00886093" w:rsidP="008C18C2">
      <w:pPr>
        <w:widowControl/>
        <w:tabs>
          <w:tab w:val="left" w:pos="1211"/>
          <w:tab w:val="left" w:pos="1491"/>
        </w:tabs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г) копия справки из органа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886093" w:rsidRPr="008C18C2" w:rsidRDefault="00886093" w:rsidP="008C18C2">
      <w:pPr>
        <w:widowControl/>
        <w:tabs>
          <w:tab w:val="left" w:pos="1211"/>
          <w:tab w:val="left" w:pos="1491"/>
        </w:tabs>
        <w:suppressAutoHyphens w:val="0"/>
        <w:ind w:firstLine="709"/>
        <w:jc w:val="both"/>
        <w:rPr>
          <w:kern w:val="0"/>
          <w:sz w:val="24"/>
        </w:rPr>
      </w:pPr>
      <w:proofErr w:type="spellStart"/>
      <w:r w:rsidRPr="008C18C2">
        <w:rPr>
          <w:kern w:val="0"/>
          <w:sz w:val="24"/>
        </w:rPr>
        <w:t>д</w:t>
      </w:r>
      <w:proofErr w:type="spellEnd"/>
      <w:r w:rsidRPr="008C18C2">
        <w:rPr>
          <w:kern w:val="0"/>
          <w:sz w:val="24"/>
        </w:rPr>
        <w:t>) копия документа о выплатах, производимых органом службы занятости по месту жительства гражданина;</w:t>
      </w:r>
    </w:p>
    <w:p w:rsidR="00886093" w:rsidRPr="008C18C2" w:rsidRDefault="00886093" w:rsidP="008C18C2">
      <w:pPr>
        <w:widowControl/>
        <w:tabs>
          <w:tab w:val="left" w:pos="1211"/>
          <w:tab w:val="left" w:pos="1491"/>
        </w:tabs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 е) копии налоговых деклараций о доходах, в том числе о доходах налогоплательщиков, применяющих специальные режимы налогообложения, с отметкой налоговых органов, или другие документы, подтверждающие доходы за расчетный период;</w:t>
      </w:r>
    </w:p>
    <w:p w:rsidR="00886093" w:rsidRPr="008C18C2" w:rsidRDefault="00886093" w:rsidP="008C18C2">
      <w:pPr>
        <w:widowControl/>
        <w:tabs>
          <w:tab w:val="left" w:pos="1211"/>
          <w:tab w:val="left" w:pos="1491"/>
        </w:tabs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Для определения стоимости имущества, находящегося в собственности членов семьи или одиноко проживающего гражданина и подлежащего налогообложению, к заявлению о признании гражданина малоимущим прилагаются:</w:t>
      </w:r>
    </w:p>
    <w:p w:rsidR="00886093" w:rsidRPr="008C18C2" w:rsidRDefault="00886093" w:rsidP="008C18C2">
      <w:pPr>
        <w:widowControl/>
        <w:tabs>
          <w:tab w:val="left" w:pos="1211"/>
          <w:tab w:val="left" w:pos="1491"/>
        </w:tabs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ж) копии документов о наличии (отсутствии) в собственности гражданина и (или) членов его семьи недвижимого имущества, подлежащего налогообложению:</w:t>
      </w:r>
    </w:p>
    <w:p w:rsidR="00886093" w:rsidRPr="008C18C2" w:rsidRDefault="00886093" w:rsidP="008C18C2">
      <w:pPr>
        <w:widowControl/>
        <w:tabs>
          <w:tab w:val="left" w:pos="1211"/>
          <w:tab w:val="left" w:pos="1491"/>
        </w:tabs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- правоустанавливающий (</w:t>
      </w:r>
      <w:proofErr w:type="spellStart"/>
      <w:r w:rsidRPr="008C18C2">
        <w:rPr>
          <w:kern w:val="0"/>
          <w:sz w:val="24"/>
        </w:rPr>
        <w:t>правоудостоверяющий</w:t>
      </w:r>
      <w:proofErr w:type="spellEnd"/>
      <w:r w:rsidRPr="008C18C2">
        <w:rPr>
          <w:kern w:val="0"/>
          <w:sz w:val="24"/>
        </w:rPr>
        <w:t>) документ на объекты недвижимости, в том числе: выписка из Единого государственного реестра прав на недвижимое имущество и сделок с ним; свидетельство о праве собственности на земельный участок; договор аренды; договор купли-продажи; свидетельство о праве на наследство; судебный акт, вступивший в законную силу; иной документ, подтверждающий наличие права);</w:t>
      </w:r>
    </w:p>
    <w:p w:rsidR="00886093" w:rsidRPr="008C18C2" w:rsidRDefault="00886093" w:rsidP="008C18C2">
      <w:pPr>
        <w:widowControl/>
        <w:tabs>
          <w:tab w:val="left" w:pos="0"/>
        </w:tabs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- копии документов, подтверждающих стоимость недвижимого имущества;</w:t>
      </w:r>
    </w:p>
    <w:p w:rsidR="00886093" w:rsidRPr="008C18C2" w:rsidRDefault="00886093" w:rsidP="008C18C2">
      <w:pPr>
        <w:widowControl/>
        <w:tabs>
          <w:tab w:val="left" w:pos="0"/>
        </w:tabs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- копии документов о кадастровой стоимости или нормативной цене земли;</w:t>
      </w:r>
    </w:p>
    <w:p w:rsidR="00886093" w:rsidRPr="008C18C2" w:rsidRDefault="00886093" w:rsidP="008C18C2">
      <w:pPr>
        <w:widowControl/>
        <w:tabs>
          <w:tab w:val="left" w:pos="0"/>
        </w:tabs>
        <w:suppressAutoHyphens w:val="0"/>
        <w:ind w:firstLine="709"/>
        <w:jc w:val="both"/>
        <w:rPr>
          <w:kern w:val="0"/>
          <w:sz w:val="24"/>
        </w:rPr>
      </w:pPr>
      <w:proofErr w:type="spellStart"/>
      <w:r w:rsidRPr="008C18C2">
        <w:rPr>
          <w:kern w:val="0"/>
          <w:sz w:val="24"/>
        </w:rPr>
        <w:t>з</w:t>
      </w:r>
      <w:proofErr w:type="spellEnd"/>
      <w:r w:rsidRPr="008C18C2">
        <w:rPr>
          <w:kern w:val="0"/>
          <w:sz w:val="24"/>
        </w:rPr>
        <w:t>) при наличии в собственности гражданина и (или) членов его семьи транспортного средства (средств), подлежащего налогообложению:</w:t>
      </w:r>
    </w:p>
    <w:p w:rsidR="00886093" w:rsidRPr="008C18C2" w:rsidRDefault="00886093" w:rsidP="008C18C2">
      <w:pPr>
        <w:widowControl/>
        <w:tabs>
          <w:tab w:val="left" w:pos="0"/>
        </w:tabs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- копия паспорта транспортного средства (средств);</w:t>
      </w:r>
    </w:p>
    <w:p w:rsidR="00886093" w:rsidRPr="008C18C2" w:rsidRDefault="00886093" w:rsidP="008C18C2">
      <w:pPr>
        <w:widowControl/>
        <w:tabs>
          <w:tab w:val="left" w:pos="0"/>
        </w:tabs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lastRenderedPageBreak/>
        <w:t>- копи документов, подтверждающих стоимость транспортного средства (средств).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17. Документы, предоставляемые заявителем, должны соответствовать следующим требованиям: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тексты документов написаны разборчиво;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фамилия, имя и отчества (при наличии) заявителя, его адрес места жительства, телефон (если есть) написаны полностью;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в документах нет подчисток, приписок, зачеркнутых слов и иных неоговоренных исправлений;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документы не исполнены карандашом;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документы не имеют серьезных повреждений, наличие которых допускает многозначность истолкования содержания.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специально оговоренных случаях). В отношении предъявляемых документов специалист заверяет копию документа на основании подлинника этого документа.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18.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запросе о предоставлении муниципальной услуги должна быть нотариально удостоверена.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19. 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системы «Единый портал государственных и муниципальных услуг (функций)» путем запуска получения муниципальной услуги в разделе «Личный кабинет».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Костромской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tabs>
          <w:tab w:val="left" w:pos="0"/>
        </w:tabs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20. Перечень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представить:</w:t>
      </w:r>
    </w:p>
    <w:p w:rsidR="00886093" w:rsidRPr="008C18C2" w:rsidRDefault="00886093" w:rsidP="008C18C2">
      <w:pPr>
        <w:widowControl/>
        <w:tabs>
          <w:tab w:val="left" w:pos="1211"/>
          <w:tab w:val="left" w:pos="1491"/>
        </w:tabs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а) справка о составе семьи гражданина – заявителя;</w:t>
      </w:r>
    </w:p>
    <w:p w:rsidR="00886093" w:rsidRPr="008C18C2" w:rsidRDefault="00886093" w:rsidP="008C18C2">
      <w:pPr>
        <w:widowControl/>
        <w:tabs>
          <w:tab w:val="left" w:pos="1211"/>
          <w:tab w:val="left" w:pos="1491"/>
        </w:tabs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б) копия справки из органа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886093" w:rsidRPr="008C18C2" w:rsidRDefault="00886093" w:rsidP="008C18C2">
      <w:pPr>
        <w:widowControl/>
        <w:tabs>
          <w:tab w:val="left" w:pos="1211"/>
          <w:tab w:val="left" w:pos="1491"/>
        </w:tabs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в) копия документа о выплатах, производимых органом службы занятости по месту жительства гражданина;</w:t>
      </w:r>
    </w:p>
    <w:p w:rsidR="00886093" w:rsidRPr="008C18C2" w:rsidRDefault="00886093" w:rsidP="008C18C2">
      <w:pPr>
        <w:widowControl/>
        <w:tabs>
          <w:tab w:val="left" w:pos="1211"/>
          <w:tab w:val="left" w:pos="1491"/>
        </w:tabs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 е) копии налоговых деклараций о доходах, в том числе о доходах налогоплательщиков, применяющих специальные режимы налогообложения, с отметкой налоговых органов, или другие документы, подтверждающие доходы за расчетный период;</w:t>
      </w:r>
    </w:p>
    <w:p w:rsidR="00886093" w:rsidRPr="008C18C2" w:rsidRDefault="00886093" w:rsidP="008C18C2">
      <w:pPr>
        <w:widowControl/>
        <w:tabs>
          <w:tab w:val="left" w:pos="1211"/>
          <w:tab w:val="left" w:pos="1491"/>
        </w:tabs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ж) выписка из Единого государственного реестра прав на недвижимое имущество и сделок с ним;</w:t>
      </w:r>
    </w:p>
    <w:p w:rsidR="00886093" w:rsidRPr="008C18C2" w:rsidRDefault="00886093" w:rsidP="008C18C2">
      <w:pPr>
        <w:widowControl/>
        <w:tabs>
          <w:tab w:val="left" w:pos="1211"/>
          <w:tab w:val="left" w:pos="1491"/>
        </w:tabs>
        <w:suppressAutoHyphens w:val="0"/>
        <w:ind w:firstLine="709"/>
        <w:jc w:val="both"/>
        <w:rPr>
          <w:kern w:val="0"/>
          <w:sz w:val="24"/>
        </w:rPr>
      </w:pPr>
      <w:proofErr w:type="spellStart"/>
      <w:r w:rsidRPr="008C18C2">
        <w:rPr>
          <w:kern w:val="0"/>
          <w:sz w:val="24"/>
        </w:rPr>
        <w:lastRenderedPageBreak/>
        <w:t>з</w:t>
      </w:r>
      <w:proofErr w:type="spellEnd"/>
      <w:r w:rsidRPr="008C18C2">
        <w:rPr>
          <w:kern w:val="0"/>
          <w:sz w:val="24"/>
        </w:rPr>
        <w:t>) выписка из кадастрового паспорта о кадастровой стоимости или нормативной цене земельного участка.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21. В соответствии с требованиями пунктов 1 и 2 части 1 статьи 7 Федерального Закона «Об организации предоставления государственных и муниципальных услуг» установлен запрет требовать от заявителя: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proofErr w:type="gramStart"/>
      <w:r w:rsidRPr="008C18C2">
        <w:rPr>
          <w:kern w:val="0"/>
          <w:sz w:val="24"/>
        </w:rPr>
        <w:t>-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</w:t>
      </w:r>
      <w:proofErr w:type="gramEnd"/>
      <w:r w:rsidRPr="008C18C2">
        <w:rPr>
          <w:kern w:val="0"/>
          <w:sz w:val="24"/>
        </w:rPr>
        <w:t xml:space="preserve">, </w:t>
      </w:r>
      <w:proofErr w:type="gramStart"/>
      <w:r w:rsidRPr="008C18C2">
        <w:rPr>
          <w:kern w:val="0"/>
          <w:sz w:val="24"/>
        </w:rPr>
        <w:t xml:space="preserve">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«Об организации предоставления государственных и муниципальных услуг» перечень документов. </w:t>
      </w:r>
      <w:proofErr w:type="gramEnd"/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22. В приеме документов, необходимых для предоставления муниципальной услуги, отказывается по следующим основаниям: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а) представленные заявителем документы не соответствуют требованиям, установленным пунктом 17 настоящего административного регламента;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б) в представленных заявителем документах содержатся противоречивые сведения;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в) запрос подан лицом, не имеющим полномочий на представительство заявителя;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г) 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Исчерпывающий перечень оснований для отказа в предоставлении муниципальной услуги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pStyle w:val="ab"/>
        <w:spacing w:before="0" w:after="0"/>
        <w:ind w:firstLine="709"/>
        <w:jc w:val="both"/>
        <w:rPr>
          <w:rFonts w:ascii="Arial" w:hAnsi="Arial"/>
        </w:rPr>
      </w:pPr>
      <w:r w:rsidRPr="008C18C2">
        <w:rPr>
          <w:rFonts w:ascii="Arial" w:hAnsi="Arial"/>
        </w:rPr>
        <w:t xml:space="preserve">23. В предоставлении муниципальной услуги отказывается в случае: </w:t>
      </w:r>
    </w:p>
    <w:p w:rsidR="00886093" w:rsidRPr="008C18C2" w:rsidRDefault="00886093" w:rsidP="008C18C2">
      <w:pPr>
        <w:pStyle w:val="ConsPlusNormal"/>
        <w:widowControl/>
        <w:tabs>
          <w:tab w:val="left" w:pos="0"/>
        </w:tabs>
        <w:suppressAutoHyphens w:val="0"/>
        <w:ind w:firstLine="709"/>
        <w:jc w:val="both"/>
        <w:rPr>
          <w:rFonts w:cs="Times New Roman"/>
          <w:bCs/>
          <w:sz w:val="24"/>
          <w:szCs w:val="24"/>
        </w:rPr>
      </w:pPr>
      <w:r w:rsidRPr="008C18C2">
        <w:rPr>
          <w:rFonts w:cs="Times New Roman"/>
          <w:bCs/>
          <w:sz w:val="24"/>
          <w:szCs w:val="24"/>
        </w:rPr>
        <w:t>а) непредставления или представления неполного комплекта документов, указанных в настоящем административном регламенте;</w:t>
      </w:r>
    </w:p>
    <w:p w:rsidR="00886093" w:rsidRPr="008C18C2" w:rsidRDefault="00886093" w:rsidP="008C18C2">
      <w:pPr>
        <w:pStyle w:val="ac"/>
        <w:tabs>
          <w:tab w:val="left" w:pos="-2268"/>
        </w:tabs>
        <w:suppressAutoHyphens w:val="0"/>
        <w:spacing w:line="240" w:lineRule="auto"/>
        <w:ind w:firstLine="709"/>
        <w:rPr>
          <w:rFonts w:ascii="Arial" w:hAnsi="Arial"/>
          <w:kern w:val="0"/>
          <w:sz w:val="24"/>
          <w:szCs w:val="24"/>
        </w:rPr>
      </w:pPr>
      <w:r w:rsidRPr="008C18C2">
        <w:rPr>
          <w:rFonts w:ascii="Arial" w:hAnsi="Arial"/>
          <w:kern w:val="0"/>
          <w:sz w:val="24"/>
          <w:szCs w:val="24"/>
        </w:rPr>
        <w:t xml:space="preserve">б) представления документов, которые не подтверждают право гражданина на признание </w:t>
      </w:r>
      <w:proofErr w:type="gramStart"/>
      <w:r w:rsidRPr="008C18C2">
        <w:rPr>
          <w:rFonts w:ascii="Arial" w:hAnsi="Arial"/>
          <w:kern w:val="0"/>
          <w:sz w:val="24"/>
          <w:szCs w:val="24"/>
        </w:rPr>
        <w:t>малоимущим</w:t>
      </w:r>
      <w:proofErr w:type="gramEnd"/>
      <w:r w:rsidRPr="008C18C2">
        <w:rPr>
          <w:rFonts w:ascii="Arial" w:hAnsi="Arial"/>
          <w:kern w:val="0"/>
          <w:sz w:val="24"/>
          <w:szCs w:val="24"/>
        </w:rPr>
        <w:t>;</w:t>
      </w:r>
    </w:p>
    <w:p w:rsidR="00886093" w:rsidRPr="008C18C2" w:rsidRDefault="00886093" w:rsidP="008C18C2">
      <w:pPr>
        <w:pStyle w:val="ac"/>
        <w:tabs>
          <w:tab w:val="left" w:pos="-2268"/>
        </w:tabs>
        <w:suppressAutoHyphens w:val="0"/>
        <w:spacing w:line="240" w:lineRule="auto"/>
        <w:ind w:firstLine="709"/>
        <w:rPr>
          <w:rFonts w:ascii="Arial" w:hAnsi="Arial"/>
          <w:kern w:val="0"/>
          <w:sz w:val="24"/>
          <w:szCs w:val="24"/>
        </w:rPr>
      </w:pPr>
      <w:r w:rsidRPr="008C18C2">
        <w:rPr>
          <w:rFonts w:ascii="Arial" w:hAnsi="Arial"/>
          <w:kern w:val="0"/>
          <w:sz w:val="24"/>
          <w:szCs w:val="24"/>
        </w:rPr>
        <w:t>в) превышения порогового значения дохода или порогового значения стоимости имущества, находящегося в собственности членов семьи или одиноко проживающего гражданина и подлежащего налогообложению.</w:t>
      </w:r>
    </w:p>
    <w:p w:rsidR="00886093" w:rsidRPr="008C18C2" w:rsidRDefault="00886093" w:rsidP="008C18C2">
      <w:pPr>
        <w:pStyle w:val="ac"/>
        <w:tabs>
          <w:tab w:val="left" w:pos="-2268"/>
        </w:tabs>
        <w:suppressAutoHyphens w:val="0"/>
        <w:spacing w:line="240" w:lineRule="auto"/>
        <w:ind w:firstLine="709"/>
        <w:rPr>
          <w:rFonts w:ascii="Arial" w:hAnsi="Arial"/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Перечень услуг, необходимых и обязательных для предоставления муниципальной услуги, в том числе сведения о документе (документах), </w:t>
      </w:r>
      <w:r w:rsidRPr="008C18C2">
        <w:rPr>
          <w:kern w:val="0"/>
          <w:sz w:val="24"/>
        </w:rPr>
        <w:lastRenderedPageBreak/>
        <w:t>выдаваемом (выдаваемых) организациями, участвующими в предоставлении муниципальной услуги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24. Услугами, необходимыми и обязательными для предоставления муниципальной услуги, являются:</w:t>
      </w:r>
    </w:p>
    <w:p w:rsidR="00886093" w:rsidRPr="008C18C2" w:rsidRDefault="00886093" w:rsidP="008C18C2">
      <w:pPr>
        <w:pStyle w:val="ac"/>
        <w:tabs>
          <w:tab w:val="left" w:pos="-2268"/>
        </w:tabs>
        <w:suppressAutoHyphens w:val="0"/>
        <w:spacing w:line="240" w:lineRule="auto"/>
        <w:ind w:firstLine="709"/>
        <w:rPr>
          <w:rFonts w:ascii="Arial" w:hAnsi="Arial"/>
          <w:kern w:val="0"/>
          <w:sz w:val="24"/>
          <w:szCs w:val="24"/>
        </w:rPr>
      </w:pPr>
      <w:r w:rsidRPr="008C18C2">
        <w:rPr>
          <w:rFonts w:ascii="Arial" w:hAnsi="Arial"/>
          <w:kern w:val="0"/>
          <w:sz w:val="24"/>
          <w:szCs w:val="24"/>
        </w:rPr>
        <w:t>а) получение документов, подтверждающих размер заработной платы, стипендии, суммы уплачиваемых (получаемых) алиментов, начисленных пенсий, доплат к ним и пособий;</w:t>
      </w:r>
    </w:p>
    <w:p w:rsidR="00886093" w:rsidRPr="008C18C2" w:rsidRDefault="00886093" w:rsidP="008C18C2">
      <w:pPr>
        <w:pStyle w:val="ac"/>
        <w:numPr>
          <w:ilvl w:val="2"/>
          <w:numId w:val="2"/>
        </w:numPr>
        <w:tabs>
          <w:tab w:val="left" w:pos="540"/>
          <w:tab w:val="left" w:pos="1440"/>
        </w:tabs>
        <w:suppressAutoHyphens w:val="0"/>
        <w:spacing w:line="240" w:lineRule="auto"/>
        <w:ind w:firstLine="709"/>
        <w:rPr>
          <w:rFonts w:ascii="Arial" w:hAnsi="Arial"/>
          <w:kern w:val="0"/>
          <w:sz w:val="24"/>
          <w:szCs w:val="24"/>
        </w:rPr>
      </w:pPr>
      <w:r w:rsidRPr="008C18C2">
        <w:rPr>
          <w:rFonts w:ascii="Arial" w:hAnsi="Arial"/>
          <w:kern w:val="0"/>
          <w:sz w:val="24"/>
          <w:szCs w:val="24"/>
        </w:rPr>
        <w:t>б) получение документа, подтверждающего стоимость недвижимого имущества;</w:t>
      </w:r>
    </w:p>
    <w:p w:rsidR="00886093" w:rsidRPr="008C18C2" w:rsidRDefault="00886093" w:rsidP="008C18C2">
      <w:pPr>
        <w:pStyle w:val="ac"/>
        <w:tabs>
          <w:tab w:val="left" w:pos="-2268"/>
        </w:tabs>
        <w:suppressAutoHyphens w:val="0"/>
        <w:spacing w:line="240" w:lineRule="auto"/>
        <w:ind w:firstLine="709"/>
        <w:rPr>
          <w:rFonts w:ascii="Arial" w:hAnsi="Arial"/>
          <w:kern w:val="0"/>
          <w:sz w:val="24"/>
          <w:szCs w:val="24"/>
        </w:rPr>
      </w:pPr>
      <w:r w:rsidRPr="008C18C2">
        <w:rPr>
          <w:rFonts w:ascii="Arial" w:hAnsi="Arial"/>
          <w:kern w:val="0"/>
          <w:sz w:val="24"/>
          <w:szCs w:val="24"/>
        </w:rPr>
        <w:t>в) получение документа о наличии (отсутствии) в собственности гражданина и (или) членов его семьи транспортного средства (средств), подлежащего налогообложению;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г) получение документов, подтверждающих стоимость транспортного средства (транспортных средств).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25. Муниципальная услуга предоставляется бесплатно.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26. Максимальный срок ожидания в очереди при подаче запроса для предоставления муниципальной услуги, не должен превышать 15 минут.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27. Максимальный срок ожидания в очереди при получении результата предоставления муниципальной услуги не должен превышать 15 минут.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28. Срок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не должен превышать 15 минут, а при подаче запроса в электронной форме – не позднее следующего рабочего дня </w:t>
      </w:r>
      <w:proofErr w:type="gramStart"/>
      <w:r w:rsidRPr="008C18C2">
        <w:rPr>
          <w:kern w:val="0"/>
          <w:sz w:val="24"/>
        </w:rPr>
        <w:t>с даты формирования</w:t>
      </w:r>
      <w:proofErr w:type="gramEnd"/>
      <w:r w:rsidRPr="008C18C2">
        <w:rPr>
          <w:kern w:val="0"/>
          <w:sz w:val="24"/>
        </w:rPr>
        <w:t xml:space="preserve"> запроса.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29. Регистрация запроса, поданного заявителем лично, посредством почтового отправления или в электронной форме осуществляется в соответствии с пунктами 37 – 47 Главы 3 настоящего административного регламента.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8C18C2">
        <w:rPr>
          <w:kern w:val="0"/>
          <w:sz w:val="24"/>
        </w:rPr>
        <w:t>мультимедийной</w:t>
      </w:r>
      <w:proofErr w:type="spellEnd"/>
      <w:r w:rsidRPr="008C18C2">
        <w:rPr>
          <w:kern w:val="0"/>
          <w:sz w:val="24"/>
        </w:rPr>
        <w:t xml:space="preserve"> информации о порядке предоставления таких услуг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    30. Помещения органа, предоставляющего муниципальную услугу, должны  быть оборудованы  средствами пожаротушения.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Требования к местам для ожидания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31. Места ожидания должны соответствовать комфортным условиям для заявителей и оптимальным условиям работы специалистов.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Места ожидания в очереди на предоставление или получение документов должны быть оборудованы стульями, кресельными секциями, скамьями или </w:t>
      </w:r>
      <w:proofErr w:type="spellStart"/>
      <w:r w:rsidRPr="008C18C2">
        <w:rPr>
          <w:kern w:val="0"/>
          <w:sz w:val="24"/>
        </w:rPr>
        <w:t>банкетками</w:t>
      </w:r>
      <w:proofErr w:type="spellEnd"/>
      <w:r w:rsidRPr="008C18C2">
        <w:rPr>
          <w:kern w:val="0"/>
          <w:sz w:val="24"/>
        </w:rPr>
        <w:t xml:space="preserve">. Количество мест ожидания определяется исходя из фактической нагрузки и возможностей для их размещения в здании, но не может составлять менее 5 мест.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Требования к местам приема заявителей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32. Прием заявителей осуществляется в специально выделенных для этих целей помещениях.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Прием всего комплекта документов, необходимых для предоставления муниципальной услуги, и выдача документов/информации по окончании предоставления муниципальной услуги осуществляются в одном кабинете.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lastRenderedPageBreak/>
        <w:t xml:space="preserve">Каждое рабочее место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При организации рабочих мест должна быть предусмотрена возможность свободного входа и выхода специалистов из помещения при необходимости.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Требования к местам для информирования заявителей, получения информации и заполнения необходимых документов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33. Места информирования, предназначенные для ознакомления заявителей с информационными материалами, оборудуются: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информационными стендами;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стульями, столами;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образцами заполнения документов, бланками запросов и канцелярскими принадлежностями.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Требования к размещению и оформлению визуальной, текстовой и </w:t>
      </w:r>
      <w:proofErr w:type="spellStart"/>
      <w:r w:rsidRPr="008C18C2">
        <w:rPr>
          <w:kern w:val="0"/>
          <w:sz w:val="24"/>
        </w:rPr>
        <w:t>мультимедийной</w:t>
      </w:r>
      <w:proofErr w:type="spellEnd"/>
      <w:r w:rsidRPr="008C18C2">
        <w:rPr>
          <w:kern w:val="0"/>
          <w:sz w:val="24"/>
        </w:rPr>
        <w:t xml:space="preserve"> информации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Интернет-сайт администрации Костромского муниципального района должен: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предоставлять пользователям возможность распечатки бланков запросов, направления обращения и получения ответа в электронном виде.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Показатели доступности и качества муниципальной услуги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34. Количество взаимодействий заявителя с должностными лицами при предоставлении муниципальной услуги и их продолжительность – не более 2 раз продолжительностью не более 15 минут.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35. 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bCs/>
          <w:kern w:val="0"/>
          <w:sz w:val="24"/>
        </w:rPr>
      </w:pPr>
      <w:r w:rsidRPr="008C18C2">
        <w:rPr>
          <w:bCs/>
          <w:kern w:val="0"/>
          <w:sz w:val="24"/>
        </w:rPr>
        <w:t>Глава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bCs/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36. Предоставление муниципальной услуги включает в себя следующие этапы и административные процедуры: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а) Прием и регистрация запроса и документов (сведений).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б) Истребование документов (сведений), необходимых для предоставления муниципальной услуги, и находящихся в распоряжении других органов и организаций.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в) Экспертиза документов (сведений), необходимых для предоставления муниципальной услуги. </w:t>
      </w:r>
    </w:p>
    <w:p w:rsidR="00886093" w:rsidRPr="008C18C2" w:rsidRDefault="00886093" w:rsidP="008C18C2">
      <w:pPr>
        <w:widowControl/>
        <w:suppressAutoHyphens w:val="0"/>
        <w:autoSpaceDE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г) Принятие решения о предоставлении муниципальной услуги либо об отказе в предоставлении муниципальной услуги.</w:t>
      </w:r>
    </w:p>
    <w:p w:rsidR="00886093" w:rsidRPr="008C18C2" w:rsidRDefault="00886093" w:rsidP="008C18C2">
      <w:pPr>
        <w:widowControl/>
        <w:suppressAutoHyphens w:val="0"/>
        <w:autoSpaceDE w:val="0"/>
        <w:ind w:firstLine="709"/>
        <w:jc w:val="both"/>
        <w:rPr>
          <w:kern w:val="0"/>
          <w:sz w:val="24"/>
        </w:rPr>
      </w:pPr>
      <w:proofErr w:type="spellStart"/>
      <w:r w:rsidRPr="008C18C2">
        <w:rPr>
          <w:kern w:val="0"/>
          <w:sz w:val="24"/>
        </w:rPr>
        <w:t>д</w:t>
      </w:r>
      <w:proofErr w:type="spellEnd"/>
      <w:r w:rsidRPr="008C18C2">
        <w:rPr>
          <w:kern w:val="0"/>
          <w:sz w:val="24"/>
        </w:rPr>
        <w:t>) Выдача заявителю результата предоставления муниципальной услуги.</w:t>
      </w:r>
    </w:p>
    <w:p w:rsidR="00886093" w:rsidRPr="008C18C2" w:rsidRDefault="00886093" w:rsidP="008C18C2">
      <w:pPr>
        <w:widowControl/>
        <w:suppressAutoHyphens w:val="0"/>
        <w:autoSpaceDE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pStyle w:val="ab"/>
        <w:shd w:val="clear" w:color="auto" w:fill="F5F5F5"/>
        <w:spacing w:before="0" w:after="0"/>
        <w:ind w:firstLine="709"/>
        <w:jc w:val="both"/>
        <w:rPr>
          <w:rFonts w:ascii="Arial" w:hAnsi="Arial"/>
        </w:rPr>
      </w:pPr>
      <w:r w:rsidRPr="008C18C2">
        <w:rPr>
          <w:rFonts w:ascii="Arial" w:hAnsi="Arial"/>
        </w:rPr>
        <w:t>Прием и регистрация запроса и документов (сведений)</w:t>
      </w:r>
    </w:p>
    <w:p w:rsidR="00886093" w:rsidRPr="008C18C2" w:rsidRDefault="00886093" w:rsidP="008C18C2">
      <w:pPr>
        <w:pStyle w:val="ab"/>
        <w:shd w:val="clear" w:color="auto" w:fill="F5F5F5"/>
        <w:spacing w:before="0" w:after="0"/>
        <w:ind w:firstLine="709"/>
        <w:jc w:val="both"/>
        <w:rPr>
          <w:rFonts w:ascii="Arial" w:hAnsi="Arial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lastRenderedPageBreak/>
        <w:t xml:space="preserve">37. Основанием для начала процедуры приема и регистрации запроса и документов (сведений), необходимых для предоставления муниципальной услуги, является личное обращение заявителя в администрацию либо поступление указанных документов по почте или посредством телекоммуникационных сетей.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38. При получении запроса со всеми документами по почте специалист, ответственный за делопроизводство, регистрирует поступление запроса и предоставленных документов в соответствии с установленными в администрации правилами делопроизводства и передает их специалисту, ответственному за прием и регистрацию запроса и документов (сведений) (далее – специалист, ответственный за прием документов).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39. Специалист, ответственный за прием документов устанавливает предмет обращения, а при личном обращении – устанавливает личность заявителя путем проверки документа, удостоверяющего личность.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40. Специалист, ответственный за прием документов, проверяет соответствие представленных документов требованиям, установленным пунктом 17 настоящего административного регламента.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41. В случае наличия всех необходимых документов и соответствия их требованиям настоящего административного регламента, специалист, ответственный за прием документов: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а) в случае личного обращения: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если представлены копии необходимых документов: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фамилии, имени и отчества (при наличии);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если копии необходимых документов не представлены: производит копирование документов, делает на них надпись об их соответствии подлинным экземплярам, заверяет своей подписью с указанием фамилии, имени и отчества (при наличии);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вносит запись о приеме запроса в соответствующий журнал регистрации (книгу учета запросов),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оформляет в двух экземплярах расписку в получении документов (сведений) от заявителя, ставит штамп с указанием даты и номера регистрации запроса и заверяет личной подписью каждый экземпляр расписки;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передает заявителю на подпись оба экземпляра расписки в получении документов (сведений), первый экземпляр расписки в получении документов (сведений) оставляет у заявителя, второй экземпляр расписки приобщает к пакету представленных документов (сведений);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информирует заявителя о сроках и способах получения муниципальной услуги.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б) в случае поступления документов по почте передает оформленный экземпляр расписки специалисту, ответственному за делопроизводство, для отправки по почте в течение 1 рабочего дня.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lastRenderedPageBreak/>
        <w:t xml:space="preserve">В случае наличия оснований для отказа в приеме документов, установленных настоящим административным регламентом, специалист, ответственный за прием документов: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- оформляет в двух экземплярах мотивированный отказ с указанием причин отказа;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передает уполномоченному должностному лицу для заверения личной подписью и печатью каждого экземпляра мотивированного отказа;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вносит запись о выдаче мотивированного отказа в соответствующий журнал регистрации (книгу учета запросов), в АИС (при наличии);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передает заявителю на подпись оба экземпляра мотивированного отказа, первый экземпляр оставляет у заявителя, второй экземпляр сканирует и заносит электронный образ документа в учетную карточку обращения электронного журнала регистрации обращений АИС (при наличии технических возможностей), второй экземпляр мотивированного отказа передает в архив для хранения в соответствии с установленными правилами хранения документов.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42. Специалист, ответственный за прием документов: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комплектует запрос и представленные заявителем документы (сведения) в дело в установленном в администрации порядке делопроизводства, в том числе в образе электронных документов (при наличии технических возможностей);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передает дело заявителя специалисту, ответственному за истребование документов (сведений), необходимых для предоставления муниципальной услуги, и находящихся в распоряжении других органов и организаций (далее – специалист, ответственный за истребование документов);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вносит в АИС сведения о выполнении административной процедуры (при наличии технических возможностей).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Срок исполнения административной процедуры – 1 рабочий день.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Особенности приема запроса и документов (сведений), полученных от заявителя в форме электронного документа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43. В случае получения запроса и документов (сведений), подписанных электронной подписью заявителя, посредством федеральной государственной информационной системы «Единый портал государственных и муниципальных услуг (функций) специалист, ответственный за прием документов: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proofErr w:type="gramStart"/>
      <w:r w:rsidRPr="008C18C2">
        <w:rPr>
          <w:kern w:val="0"/>
          <w:sz w:val="24"/>
        </w:rPr>
        <w:t xml:space="preserve">- 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 </w:t>
      </w:r>
      <w:proofErr w:type="gramEnd"/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проверяет наличие и соответствие представленных документов требованиям, установленным настоящим административным регламентом.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44. При наличии всех необходимых документов и соответствия их требованиям к заполнению и оформлению, специалист, ответственный за прием документов: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делает отметку в соответствующий журнал регистрации (книге учета запросов) и в АИС (при наличии технических возможностей);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–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 Электронная расписка выдается посредством отправки соответствующего статуса в раздел «Личный кабинет»;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lastRenderedPageBreak/>
        <w:t xml:space="preserve">- оформляет запрос и электронные образы полученных от заявителя документов на бумажных носителях, визирует их.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45. При нарушении требований, установленных к заполнению и оформлению запроса и прилагаемых к нему документов, специалист, ответственный за прием документов: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«Личный кабинет».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46. В случае наличия оснований для отказа в приеме документов, установленных настоящим административным регламентом, и требования заявителем предоставления ему мотивированного отказа, специалист, ответственный за прием документов: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готовит проект мотивированного отказ с указанием причин отказа, передает его на подпись уполномоченному должностному лицу для подписания с использованием электронной подписью;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пересылает заявителю мотивированный отказ, подписанный электронной подписью уполномоченным должностным лицом посредством отправки соответствующего статуса в раздел «Личный кабинет»;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вносит запись о выдаче мотивированного отказа в соответствующий журнал регистрации (книгу учета запросов), в АИС (при наличии технических возможностей);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по желанию заявителя оформляет расписку в приеме запроса и документов (сведений) либо мотивированный отказ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47. Специалист, ответственный за прием документов: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комплектует запрос и представленные заявителем документы (сведения) в дело в установленном порядке делопроизводства, в том числе в образе электронных документов (при наличии технических возможностей)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передает дело заявителя специалисту, ответственному за истребование документов;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вносит в АИС сведения о выполнении административной процедуры (при наличии технических возможностей).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Срок исполнения административной процедуры – не позднее 1 рабочего дня, следующего за днем получения запроса.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48.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является получение личного дела заявителя специалистом, ответственным за истребование документов.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49. При наличии документов и сведений, необходимых для предоставления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50. Специалист, ответственный за истребование документов: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lastRenderedPageBreak/>
        <w:t xml:space="preserve">- при поступлении ответов на запросы от органов и организаций доукомплектовывает личное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вносит содержащуюся в них информацию (сведения) в АИС (при наличии технических возможностей);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передает личное дело заявителя специалисту, ответственному за экспертизу документов (сведений);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вносит в АИС сведения о выполнении административной процедуры (при наличии технических возможностей).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Срок исполнения указанной административной процедуры – 6 рабочих дней.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Экспертиза документов (сведений), необходимых для предоставления муниципальной услуги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51. Основанием для начала процедуры проведения экспертизы документов (сведений), необходимых для предоставления муниципальной услуги, является получение личного дела заявителя специалистом, ответственным за экспертизу.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52. Специалист, ответственный за экспертизу: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а) устанавливает принадлежность заявителя к категории граждан, имеющих право на получение муниципальной услуги;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б) устанавливает полноту представленных документов в соответствии с требованиями настоящего административного регламента на основании заявления, и соответствие представленных документов требованиям, установленным настоящим административным регламентом.</w:t>
      </w:r>
    </w:p>
    <w:p w:rsidR="00886093" w:rsidRPr="008C18C2" w:rsidRDefault="00886093" w:rsidP="008C18C2">
      <w:pPr>
        <w:widowControl/>
        <w:suppressAutoHyphens w:val="0"/>
        <w:autoSpaceDE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в) проверяет наличие у заявителя полномочия на право обращения с запросом о предоставлении муниципальной услуги (в случае, когда с запросом обращается представитель заявителя).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г) производит расчет размера дохода и стоимости имущества, приходящегося на каждого члена семьи;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proofErr w:type="spellStart"/>
      <w:r w:rsidRPr="008C18C2">
        <w:rPr>
          <w:kern w:val="0"/>
          <w:sz w:val="24"/>
        </w:rPr>
        <w:t>д</w:t>
      </w:r>
      <w:proofErr w:type="spellEnd"/>
      <w:r w:rsidRPr="008C18C2">
        <w:rPr>
          <w:kern w:val="0"/>
          <w:sz w:val="24"/>
        </w:rPr>
        <w:t>) формирует учетное дело, в котором содержатся все представленные заявителем документы.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53. </w:t>
      </w:r>
      <w:proofErr w:type="gramStart"/>
      <w:r w:rsidRPr="008C18C2">
        <w:rPr>
          <w:kern w:val="0"/>
          <w:sz w:val="24"/>
        </w:rPr>
        <w:t>При установлении отсутствия оснований для отказа в предоставлении муниципальной услуги, предусмотренных настоящим административным регламентом, специалист, ответственный за экспертизу документов, осуществляет подготовку проекта постановления администрации Чернопенского  сельского поселения о признании гражданина малоимущим в целях постановки на учет в качестве нуждающегося в жилом помещении, предоставляемом по договору социального найма (далее – проект постановления).</w:t>
      </w:r>
      <w:proofErr w:type="gramEnd"/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54. </w:t>
      </w:r>
      <w:proofErr w:type="gramStart"/>
      <w:r w:rsidRPr="008C18C2">
        <w:rPr>
          <w:kern w:val="0"/>
          <w:sz w:val="24"/>
        </w:rPr>
        <w:t>При наличии оснований для отказа в предоставлении муниципальной услуги, предусмотренных настоящим административным регламентом, специалист, ответственный за экспертизу документов, осуществляет подготовку проекта письма администрации Чернопенского  сельского поселения об отказе в признании гражданина малоимущим в целях постановки на учет в качестве нуждающегося в жилом помещении, предоставляемом по договору социального найма в Чернопенском сельском поселении Костромского муниципального района Костромской области (далее – проект письма</w:t>
      </w:r>
      <w:proofErr w:type="gramEnd"/>
      <w:r w:rsidRPr="008C18C2">
        <w:rPr>
          <w:kern w:val="0"/>
          <w:sz w:val="24"/>
        </w:rPr>
        <w:t>) (Приложение № 4).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55. Специалист, ответственный за экспертизу документов, передает на согласование проект постановления или проект письма вместе с заявлением и документами заявителя главе Чернопенского  сельского поселения для принятия решения.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lastRenderedPageBreak/>
        <w:t>56. Максимальный срок выполнения административной процедуры составляет 14 рабочих дней.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Принятие решения о предоставлении муниципальной услуги либо об отказе в предоставлении муниципальной услуги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57. Основанием для начала административной процедуры принятия решения о предоставлении муниципальной услуги (об отказе в предоставлении муниципальной услуги) является получение главой Чернопенского  сельского поселения проекта  постановления или проекта письма, а также личного дела заявителя.    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58. Глава Чернопенского  сельского поселения Костромского муниципального района Костромской области определяет правомерность предоставления (отказа в предоставлении) муниципальной услуги.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59. Если проект постановления или проект письма не соответствуют действующему законодательству, Глава Чернопенского  сельского поселения возвращает их специалисту, подготовившему проекты, для доработки с указанием причины возврата. 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60. В случае соответствия проекта постановления или проекта письма глава Чернопенского сельского поселения подписывает представленный проект постановления или проект письма и передает соответствующие подписанные документы специалисту, ответственному за выдачу заявителю результата предоставления муниципальной услуги.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61. Максимальный срок исполнения указанной административной процедуры -  5 рабочих дней.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Выдача заявителю результата предоставления муниципальной услуги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62. </w:t>
      </w:r>
      <w:proofErr w:type="gramStart"/>
      <w:r w:rsidRPr="008C18C2">
        <w:rPr>
          <w:kern w:val="0"/>
          <w:sz w:val="24"/>
        </w:rPr>
        <w:t>Основанием для начала процедуры выдачи заявителю результата предоставления муниципальной услуги является получение специалистом, ответственным за выдачу заявителю результата предоставления муниципальной услуги, подписанного постановления администрации Чернопенского  сельского поселения о признании гражданина малоимущим в целях постановки на учет в качестве нуждающегося в жилом помещении, предоставляемом по договору социального найма (письма администрации Чернопенского  сельского поселения об отказе в признании гражданина малоимущим в целях</w:t>
      </w:r>
      <w:proofErr w:type="gramEnd"/>
      <w:r w:rsidRPr="008C18C2">
        <w:rPr>
          <w:kern w:val="0"/>
          <w:sz w:val="24"/>
        </w:rPr>
        <w:t xml:space="preserve"> постановки на учет в качестве нуждающегося в жилом помещении, предоставляемом по договору социального найма в Чернопенском сельском поселении Костромского муниципального района Костромской области) и комплект документов (личное дело) заявителя.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63. Специалист, ответственный, за выдачу заявителю результата предоставления муниципальной услуги, в зависимости от способа обращения и получения результатов муниципальной услуги, избранных заявителем (представителем заявителя):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- уведомляет заявителя об окончании хода предоставления муниципальной  услуги посредством направления заявителю (представителю заявителя) любым из способов (телефон, электронная почта, почта, факс), указанных в запросе;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proofErr w:type="gramStart"/>
      <w:r w:rsidRPr="008C18C2">
        <w:rPr>
          <w:kern w:val="0"/>
          <w:sz w:val="24"/>
        </w:rPr>
        <w:t xml:space="preserve">- вручает (направляет) заявителю постановление администрации Чернопенского  сельского поселения о признании гражданина малоимущим в целях постановки на учет в качестве нуждающегося в жилом помещении, предоставляемом по договору социального найма (письмо администрации Чернопенского  сельского поселения об отказе в признании гражданина </w:t>
      </w:r>
      <w:r w:rsidRPr="008C18C2">
        <w:rPr>
          <w:kern w:val="0"/>
          <w:sz w:val="24"/>
        </w:rPr>
        <w:lastRenderedPageBreak/>
        <w:t>малоимущим в целях постановки на учет в качестве нуждающегося в жилом помещении, предоставляемом по договору социального найма в Чернопенском сельском поселении Костромского</w:t>
      </w:r>
      <w:proofErr w:type="gramEnd"/>
      <w:r w:rsidRPr="008C18C2">
        <w:rPr>
          <w:kern w:val="0"/>
          <w:sz w:val="24"/>
        </w:rPr>
        <w:t xml:space="preserve"> муниципального района Костромской области) на бумажном носителе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 - вносит в АИС сведения о выполнении административной процедуры (при наличии технических возможностей);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- передает личное дело заявителя специалисту, ответственному за делопроизводство, для последующей его регистрации и передачи в архив.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Срок исполнения указанной административной процедуры – 4 рабочих дня.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Глава 4. </w:t>
      </w:r>
      <w:proofErr w:type="gramStart"/>
      <w:r w:rsidRPr="008C18C2">
        <w:rPr>
          <w:kern w:val="0"/>
          <w:sz w:val="24"/>
        </w:rPr>
        <w:t>Контроль за</w:t>
      </w:r>
      <w:proofErr w:type="gramEnd"/>
      <w:r w:rsidRPr="008C18C2">
        <w:rPr>
          <w:kern w:val="0"/>
          <w:sz w:val="24"/>
        </w:rPr>
        <w:t xml:space="preserve"> исполнением административного регламента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pStyle w:val="a9"/>
        <w:tabs>
          <w:tab w:val="left" w:pos="1069"/>
        </w:tabs>
        <w:ind w:firstLine="709"/>
        <w:rPr>
          <w:rFonts w:cs="Times New Roman"/>
          <w:sz w:val="24"/>
          <w:szCs w:val="24"/>
        </w:rPr>
      </w:pPr>
      <w:r w:rsidRPr="008C18C2">
        <w:rPr>
          <w:rFonts w:cs="Times New Roman"/>
          <w:sz w:val="24"/>
          <w:szCs w:val="24"/>
        </w:rPr>
        <w:t xml:space="preserve">64. Глава Чернопенского  сельского поселения осуществляет текущий </w:t>
      </w:r>
      <w:proofErr w:type="gramStart"/>
      <w:r w:rsidRPr="008C18C2">
        <w:rPr>
          <w:rFonts w:cs="Times New Roman"/>
          <w:sz w:val="24"/>
          <w:szCs w:val="24"/>
        </w:rPr>
        <w:t>контроль за</w:t>
      </w:r>
      <w:proofErr w:type="gramEnd"/>
      <w:r w:rsidRPr="008C18C2">
        <w:rPr>
          <w:rFonts w:cs="Times New Roman"/>
          <w:sz w:val="24"/>
          <w:szCs w:val="24"/>
        </w:rPr>
        <w:t xml:space="preserve"> соблюдением последовательности и сроков административных действий и административных процедур в ходе предоставления муниципальной услуги.</w:t>
      </w:r>
    </w:p>
    <w:p w:rsidR="00886093" w:rsidRPr="008C18C2" w:rsidRDefault="00886093" w:rsidP="008C18C2">
      <w:pPr>
        <w:pStyle w:val="a9"/>
        <w:numPr>
          <w:ilvl w:val="0"/>
          <w:numId w:val="8"/>
        </w:numPr>
        <w:tabs>
          <w:tab w:val="left" w:pos="1080"/>
        </w:tabs>
        <w:ind w:left="0" w:firstLine="709"/>
        <w:rPr>
          <w:rFonts w:cs="Times New Roman"/>
          <w:sz w:val="24"/>
          <w:szCs w:val="24"/>
        </w:rPr>
      </w:pPr>
      <w:r w:rsidRPr="008C18C2">
        <w:rPr>
          <w:rFonts w:cs="Times New Roman"/>
          <w:sz w:val="24"/>
          <w:szCs w:val="24"/>
        </w:rPr>
        <w:t>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886093" w:rsidRPr="008C18C2" w:rsidRDefault="00886093" w:rsidP="008C18C2">
      <w:pPr>
        <w:pStyle w:val="a9"/>
        <w:numPr>
          <w:ilvl w:val="0"/>
          <w:numId w:val="8"/>
        </w:numPr>
        <w:tabs>
          <w:tab w:val="left" w:pos="1069"/>
        </w:tabs>
        <w:ind w:left="0" w:firstLine="709"/>
        <w:rPr>
          <w:rFonts w:cs="Times New Roman"/>
          <w:sz w:val="24"/>
          <w:szCs w:val="24"/>
        </w:rPr>
      </w:pPr>
      <w:r w:rsidRPr="008C18C2">
        <w:rPr>
          <w:rFonts w:cs="Times New Roman"/>
          <w:sz w:val="24"/>
          <w:szCs w:val="24"/>
        </w:rPr>
        <w:t xml:space="preserve">Проверки могут быть плановыми (осуществляться на основании полугодовых или годовых планов работы администрации) и внеплановыми. </w:t>
      </w:r>
    </w:p>
    <w:p w:rsidR="00886093" w:rsidRPr="008C18C2" w:rsidRDefault="00886093" w:rsidP="008C18C2">
      <w:pPr>
        <w:widowControl/>
        <w:tabs>
          <w:tab w:val="left" w:pos="-2127"/>
        </w:tabs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886093" w:rsidRPr="008C18C2" w:rsidRDefault="00886093" w:rsidP="008C18C2">
      <w:pPr>
        <w:pStyle w:val="a9"/>
        <w:numPr>
          <w:ilvl w:val="0"/>
          <w:numId w:val="8"/>
        </w:numPr>
        <w:tabs>
          <w:tab w:val="left" w:pos="1080"/>
        </w:tabs>
        <w:ind w:left="0" w:firstLine="709"/>
        <w:rPr>
          <w:rFonts w:cs="Times New Roman"/>
          <w:sz w:val="24"/>
          <w:szCs w:val="24"/>
        </w:rPr>
      </w:pPr>
      <w:r w:rsidRPr="008C18C2">
        <w:rPr>
          <w:rFonts w:cs="Times New Roman"/>
          <w:sz w:val="24"/>
          <w:szCs w:val="24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886093" w:rsidRPr="008C18C2" w:rsidRDefault="00886093" w:rsidP="008C18C2">
      <w:pPr>
        <w:pStyle w:val="a9"/>
        <w:numPr>
          <w:ilvl w:val="0"/>
          <w:numId w:val="8"/>
        </w:numPr>
        <w:tabs>
          <w:tab w:val="left" w:pos="1080"/>
        </w:tabs>
        <w:ind w:left="0" w:firstLine="709"/>
        <w:rPr>
          <w:rFonts w:cs="Times New Roman"/>
          <w:sz w:val="24"/>
          <w:szCs w:val="24"/>
        </w:rPr>
      </w:pPr>
      <w:r w:rsidRPr="008C18C2">
        <w:rPr>
          <w:rFonts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86093" w:rsidRPr="008C18C2" w:rsidRDefault="00886093" w:rsidP="008C18C2">
      <w:pPr>
        <w:widowControl/>
        <w:tabs>
          <w:tab w:val="left" w:pos="-2127"/>
        </w:tabs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Специалисты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 </w:t>
      </w:r>
    </w:p>
    <w:p w:rsidR="00886093" w:rsidRPr="008C18C2" w:rsidRDefault="00886093" w:rsidP="008C18C2">
      <w:pPr>
        <w:widowControl/>
        <w:tabs>
          <w:tab w:val="left" w:pos="-2127"/>
        </w:tabs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В случае выявленных нарушений специалист несет дисциплинарную ответственность в соответствии с Федеральным законом от 02 марта 2007 года № 25-ФЗ «О муниципальной службе в Российской Федерации», с Трудовым кодексом Российской Федерации, а также административную ответственность в соответствии с законодательством Российской Федерации, Костромской области об административных правонарушениях.</w:t>
      </w:r>
    </w:p>
    <w:p w:rsidR="00886093" w:rsidRPr="008C18C2" w:rsidRDefault="00886093" w:rsidP="008C18C2">
      <w:pPr>
        <w:widowControl/>
        <w:suppressAutoHyphens w:val="0"/>
        <w:autoSpaceDE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autoSpaceDE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Глава 5. Порядок досудебного (внесудебного)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86093" w:rsidRPr="008C18C2" w:rsidRDefault="00886093" w:rsidP="008C18C2">
      <w:pPr>
        <w:widowControl/>
        <w:suppressAutoHyphens w:val="0"/>
        <w:autoSpaceDE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pStyle w:val="a9"/>
        <w:numPr>
          <w:ilvl w:val="0"/>
          <w:numId w:val="8"/>
        </w:numPr>
        <w:tabs>
          <w:tab w:val="left" w:pos="1080"/>
        </w:tabs>
        <w:ind w:left="0" w:firstLine="709"/>
        <w:rPr>
          <w:rFonts w:cs="Times New Roman"/>
          <w:sz w:val="24"/>
          <w:szCs w:val="24"/>
        </w:rPr>
      </w:pPr>
      <w:r w:rsidRPr="008C18C2">
        <w:rPr>
          <w:rFonts w:cs="Times New Roman"/>
          <w:sz w:val="24"/>
          <w:szCs w:val="24"/>
        </w:rPr>
        <w:t>Заявители  имеют право на обжалование, оспаривание решений, действий (бездействия) должностных лиц администрации при предоставлении муниципальной услуги в судебном или в досудебном (внесудебном) порядке.</w:t>
      </w:r>
    </w:p>
    <w:p w:rsidR="00886093" w:rsidRPr="008C18C2" w:rsidRDefault="00886093" w:rsidP="008C18C2">
      <w:pPr>
        <w:pStyle w:val="a9"/>
        <w:numPr>
          <w:ilvl w:val="0"/>
          <w:numId w:val="8"/>
        </w:numPr>
        <w:tabs>
          <w:tab w:val="left" w:pos="1080"/>
        </w:tabs>
        <w:ind w:left="0" w:firstLine="709"/>
        <w:rPr>
          <w:rFonts w:cs="Times New Roman"/>
          <w:sz w:val="24"/>
          <w:szCs w:val="24"/>
        </w:rPr>
      </w:pPr>
      <w:r w:rsidRPr="008C18C2">
        <w:rPr>
          <w:rFonts w:cs="Times New Roman"/>
          <w:sz w:val="24"/>
          <w:szCs w:val="24"/>
        </w:rPr>
        <w:lastRenderedPageBreak/>
        <w:t xml:space="preserve"> Обжалование решений, действий (бездействия) должностных лиц администрации при предоставлении муниципальной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886093" w:rsidRPr="008C18C2" w:rsidRDefault="00886093" w:rsidP="008C18C2">
      <w:pPr>
        <w:pStyle w:val="a9"/>
        <w:numPr>
          <w:ilvl w:val="0"/>
          <w:numId w:val="8"/>
        </w:numPr>
        <w:tabs>
          <w:tab w:val="left" w:pos="1080"/>
        </w:tabs>
        <w:ind w:left="0" w:firstLine="709"/>
        <w:rPr>
          <w:rFonts w:cs="Times New Roman"/>
          <w:sz w:val="24"/>
          <w:szCs w:val="24"/>
        </w:rPr>
      </w:pPr>
      <w:r w:rsidRPr="008C18C2">
        <w:rPr>
          <w:rFonts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886093" w:rsidRPr="008C18C2" w:rsidRDefault="00886093" w:rsidP="008C18C2">
      <w:pPr>
        <w:pStyle w:val="1"/>
        <w:widowControl/>
        <w:numPr>
          <w:ilvl w:val="0"/>
          <w:numId w:val="4"/>
        </w:numPr>
        <w:tabs>
          <w:tab w:val="left" w:pos="1080"/>
        </w:tabs>
        <w:suppressAutoHyphens w:val="0"/>
        <w:ind w:left="0" w:firstLine="709"/>
        <w:jc w:val="both"/>
        <w:rPr>
          <w:rFonts w:ascii="Arial" w:hAnsi="Arial"/>
          <w:kern w:val="0"/>
        </w:rPr>
      </w:pPr>
      <w:r w:rsidRPr="008C18C2">
        <w:rPr>
          <w:rFonts w:ascii="Arial" w:hAnsi="Arial"/>
          <w:kern w:val="0"/>
        </w:rPr>
        <w:t>нарушение срока регистрации запроса заявителя о предоставлении муниципальной услуги;</w:t>
      </w:r>
    </w:p>
    <w:p w:rsidR="00886093" w:rsidRPr="008C18C2" w:rsidRDefault="00886093" w:rsidP="008C18C2">
      <w:pPr>
        <w:pStyle w:val="1"/>
        <w:widowControl/>
        <w:numPr>
          <w:ilvl w:val="0"/>
          <w:numId w:val="4"/>
        </w:numPr>
        <w:tabs>
          <w:tab w:val="left" w:pos="1080"/>
        </w:tabs>
        <w:suppressAutoHyphens w:val="0"/>
        <w:ind w:left="0" w:firstLine="709"/>
        <w:jc w:val="both"/>
        <w:rPr>
          <w:rFonts w:ascii="Arial" w:hAnsi="Arial"/>
          <w:kern w:val="0"/>
        </w:rPr>
      </w:pPr>
      <w:r w:rsidRPr="008C18C2">
        <w:rPr>
          <w:rFonts w:ascii="Arial" w:hAnsi="Arial"/>
          <w:kern w:val="0"/>
        </w:rPr>
        <w:t>нарушение срока предоставления муниципальной услуги;</w:t>
      </w:r>
    </w:p>
    <w:p w:rsidR="00886093" w:rsidRPr="008C18C2" w:rsidRDefault="00886093" w:rsidP="008C18C2">
      <w:pPr>
        <w:pStyle w:val="1"/>
        <w:widowControl/>
        <w:numPr>
          <w:ilvl w:val="0"/>
          <w:numId w:val="4"/>
        </w:numPr>
        <w:tabs>
          <w:tab w:val="left" w:pos="1080"/>
        </w:tabs>
        <w:suppressAutoHyphens w:val="0"/>
        <w:ind w:left="0" w:firstLine="709"/>
        <w:jc w:val="both"/>
        <w:rPr>
          <w:rFonts w:ascii="Arial" w:hAnsi="Arial"/>
          <w:kern w:val="0"/>
        </w:rPr>
      </w:pPr>
      <w:r w:rsidRPr="008C18C2">
        <w:rPr>
          <w:rFonts w:ascii="Arial" w:hAnsi="Arial"/>
          <w:kern w:val="0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услуги;</w:t>
      </w:r>
    </w:p>
    <w:p w:rsidR="00886093" w:rsidRPr="008C18C2" w:rsidRDefault="00886093" w:rsidP="008C18C2">
      <w:pPr>
        <w:pStyle w:val="1"/>
        <w:widowControl/>
        <w:numPr>
          <w:ilvl w:val="0"/>
          <w:numId w:val="4"/>
        </w:numPr>
        <w:tabs>
          <w:tab w:val="left" w:pos="1080"/>
        </w:tabs>
        <w:suppressAutoHyphens w:val="0"/>
        <w:ind w:left="0" w:firstLine="709"/>
        <w:jc w:val="both"/>
        <w:rPr>
          <w:rFonts w:ascii="Arial" w:hAnsi="Arial"/>
          <w:kern w:val="0"/>
        </w:rPr>
      </w:pPr>
      <w:r w:rsidRPr="008C18C2">
        <w:rPr>
          <w:rFonts w:ascii="Arial" w:hAnsi="Arial"/>
          <w:kern w:val="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 услуги  заявителю;</w:t>
      </w:r>
    </w:p>
    <w:p w:rsidR="00886093" w:rsidRPr="008C18C2" w:rsidRDefault="00886093" w:rsidP="008C18C2">
      <w:pPr>
        <w:pStyle w:val="1"/>
        <w:widowControl/>
        <w:numPr>
          <w:ilvl w:val="0"/>
          <w:numId w:val="4"/>
        </w:numPr>
        <w:tabs>
          <w:tab w:val="left" w:pos="1080"/>
        </w:tabs>
        <w:suppressAutoHyphens w:val="0"/>
        <w:ind w:left="0" w:firstLine="709"/>
        <w:jc w:val="both"/>
        <w:rPr>
          <w:rFonts w:ascii="Arial" w:hAnsi="Arial"/>
          <w:kern w:val="0"/>
        </w:rPr>
      </w:pPr>
      <w:proofErr w:type="gramStart"/>
      <w:r w:rsidRPr="008C18C2">
        <w:rPr>
          <w:rFonts w:ascii="Arial" w:hAnsi="Arial"/>
          <w:kern w:val="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  <w:proofErr w:type="gramEnd"/>
    </w:p>
    <w:p w:rsidR="00886093" w:rsidRPr="008C18C2" w:rsidRDefault="00886093" w:rsidP="008C18C2">
      <w:pPr>
        <w:pStyle w:val="1"/>
        <w:widowControl/>
        <w:numPr>
          <w:ilvl w:val="0"/>
          <w:numId w:val="4"/>
        </w:numPr>
        <w:tabs>
          <w:tab w:val="left" w:pos="1080"/>
        </w:tabs>
        <w:suppressAutoHyphens w:val="0"/>
        <w:ind w:left="0" w:firstLine="709"/>
        <w:jc w:val="both"/>
        <w:rPr>
          <w:rFonts w:ascii="Arial" w:hAnsi="Arial"/>
          <w:kern w:val="0"/>
        </w:rPr>
      </w:pPr>
      <w:r w:rsidRPr="008C18C2">
        <w:rPr>
          <w:rFonts w:ascii="Arial" w:hAnsi="Arial"/>
          <w:kern w:val="0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актами;</w:t>
      </w:r>
    </w:p>
    <w:p w:rsidR="00886093" w:rsidRPr="008C18C2" w:rsidRDefault="00886093" w:rsidP="008C18C2">
      <w:pPr>
        <w:pStyle w:val="1"/>
        <w:widowControl/>
        <w:numPr>
          <w:ilvl w:val="0"/>
          <w:numId w:val="4"/>
        </w:numPr>
        <w:tabs>
          <w:tab w:val="left" w:pos="1080"/>
        </w:tabs>
        <w:suppressAutoHyphens w:val="0"/>
        <w:ind w:left="0" w:firstLine="709"/>
        <w:jc w:val="both"/>
        <w:rPr>
          <w:rFonts w:ascii="Arial" w:hAnsi="Arial"/>
          <w:kern w:val="0"/>
        </w:rPr>
      </w:pPr>
      <w:proofErr w:type="gramStart"/>
      <w:r w:rsidRPr="008C18C2">
        <w:rPr>
          <w:rFonts w:ascii="Arial" w:hAnsi="Arial"/>
          <w:kern w:val="0"/>
        </w:rPr>
        <w:t>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86093" w:rsidRPr="008C18C2" w:rsidRDefault="00886093" w:rsidP="008C18C2">
      <w:pPr>
        <w:pStyle w:val="a9"/>
        <w:numPr>
          <w:ilvl w:val="0"/>
          <w:numId w:val="8"/>
        </w:numPr>
        <w:tabs>
          <w:tab w:val="left" w:pos="1080"/>
        </w:tabs>
        <w:ind w:left="0" w:firstLine="709"/>
        <w:rPr>
          <w:rFonts w:cs="Times New Roman"/>
          <w:sz w:val="24"/>
          <w:szCs w:val="24"/>
        </w:rPr>
      </w:pPr>
      <w:r w:rsidRPr="008C18C2">
        <w:rPr>
          <w:rFonts w:cs="Times New Roman"/>
          <w:sz w:val="24"/>
          <w:szCs w:val="24"/>
        </w:rPr>
        <w:t>Жалоба подается в письменной форме на бумажном носителе, в электронной форме в администрацию.  Жалоба может быть направлена по почте,  с использованием информационно-телекоммуникационной сети "Интернет", официального сайта администрации Костромского муниципального района,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Костромской области, а также может быть принята при личном приеме.</w:t>
      </w:r>
    </w:p>
    <w:p w:rsidR="00886093" w:rsidRPr="008C18C2" w:rsidRDefault="00886093" w:rsidP="008C18C2">
      <w:pPr>
        <w:pStyle w:val="a9"/>
        <w:numPr>
          <w:ilvl w:val="0"/>
          <w:numId w:val="8"/>
        </w:numPr>
        <w:tabs>
          <w:tab w:val="left" w:pos="1080"/>
        </w:tabs>
        <w:ind w:left="0" w:firstLine="709"/>
        <w:rPr>
          <w:rFonts w:cs="Times New Roman"/>
          <w:sz w:val="24"/>
          <w:szCs w:val="24"/>
        </w:rPr>
      </w:pPr>
      <w:r w:rsidRPr="008C18C2">
        <w:rPr>
          <w:rFonts w:cs="Times New Roman"/>
          <w:sz w:val="24"/>
          <w:szCs w:val="24"/>
        </w:rPr>
        <w:t>Жалоба должна содержать:</w:t>
      </w:r>
    </w:p>
    <w:p w:rsidR="00886093" w:rsidRPr="008C18C2" w:rsidRDefault="00886093" w:rsidP="008C18C2">
      <w:pPr>
        <w:pStyle w:val="1"/>
        <w:widowControl/>
        <w:numPr>
          <w:ilvl w:val="0"/>
          <w:numId w:val="5"/>
        </w:numPr>
        <w:tabs>
          <w:tab w:val="left" w:pos="1080"/>
        </w:tabs>
        <w:suppressAutoHyphens w:val="0"/>
        <w:ind w:left="0" w:firstLine="709"/>
        <w:jc w:val="both"/>
        <w:rPr>
          <w:rFonts w:ascii="Arial" w:hAnsi="Arial"/>
          <w:kern w:val="0"/>
        </w:rPr>
      </w:pPr>
      <w:r w:rsidRPr="008C18C2">
        <w:rPr>
          <w:rFonts w:ascii="Arial" w:hAnsi="Arial"/>
          <w:kern w:val="0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86093" w:rsidRPr="008C18C2" w:rsidRDefault="00886093" w:rsidP="008C18C2">
      <w:pPr>
        <w:pStyle w:val="1"/>
        <w:widowControl/>
        <w:numPr>
          <w:ilvl w:val="0"/>
          <w:numId w:val="5"/>
        </w:numPr>
        <w:tabs>
          <w:tab w:val="left" w:pos="1080"/>
        </w:tabs>
        <w:suppressAutoHyphens w:val="0"/>
        <w:ind w:left="0" w:firstLine="709"/>
        <w:jc w:val="both"/>
        <w:rPr>
          <w:rFonts w:ascii="Arial" w:hAnsi="Arial"/>
          <w:kern w:val="0"/>
        </w:rPr>
      </w:pPr>
      <w:proofErr w:type="gramStart"/>
      <w:r w:rsidRPr="008C18C2">
        <w:rPr>
          <w:rFonts w:ascii="Arial" w:hAnsi="Arial"/>
          <w:kern w:val="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6093" w:rsidRPr="008C18C2" w:rsidRDefault="00886093" w:rsidP="008C18C2">
      <w:pPr>
        <w:pStyle w:val="1"/>
        <w:widowControl/>
        <w:numPr>
          <w:ilvl w:val="0"/>
          <w:numId w:val="5"/>
        </w:numPr>
        <w:tabs>
          <w:tab w:val="left" w:pos="1080"/>
        </w:tabs>
        <w:suppressAutoHyphens w:val="0"/>
        <w:ind w:left="0" w:firstLine="709"/>
        <w:jc w:val="both"/>
        <w:rPr>
          <w:rFonts w:ascii="Arial" w:hAnsi="Arial"/>
          <w:kern w:val="0"/>
        </w:rPr>
      </w:pPr>
      <w:r w:rsidRPr="008C18C2">
        <w:rPr>
          <w:rFonts w:ascii="Arial" w:hAnsi="Arial"/>
          <w:kern w:val="0"/>
        </w:rPr>
        <w:t>сведения об обжалуемых решениях и действиях (бездействии) органа, предоставляющего муниципальную услугу должностного лица органа, предоставляющего муниципальную услугу;</w:t>
      </w:r>
    </w:p>
    <w:p w:rsidR="00886093" w:rsidRPr="008C18C2" w:rsidRDefault="00886093" w:rsidP="008C18C2">
      <w:pPr>
        <w:pStyle w:val="1"/>
        <w:widowControl/>
        <w:numPr>
          <w:ilvl w:val="0"/>
          <w:numId w:val="5"/>
        </w:numPr>
        <w:tabs>
          <w:tab w:val="left" w:pos="1080"/>
        </w:tabs>
        <w:suppressAutoHyphens w:val="0"/>
        <w:ind w:left="0" w:firstLine="709"/>
        <w:jc w:val="both"/>
        <w:rPr>
          <w:rFonts w:ascii="Arial" w:hAnsi="Arial"/>
          <w:kern w:val="0"/>
        </w:rPr>
      </w:pPr>
      <w:r w:rsidRPr="008C18C2">
        <w:rPr>
          <w:rFonts w:ascii="Arial" w:hAnsi="Arial"/>
          <w:kern w:val="0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8C18C2">
        <w:rPr>
          <w:rFonts w:ascii="Arial" w:hAnsi="Arial"/>
          <w:kern w:val="0"/>
        </w:rPr>
        <w:lastRenderedPageBreak/>
        <w:t>должностного лица органа, предоставляющего муниципальную услугу, либо муниципального служащего;</w:t>
      </w:r>
    </w:p>
    <w:p w:rsidR="00886093" w:rsidRPr="008C18C2" w:rsidRDefault="00886093" w:rsidP="008C18C2">
      <w:pPr>
        <w:pStyle w:val="1"/>
        <w:widowControl/>
        <w:numPr>
          <w:ilvl w:val="0"/>
          <w:numId w:val="5"/>
        </w:numPr>
        <w:tabs>
          <w:tab w:val="left" w:pos="1080"/>
        </w:tabs>
        <w:suppressAutoHyphens w:val="0"/>
        <w:ind w:left="0" w:firstLine="709"/>
        <w:jc w:val="both"/>
        <w:rPr>
          <w:rFonts w:ascii="Arial" w:hAnsi="Arial"/>
          <w:kern w:val="0"/>
        </w:rPr>
      </w:pPr>
      <w:r w:rsidRPr="008C18C2">
        <w:rPr>
          <w:rFonts w:ascii="Arial" w:hAnsi="Arial"/>
          <w:kern w:val="0"/>
        </w:rPr>
        <w:t>личную подпись и дату.</w:t>
      </w:r>
    </w:p>
    <w:p w:rsidR="00886093" w:rsidRPr="008C18C2" w:rsidRDefault="00886093" w:rsidP="008C18C2">
      <w:pPr>
        <w:widowControl/>
        <w:tabs>
          <w:tab w:val="left" w:pos="0"/>
        </w:tabs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86093" w:rsidRPr="008C18C2" w:rsidRDefault="00886093" w:rsidP="008C18C2">
      <w:pPr>
        <w:pStyle w:val="a9"/>
        <w:numPr>
          <w:ilvl w:val="0"/>
          <w:numId w:val="8"/>
        </w:numPr>
        <w:tabs>
          <w:tab w:val="left" w:pos="1080"/>
        </w:tabs>
        <w:ind w:left="0" w:firstLine="709"/>
        <w:rPr>
          <w:rFonts w:cs="Times New Roman"/>
          <w:sz w:val="24"/>
          <w:szCs w:val="24"/>
        </w:rPr>
      </w:pPr>
      <w:proofErr w:type="gramStart"/>
      <w:r w:rsidRPr="008C18C2">
        <w:rPr>
          <w:rFonts w:cs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администрацией,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8C18C2">
        <w:rPr>
          <w:rFonts w:cs="Times New Roman"/>
          <w:sz w:val="24"/>
          <w:szCs w:val="24"/>
        </w:rPr>
        <w:t xml:space="preserve"> регистрации. </w:t>
      </w:r>
    </w:p>
    <w:p w:rsidR="00886093" w:rsidRPr="008C18C2" w:rsidRDefault="00886093" w:rsidP="008C18C2">
      <w:pPr>
        <w:pStyle w:val="a9"/>
        <w:numPr>
          <w:ilvl w:val="0"/>
          <w:numId w:val="8"/>
        </w:numPr>
        <w:tabs>
          <w:tab w:val="left" w:pos="1080"/>
        </w:tabs>
        <w:ind w:left="0" w:firstLine="709"/>
        <w:rPr>
          <w:rFonts w:cs="Times New Roman"/>
          <w:sz w:val="24"/>
          <w:szCs w:val="24"/>
        </w:rPr>
      </w:pPr>
      <w:r w:rsidRPr="008C18C2">
        <w:rPr>
          <w:rFonts w:cs="Times New Roman"/>
          <w:sz w:val="24"/>
          <w:szCs w:val="24"/>
        </w:rPr>
        <w:t>По результатам рассмотрения жалобы администрация, принимает одно из следующих решений:</w:t>
      </w:r>
    </w:p>
    <w:p w:rsidR="00886093" w:rsidRPr="008C18C2" w:rsidRDefault="00886093" w:rsidP="008C18C2">
      <w:pPr>
        <w:pStyle w:val="1"/>
        <w:widowControl/>
        <w:numPr>
          <w:ilvl w:val="0"/>
          <w:numId w:val="3"/>
        </w:numPr>
        <w:tabs>
          <w:tab w:val="left" w:pos="720"/>
        </w:tabs>
        <w:suppressAutoHyphens w:val="0"/>
        <w:ind w:firstLine="709"/>
        <w:jc w:val="both"/>
        <w:rPr>
          <w:rFonts w:ascii="Arial" w:hAnsi="Arial"/>
          <w:kern w:val="0"/>
        </w:rPr>
      </w:pPr>
      <w:proofErr w:type="gramStart"/>
      <w:r w:rsidRPr="008C18C2">
        <w:rPr>
          <w:rFonts w:ascii="Arial" w:hAnsi="Arial"/>
          <w:kern w:val="0"/>
        </w:rPr>
        <w:t>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области, а также в иных формах;</w:t>
      </w:r>
      <w:proofErr w:type="gramEnd"/>
    </w:p>
    <w:p w:rsidR="00886093" w:rsidRPr="008C18C2" w:rsidRDefault="00886093" w:rsidP="008C18C2">
      <w:pPr>
        <w:pStyle w:val="1"/>
        <w:widowControl/>
        <w:numPr>
          <w:ilvl w:val="0"/>
          <w:numId w:val="3"/>
        </w:numPr>
        <w:tabs>
          <w:tab w:val="left" w:pos="720"/>
        </w:tabs>
        <w:suppressAutoHyphens w:val="0"/>
        <w:ind w:firstLine="709"/>
        <w:jc w:val="both"/>
        <w:rPr>
          <w:rFonts w:ascii="Arial" w:hAnsi="Arial"/>
          <w:kern w:val="0"/>
        </w:rPr>
      </w:pPr>
      <w:r w:rsidRPr="008C18C2">
        <w:rPr>
          <w:rFonts w:ascii="Arial" w:hAnsi="Arial"/>
          <w:kern w:val="0"/>
        </w:rPr>
        <w:t>отказывает в удовлетворении жалобы.</w:t>
      </w:r>
    </w:p>
    <w:p w:rsidR="00886093" w:rsidRPr="008C18C2" w:rsidRDefault="00886093" w:rsidP="008C18C2">
      <w:pPr>
        <w:pStyle w:val="a9"/>
        <w:numPr>
          <w:ilvl w:val="0"/>
          <w:numId w:val="8"/>
        </w:numPr>
        <w:tabs>
          <w:tab w:val="left" w:pos="1080"/>
        </w:tabs>
        <w:ind w:left="0" w:firstLine="709"/>
        <w:rPr>
          <w:rFonts w:cs="Times New Roman"/>
          <w:sz w:val="24"/>
          <w:szCs w:val="24"/>
        </w:rPr>
      </w:pPr>
      <w:r w:rsidRPr="008C18C2">
        <w:rPr>
          <w:rFonts w:cs="Times New Roman"/>
          <w:sz w:val="24"/>
          <w:szCs w:val="24"/>
        </w:rPr>
        <w:t>Не позднее дня, следующего за днем принятия решения, указанного в пункте 75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6093" w:rsidRPr="008C18C2" w:rsidRDefault="00886093" w:rsidP="008C18C2">
      <w:pPr>
        <w:pStyle w:val="a9"/>
        <w:numPr>
          <w:ilvl w:val="0"/>
          <w:numId w:val="8"/>
        </w:numPr>
        <w:tabs>
          <w:tab w:val="left" w:pos="1080"/>
        </w:tabs>
        <w:ind w:left="0" w:firstLine="709"/>
        <w:rPr>
          <w:rFonts w:cs="Times New Roman"/>
          <w:sz w:val="24"/>
          <w:szCs w:val="24"/>
        </w:rPr>
      </w:pPr>
      <w:r w:rsidRPr="008C18C2">
        <w:rPr>
          <w:rFonts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8C18C2">
        <w:rPr>
          <w:rFonts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C18C2">
        <w:rPr>
          <w:rFonts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6093" w:rsidRPr="008C18C2" w:rsidRDefault="00886093" w:rsidP="008C18C2">
      <w:pPr>
        <w:pStyle w:val="ab"/>
        <w:tabs>
          <w:tab w:val="left" w:pos="0"/>
        </w:tabs>
        <w:spacing w:before="0" w:after="0"/>
        <w:ind w:firstLine="709"/>
        <w:jc w:val="both"/>
        <w:rPr>
          <w:rFonts w:ascii="Arial" w:hAnsi="Arial"/>
        </w:rPr>
      </w:pPr>
    </w:p>
    <w:p w:rsidR="00886093" w:rsidRPr="008C18C2" w:rsidRDefault="00886093" w:rsidP="008C18C2">
      <w:pPr>
        <w:pStyle w:val="ab"/>
        <w:shd w:val="clear" w:color="auto" w:fill="F5F5F5"/>
        <w:tabs>
          <w:tab w:val="left" w:pos="0"/>
        </w:tabs>
        <w:spacing w:before="0" w:after="0"/>
        <w:ind w:firstLine="709"/>
        <w:jc w:val="both"/>
        <w:rPr>
          <w:rFonts w:ascii="Arial" w:hAnsi="Arial"/>
          <w:bCs/>
        </w:rPr>
      </w:pPr>
    </w:p>
    <w:p w:rsidR="00886093" w:rsidRPr="008C18C2" w:rsidRDefault="00886093" w:rsidP="008C18C2">
      <w:pPr>
        <w:widowControl/>
        <w:suppressAutoHyphens w:val="0"/>
        <w:autoSpaceDE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autoSpaceDE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autoSpaceDE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autoSpaceDE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autoSpaceDE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autoSpaceDE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autoSpaceDE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autoSpaceDE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autoSpaceDE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autoSpaceDE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autoSpaceDE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autoSpaceDE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autoSpaceDE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autoSpaceDE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autoSpaceDE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autoSpaceDE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autoSpaceDE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autoSpaceDE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autoSpaceDE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autoSpaceDE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autoSpaceDE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autoSpaceDE w:val="0"/>
        <w:ind w:firstLine="709"/>
        <w:jc w:val="both"/>
        <w:rPr>
          <w:kern w:val="0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30"/>
        <w:gridCol w:w="3330"/>
      </w:tblGrid>
      <w:tr w:rsidR="00886093" w:rsidRPr="008C18C2" w:rsidTr="003160A4">
        <w:tc>
          <w:tcPr>
            <w:tcW w:w="6030" w:type="dxa"/>
          </w:tcPr>
          <w:p w:rsidR="00886093" w:rsidRPr="008C18C2" w:rsidRDefault="00886093" w:rsidP="008C18C2">
            <w:pPr>
              <w:pStyle w:val="a3"/>
              <w:widowControl/>
              <w:suppressLineNumbers w:val="0"/>
              <w:suppressAutoHyphens w:val="0"/>
              <w:snapToGrid w:val="0"/>
              <w:ind w:firstLine="709"/>
              <w:jc w:val="both"/>
              <w:rPr>
                <w:kern w:val="0"/>
                <w:sz w:val="24"/>
              </w:rPr>
            </w:pPr>
          </w:p>
        </w:tc>
        <w:tc>
          <w:tcPr>
            <w:tcW w:w="3330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Приложение № 1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 к административному регламенту предоставления муниципальной услуги «Признание граждан </w:t>
            </w:r>
            <w:proofErr w:type="gramStart"/>
            <w:r w:rsidRPr="008C18C2">
              <w:rPr>
                <w:kern w:val="0"/>
                <w:sz w:val="24"/>
                <w:szCs w:val="20"/>
              </w:rPr>
              <w:t>малоимущими</w:t>
            </w:r>
            <w:proofErr w:type="gramEnd"/>
            <w:r w:rsidRPr="008C18C2">
              <w:rPr>
                <w:kern w:val="0"/>
                <w:sz w:val="24"/>
                <w:szCs w:val="20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найма,  в Чернопенском сельском поселении Костромского муниципального района Костромской области»</w:t>
            </w:r>
          </w:p>
        </w:tc>
      </w:tr>
    </w:tbl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Информация о месте нахождения, графике работы, справочных телефонах администрации, организаций, участвующих в предоставлении муниципальной услуги, а также адреса официальных сайтов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0"/>
        </w:rPr>
      </w:pPr>
    </w:p>
    <w:tbl>
      <w:tblPr>
        <w:tblW w:w="0" w:type="auto"/>
        <w:tblInd w:w="-1382" w:type="dxa"/>
        <w:tblLayout w:type="fixed"/>
        <w:tblLook w:val="0000"/>
      </w:tblPr>
      <w:tblGrid>
        <w:gridCol w:w="540"/>
        <w:gridCol w:w="2340"/>
        <w:gridCol w:w="3060"/>
        <w:gridCol w:w="1800"/>
        <w:gridCol w:w="1660"/>
        <w:gridCol w:w="1860"/>
      </w:tblGrid>
      <w:tr w:rsidR="00886093" w:rsidRPr="008C18C2" w:rsidTr="003160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№ </w:t>
            </w:r>
            <w:proofErr w:type="spellStart"/>
            <w:proofErr w:type="gramStart"/>
            <w:r w:rsidRPr="008C18C2">
              <w:rPr>
                <w:kern w:val="0"/>
                <w:sz w:val="24"/>
                <w:szCs w:val="20"/>
              </w:rPr>
              <w:t>п</w:t>
            </w:r>
            <w:proofErr w:type="spellEnd"/>
            <w:proofErr w:type="gramEnd"/>
            <w:r w:rsidRPr="008C18C2">
              <w:rPr>
                <w:kern w:val="0"/>
                <w:sz w:val="24"/>
                <w:szCs w:val="20"/>
                <w:lang w:val="en-US"/>
              </w:rPr>
              <w:t>/</w:t>
            </w:r>
            <w:proofErr w:type="spellStart"/>
            <w:r w:rsidRPr="008C18C2">
              <w:rPr>
                <w:kern w:val="0"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Наименование ОМС, организаций, участвующих в предоставлении муниципальной услуги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Местонахождение ОМС, организации (фактический адрес)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График работы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Справочные телефоны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Адреса официальных сайтов в сети Интернет, адрес электронной почты</w:t>
            </w:r>
          </w:p>
        </w:tc>
      </w:tr>
      <w:tr w:rsidR="00886093" w:rsidRPr="008C18C2" w:rsidTr="003160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  <w:shd w:val="clear" w:color="auto" w:fill="FFFFFF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Администрация </w:t>
            </w:r>
            <w:r w:rsidRPr="008C18C2">
              <w:rPr>
                <w:kern w:val="0"/>
                <w:sz w:val="24"/>
                <w:szCs w:val="20"/>
                <w:shd w:val="clear" w:color="auto" w:fill="FFFFFF"/>
              </w:rPr>
              <w:t xml:space="preserve">   </w:t>
            </w:r>
          </w:p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Чернопенского  сельского поселения Костромского муниципального района Костромской области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156539, Костромская область, Костромской район, п. Сухоногово, пл. Советская, д.3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понедельник-пятница, 08:30-</w:t>
            </w:r>
          </w:p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17:00,</w:t>
            </w:r>
          </w:p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приемные часы — 08:30-</w:t>
            </w:r>
          </w:p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12:00 (все дни кроме четверга)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8(4942)664-625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  <w:lang w:val="en-US"/>
              </w:rPr>
            </w:pPr>
            <w:r w:rsidRPr="008C18C2">
              <w:rPr>
                <w:rFonts w:cs="Arial"/>
                <w:kern w:val="0"/>
                <w:sz w:val="24"/>
                <w:szCs w:val="20"/>
                <w:lang w:val="en-US"/>
              </w:rPr>
              <w:t xml:space="preserve">e-mail: </w:t>
            </w:r>
            <w:hyperlink r:id="rId7" w:history="1">
              <w:r w:rsidRPr="008C18C2">
                <w:rPr>
                  <w:rStyle w:val="a4"/>
                  <w:color w:val="auto"/>
                  <w:kern w:val="0"/>
                  <w:sz w:val="24"/>
                  <w:u w:val="none"/>
                  <w:lang w:val="en-US"/>
                </w:rPr>
                <w:t>a-chernopenskogo@mail.ru</w:t>
              </w:r>
            </w:hyperlink>
          </w:p>
        </w:tc>
      </w:tr>
      <w:tr w:rsidR="00886093" w:rsidRPr="008C18C2" w:rsidTr="003160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pStyle w:val="a7"/>
              <w:suppressAutoHyphens w:val="0"/>
              <w:snapToGrid w:val="0"/>
              <w:spacing w:after="0"/>
              <w:ind w:firstLine="709"/>
              <w:jc w:val="both"/>
              <w:rPr>
                <w:rFonts w:ascii="Arial" w:hAnsi="Arial"/>
                <w:szCs w:val="20"/>
              </w:rPr>
            </w:pPr>
            <w:r w:rsidRPr="008C18C2">
              <w:rPr>
                <w:rFonts w:ascii="Arial" w:hAnsi="Arial"/>
                <w:szCs w:val="20"/>
              </w:rPr>
              <w:t xml:space="preserve">Управление Федеральной службы государственной регистрации, кадастра и </w:t>
            </w:r>
            <w:r w:rsidRPr="008C18C2">
              <w:rPr>
                <w:rFonts w:ascii="Arial" w:hAnsi="Arial"/>
                <w:szCs w:val="20"/>
              </w:rPr>
              <w:lastRenderedPageBreak/>
              <w:t>картографии (</w:t>
            </w:r>
            <w:proofErr w:type="spellStart"/>
            <w:r w:rsidRPr="008C18C2">
              <w:rPr>
                <w:rFonts w:ascii="Arial" w:hAnsi="Arial"/>
                <w:szCs w:val="20"/>
              </w:rPr>
              <w:t>Росреестр</w:t>
            </w:r>
            <w:proofErr w:type="spellEnd"/>
            <w:r w:rsidRPr="008C18C2">
              <w:rPr>
                <w:rFonts w:ascii="Arial" w:hAnsi="Arial"/>
                <w:szCs w:val="20"/>
              </w:rPr>
              <w:t xml:space="preserve">) по Костромской области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pStyle w:val="a7"/>
              <w:suppressAutoHyphens w:val="0"/>
              <w:snapToGrid w:val="0"/>
              <w:spacing w:after="0"/>
              <w:ind w:firstLine="709"/>
              <w:jc w:val="both"/>
              <w:rPr>
                <w:rFonts w:ascii="Arial" w:hAnsi="Arial"/>
                <w:szCs w:val="20"/>
              </w:rPr>
            </w:pPr>
            <w:r w:rsidRPr="008C18C2">
              <w:rPr>
                <w:rFonts w:ascii="Arial" w:hAnsi="Arial"/>
                <w:szCs w:val="20"/>
              </w:rPr>
              <w:lastRenderedPageBreak/>
              <w:t>156013, г. Кострома, ул. Сенная, д. 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pStyle w:val="a7"/>
              <w:suppressAutoHyphens w:val="0"/>
              <w:snapToGrid w:val="0"/>
              <w:spacing w:after="0"/>
              <w:ind w:firstLine="709"/>
              <w:jc w:val="both"/>
              <w:rPr>
                <w:rFonts w:ascii="Arial" w:hAnsi="Arial"/>
                <w:szCs w:val="20"/>
              </w:rPr>
            </w:pPr>
            <w:r w:rsidRPr="008C18C2">
              <w:rPr>
                <w:rFonts w:ascii="Arial" w:hAnsi="Arial"/>
                <w:szCs w:val="20"/>
              </w:rPr>
              <w:t>Пн. – чт. С 9-00до18-00, пт. С 9-00 до 16-45, перерыв с 12-</w:t>
            </w:r>
            <w:r w:rsidRPr="008C18C2">
              <w:rPr>
                <w:rFonts w:ascii="Arial" w:hAnsi="Arial"/>
                <w:szCs w:val="20"/>
              </w:rPr>
              <w:lastRenderedPageBreak/>
              <w:t>30 до 13-45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pStyle w:val="a7"/>
              <w:suppressAutoHyphens w:val="0"/>
              <w:snapToGrid w:val="0"/>
              <w:spacing w:after="0"/>
              <w:ind w:firstLine="709"/>
              <w:jc w:val="both"/>
              <w:rPr>
                <w:rFonts w:ascii="Arial" w:hAnsi="Arial"/>
                <w:szCs w:val="20"/>
              </w:rPr>
            </w:pPr>
            <w:r w:rsidRPr="008C18C2">
              <w:rPr>
                <w:rFonts w:ascii="Arial" w:hAnsi="Arial"/>
                <w:szCs w:val="20"/>
              </w:rPr>
              <w:lastRenderedPageBreak/>
              <w:t>31-45-41 35-32-81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93" w:rsidRPr="008C18C2" w:rsidRDefault="00886093" w:rsidP="008C18C2">
            <w:pPr>
              <w:pStyle w:val="a7"/>
              <w:suppressAutoHyphens w:val="0"/>
              <w:snapToGrid w:val="0"/>
              <w:spacing w:after="0"/>
              <w:ind w:firstLine="709"/>
              <w:jc w:val="both"/>
              <w:rPr>
                <w:rFonts w:ascii="Arial" w:hAnsi="Arial"/>
                <w:szCs w:val="20"/>
              </w:rPr>
            </w:pPr>
            <w:proofErr w:type="spellStart"/>
            <w:r w:rsidRPr="008C18C2">
              <w:rPr>
                <w:rFonts w:ascii="Arial" w:hAnsi="Arial"/>
                <w:szCs w:val="20"/>
              </w:rPr>
              <w:t>e-ma</w:t>
            </w:r>
            <w:r w:rsidRPr="008C18C2">
              <w:rPr>
                <w:rFonts w:ascii="Arial" w:hAnsi="Arial"/>
                <w:szCs w:val="20"/>
                <w:lang w:val="en-US"/>
              </w:rPr>
              <w:t>i</w:t>
            </w:r>
            <w:proofErr w:type="spellEnd"/>
            <w:r w:rsidRPr="008C18C2">
              <w:rPr>
                <w:rFonts w:ascii="Arial" w:hAnsi="Arial"/>
                <w:szCs w:val="20"/>
              </w:rPr>
              <w:t xml:space="preserve">l:ugr@rosregistr.ru </w:t>
            </w:r>
          </w:p>
        </w:tc>
      </w:tr>
      <w:tr w:rsidR="00886093" w:rsidRPr="008C18C2" w:rsidTr="003160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lastRenderedPageBreak/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pStyle w:val="a7"/>
              <w:suppressAutoHyphens w:val="0"/>
              <w:snapToGrid w:val="0"/>
              <w:spacing w:after="0"/>
              <w:ind w:firstLine="709"/>
              <w:jc w:val="both"/>
              <w:rPr>
                <w:rFonts w:ascii="Arial" w:hAnsi="Arial"/>
                <w:szCs w:val="20"/>
                <w:shd w:val="clear" w:color="auto" w:fill="F1F9FC"/>
              </w:rPr>
            </w:pPr>
            <w:r w:rsidRPr="008C18C2">
              <w:rPr>
                <w:rFonts w:ascii="Arial" w:hAnsi="Arial"/>
                <w:szCs w:val="20"/>
                <w:shd w:val="clear" w:color="auto" w:fill="F1F9FC"/>
              </w:rPr>
              <w:t>Областное государственное казенное учреждение «Центр социальных выплат» (ОГУ «ЦСВ»)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pStyle w:val="a7"/>
              <w:suppressAutoHyphens w:val="0"/>
              <w:snapToGrid w:val="0"/>
              <w:spacing w:after="0"/>
              <w:ind w:firstLine="709"/>
              <w:jc w:val="both"/>
              <w:rPr>
                <w:rFonts w:ascii="Arial" w:hAnsi="Arial"/>
                <w:szCs w:val="20"/>
                <w:shd w:val="clear" w:color="auto" w:fill="F1F9FC"/>
              </w:rPr>
            </w:pPr>
            <w:r w:rsidRPr="008C18C2">
              <w:rPr>
                <w:rFonts w:ascii="Arial" w:hAnsi="Arial"/>
                <w:szCs w:val="20"/>
                <w:shd w:val="clear" w:color="auto" w:fill="F1F9FC"/>
              </w:rPr>
              <w:t>г. Кострома, ул. Советская, д.123</w:t>
            </w:r>
          </w:p>
          <w:p w:rsidR="00886093" w:rsidRPr="008C18C2" w:rsidRDefault="00886093" w:rsidP="008C18C2">
            <w:pPr>
              <w:pStyle w:val="a7"/>
              <w:suppressAutoHyphens w:val="0"/>
              <w:snapToGrid w:val="0"/>
              <w:spacing w:after="0"/>
              <w:ind w:firstLine="709"/>
              <w:jc w:val="both"/>
              <w:rPr>
                <w:rFonts w:ascii="Arial" w:hAnsi="Arial"/>
                <w:szCs w:val="20"/>
                <w:shd w:val="clear" w:color="auto" w:fill="F1F9FC"/>
              </w:rPr>
            </w:pPr>
            <w:r w:rsidRPr="008C18C2">
              <w:rPr>
                <w:rFonts w:ascii="Arial" w:hAnsi="Arial"/>
                <w:szCs w:val="20"/>
                <w:shd w:val="clear" w:color="auto" w:fill="F1F9FC"/>
              </w:rPr>
              <w:t>Прием документов осуществляет областное государственное учреждение «Многофункциональный центр предоставления государственных (муниципальных) услуг населению» (ОГУ «МФЦ») расположенный по адресу г. Кострома, ул</w:t>
            </w:r>
            <w:proofErr w:type="gramStart"/>
            <w:r w:rsidRPr="008C18C2">
              <w:rPr>
                <w:rFonts w:ascii="Arial" w:hAnsi="Arial"/>
                <w:szCs w:val="20"/>
                <w:shd w:val="clear" w:color="auto" w:fill="F1F9FC"/>
              </w:rPr>
              <w:t>.К</w:t>
            </w:r>
            <w:proofErr w:type="gramEnd"/>
            <w:r w:rsidRPr="008C18C2">
              <w:rPr>
                <w:rFonts w:ascii="Arial" w:hAnsi="Arial"/>
                <w:szCs w:val="20"/>
                <w:shd w:val="clear" w:color="auto" w:fill="F1F9FC"/>
              </w:rPr>
              <w:t>алиновская, д. 38 на основании Соглашения о взаимодействии между ОГУ «ЦСВ» и ОГУ «МФЦ».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pStyle w:val="a7"/>
              <w:suppressAutoHyphens w:val="0"/>
              <w:snapToGrid w:val="0"/>
              <w:spacing w:after="0"/>
              <w:ind w:firstLine="709"/>
              <w:jc w:val="both"/>
              <w:rPr>
                <w:rFonts w:ascii="Arial" w:hAnsi="Arial"/>
                <w:szCs w:val="20"/>
              </w:rPr>
            </w:pPr>
            <w:r w:rsidRPr="008C18C2">
              <w:rPr>
                <w:rFonts w:ascii="Arial" w:hAnsi="Arial"/>
                <w:szCs w:val="20"/>
              </w:rPr>
              <w:t>Пн. – Пт.: С 8.00 до1900</w:t>
            </w:r>
          </w:p>
          <w:p w:rsidR="00886093" w:rsidRPr="008C18C2" w:rsidRDefault="00886093" w:rsidP="008C18C2">
            <w:pPr>
              <w:pStyle w:val="a7"/>
              <w:suppressAutoHyphens w:val="0"/>
              <w:snapToGrid w:val="0"/>
              <w:spacing w:after="0"/>
              <w:ind w:firstLine="709"/>
              <w:jc w:val="both"/>
              <w:rPr>
                <w:rFonts w:ascii="Arial" w:hAnsi="Arial"/>
                <w:szCs w:val="20"/>
              </w:rPr>
            </w:pPr>
            <w:r w:rsidRPr="008C18C2">
              <w:rPr>
                <w:rFonts w:ascii="Arial" w:hAnsi="Arial"/>
                <w:szCs w:val="20"/>
              </w:rPr>
              <w:t>Суббота: С 800до1300</w:t>
            </w:r>
          </w:p>
          <w:p w:rsidR="00886093" w:rsidRPr="008C18C2" w:rsidRDefault="00886093" w:rsidP="008C18C2">
            <w:pPr>
              <w:pStyle w:val="a7"/>
              <w:suppressAutoHyphens w:val="0"/>
              <w:snapToGrid w:val="0"/>
              <w:spacing w:after="0"/>
              <w:ind w:firstLine="709"/>
              <w:jc w:val="both"/>
              <w:rPr>
                <w:rFonts w:ascii="Arial" w:hAnsi="Arial"/>
                <w:iCs/>
                <w:szCs w:val="20"/>
              </w:rPr>
            </w:pPr>
            <w:r w:rsidRPr="008C18C2">
              <w:rPr>
                <w:rFonts w:ascii="Arial" w:hAnsi="Arial"/>
                <w:szCs w:val="20"/>
              </w:rPr>
              <w:t xml:space="preserve">Воскресение: </w:t>
            </w:r>
            <w:r w:rsidRPr="008C18C2">
              <w:rPr>
                <w:rFonts w:ascii="Arial" w:hAnsi="Arial"/>
                <w:iCs/>
                <w:szCs w:val="20"/>
              </w:rPr>
              <w:t>выходной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pStyle w:val="ab"/>
              <w:shd w:val="clear" w:color="auto" w:fill="F8F8F8"/>
              <w:snapToGrid w:val="0"/>
              <w:spacing w:before="0" w:after="0"/>
              <w:ind w:firstLine="709"/>
              <w:jc w:val="both"/>
              <w:rPr>
                <w:rFonts w:ascii="Arial" w:hAnsi="Arial"/>
                <w:szCs w:val="20"/>
              </w:rPr>
            </w:pPr>
            <w:r w:rsidRPr="008C18C2">
              <w:rPr>
                <w:rFonts w:ascii="Arial" w:hAnsi="Arial"/>
                <w:szCs w:val="20"/>
              </w:rPr>
              <w:t>620-500, 620-550</w:t>
            </w:r>
          </w:p>
          <w:p w:rsidR="00886093" w:rsidRPr="008C18C2" w:rsidRDefault="00886093" w:rsidP="008C18C2">
            <w:pPr>
              <w:pStyle w:val="ab"/>
              <w:shd w:val="clear" w:color="auto" w:fill="F8F8F8"/>
              <w:spacing w:before="0" w:after="0"/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proofErr w:type="spellStart"/>
            <w:r w:rsidRPr="008C18C2">
              <w:rPr>
                <w:rStyle w:val="a5"/>
                <w:b w:val="0"/>
                <w:kern w:val="0"/>
                <w:sz w:val="24"/>
                <w:szCs w:val="20"/>
              </w:rPr>
              <w:t>E-</w:t>
            </w:r>
            <w:r w:rsidRPr="008C18C2">
              <w:rPr>
                <w:kern w:val="0"/>
                <w:sz w:val="24"/>
                <w:szCs w:val="20"/>
              </w:rPr>
              <w:t>mail</w:t>
            </w:r>
            <w:proofErr w:type="spellEnd"/>
            <w:r w:rsidRPr="008C18C2">
              <w:rPr>
                <w:kern w:val="0"/>
                <w:sz w:val="24"/>
                <w:szCs w:val="20"/>
              </w:rPr>
              <w:t>: </w:t>
            </w:r>
            <w:hyperlink r:id="rId8" w:history="1">
              <w:r w:rsidRPr="008C18C2">
                <w:rPr>
                  <w:rStyle w:val="a4"/>
                  <w:color w:val="auto"/>
                  <w:kern w:val="0"/>
                  <w:sz w:val="24"/>
                  <w:u w:val="none"/>
                </w:rPr>
                <w:t>mfc@mfc44.ru</w:t>
              </w:r>
            </w:hyperlink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Официальный сайт: </w:t>
            </w:r>
            <w:hyperlink r:id="rId9" w:history="1">
              <w:r w:rsidRPr="008C18C2">
                <w:rPr>
                  <w:rStyle w:val="a4"/>
                  <w:color w:val="auto"/>
                  <w:kern w:val="0"/>
                  <w:sz w:val="24"/>
                  <w:u w:val="none"/>
                </w:rPr>
                <w:t>http://www.mfc44.ru</w:t>
              </w:r>
            </w:hyperlink>
          </w:p>
          <w:p w:rsidR="00886093" w:rsidRPr="008C18C2" w:rsidRDefault="00886093" w:rsidP="008C18C2">
            <w:pPr>
              <w:pStyle w:val="a7"/>
              <w:suppressAutoHyphens w:val="0"/>
              <w:snapToGrid w:val="0"/>
              <w:spacing w:after="0"/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</w:tr>
      <w:tr w:rsidR="00886093" w:rsidRPr="008C18C2" w:rsidTr="003160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pStyle w:val="a7"/>
              <w:suppressAutoHyphens w:val="0"/>
              <w:snapToGrid w:val="0"/>
              <w:spacing w:after="0"/>
              <w:ind w:firstLine="709"/>
              <w:jc w:val="both"/>
              <w:rPr>
                <w:rFonts w:ascii="Arial" w:hAnsi="Arial"/>
                <w:szCs w:val="20"/>
                <w:shd w:val="clear" w:color="auto" w:fill="F1F9FC"/>
              </w:rPr>
            </w:pPr>
            <w:r w:rsidRPr="008C18C2">
              <w:rPr>
                <w:rFonts w:ascii="Arial" w:hAnsi="Arial"/>
                <w:szCs w:val="20"/>
                <w:shd w:val="clear" w:color="auto" w:fill="F1F9FC"/>
              </w:rPr>
              <w:t>Государственное казенное учреждение «Центр занятости населения по городу Костроме»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pStyle w:val="a7"/>
              <w:suppressAutoHyphens w:val="0"/>
              <w:snapToGrid w:val="0"/>
              <w:spacing w:after="0"/>
              <w:ind w:firstLine="709"/>
              <w:jc w:val="both"/>
              <w:rPr>
                <w:rStyle w:val="apple-converted-space"/>
                <w:rFonts w:ascii="Arial" w:hAnsi="Arial"/>
                <w:szCs w:val="20"/>
                <w:shd w:val="clear" w:color="auto" w:fill="F5F4EB"/>
              </w:rPr>
            </w:pPr>
            <w:r w:rsidRPr="008C18C2">
              <w:rPr>
                <w:rStyle w:val="a6"/>
                <w:rFonts w:ascii="Arial" w:hAnsi="Arial"/>
                <w:i w:val="0"/>
                <w:szCs w:val="20"/>
                <w:shd w:val="clear" w:color="auto" w:fill="F5F4EB"/>
              </w:rPr>
              <w:t>г. Кострома, ул. Комсомольская, 81-а</w:t>
            </w:r>
            <w:r w:rsidRPr="008C18C2">
              <w:rPr>
                <w:rStyle w:val="apple-converted-space"/>
                <w:rFonts w:ascii="Arial" w:hAnsi="Arial"/>
                <w:szCs w:val="20"/>
                <w:shd w:val="clear" w:color="auto" w:fill="F5F4EB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proofErr w:type="spellStart"/>
            <w:r w:rsidRPr="008C18C2">
              <w:rPr>
                <w:kern w:val="0"/>
                <w:sz w:val="24"/>
                <w:szCs w:val="20"/>
              </w:rPr>
              <w:t>пн.</w:t>
            </w:r>
            <w:proofErr w:type="gramStart"/>
            <w:r w:rsidRPr="008C18C2">
              <w:rPr>
                <w:kern w:val="0"/>
                <w:sz w:val="24"/>
                <w:szCs w:val="20"/>
              </w:rPr>
              <w:t>,с</w:t>
            </w:r>
            <w:proofErr w:type="gramEnd"/>
            <w:r w:rsidRPr="008C18C2">
              <w:rPr>
                <w:kern w:val="0"/>
                <w:sz w:val="24"/>
                <w:szCs w:val="20"/>
              </w:rPr>
              <w:t>р.,пт</w:t>
            </w:r>
            <w:proofErr w:type="spellEnd"/>
            <w:r w:rsidRPr="008C18C2">
              <w:rPr>
                <w:kern w:val="0"/>
                <w:sz w:val="24"/>
                <w:szCs w:val="20"/>
              </w:rPr>
              <w:t>. - 8.00 - 17.00</w:t>
            </w:r>
            <w:r w:rsidRPr="008C18C2">
              <w:rPr>
                <w:kern w:val="0"/>
                <w:sz w:val="24"/>
                <w:szCs w:val="20"/>
              </w:rPr>
              <w:br/>
              <w:t>вт. - 8.00 - 19.00 (на период с 1 декабря по 29 февраля)</w:t>
            </w:r>
            <w:r w:rsidRPr="008C18C2">
              <w:rPr>
                <w:kern w:val="0"/>
                <w:sz w:val="24"/>
                <w:szCs w:val="20"/>
              </w:rPr>
              <w:br/>
              <w:t>чт. - 8.00 - 19.00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55-05-31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proofErr w:type="spellStart"/>
            <w:r w:rsidRPr="008C18C2">
              <w:rPr>
                <w:kern w:val="0"/>
                <w:sz w:val="24"/>
                <w:szCs w:val="20"/>
              </w:rPr>
              <w:t>e-mail</w:t>
            </w:r>
            <w:proofErr w:type="spellEnd"/>
            <w:r w:rsidRPr="008C18C2">
              <w:rPr>
                <w:kern w:val="0"/>
                <w:sz w:val="24"/>
                <w:szCs w:val="20"/>
              </w:rPr>
              <w:t>: </w:t>
            </w:r>
            <w:hyperlink r:id="rId10" w:history="1">
              <w:r w:rsidRPr="008C18C2">
                <w:rPr>
                  <w:rStyle w:val="a4"/>
                  <w:color w:val="auto"/>
                  <w:kern w:val="0"/>
                  <w:sz w:val="24"/>
                  <w:u w:val="none"/>
                </w:rPr>
                <w:t>zbosczan@dfgszn.kostroma.ru</w:t>
              </w:r>
            </w:hyperlink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Официальный сайт: </w:t>
            </w:r>
            <w:hyperlink r:id="rId11" w:history="1">
              <w:r w:rsidRPr="008C18C2">
                <w:rPr>
                  <w:rStyle w:val="a4"/>
                  <w:color w:val="auto"/>
                  <w:kern w:val="0"/>
                  <w:sz w:val="24"/>
                  <w:u w:val="none"/>
                </w:rPr>
                <w:t>http://dfgszn.kostroma.ru</w:t>
              </w:r>
            </w:hyperlink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</w:tr>
      <w:tr w:rsidR="00886093" w:rsidRPr="008C18C2" w:rsidTr="003160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pStyle w:val="a7"/>
              <w:suppressAutoHyphens w:val="0"/>
              <w:snapToGrid w:val="0"/>
              <w:spacing w:after="0"/>
              <w:ind w:firstLine="709"/>
              <w:jc w:val="both"/>
              <w:rPr>
                <w:rFonts w:ascii="Arial" w:hAnsi="Arial"/>
                <w:szCs w:val="20"/>
              </w:rPr>
            </w:pPr>
            <w:r w:rsidRPr="008C18C2">
              <w:rPr>
                <w:rFonts w:ascii="Arial" w:hAnsi="Arial"/>
                <w:szCs w:val="20"/>
              </w:rPr>
              <w:t xml:space="preserve">Управление Пенсионного фонда Российской Федерации по </w:t>
            </w:r>
            <w:proofErr w:type="gramStart"/>
            <w:r w:rsidRPr="008C18C2">
              <w:rPr>
                <w:rFonts w:ascii="Arial" w:hAnsi="Arial"/>
                <w:szCs w:val="20"/>
              </w:rPr>
              <w:t>г</w:t>
            </w:r>
            <w:proofErr w:type="gramEnd"/>
            <w:r w:rsidRPr="008C18C2">
              <w:rPr>
                <w:rFonts w:ascii="Arial" w:hAnsi="Arial"/>
                <w:szCs w:val="20"/>
              </w:rPr>
              <w:t>. Костроме и Костромскому району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156029 г. Кострома, Свердлова ул., д.120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pStyle w:val="a7"/>
              <w:suppressAutoHyphens w:val="0"/>
              <w:snapToGrid w:val="0"/>
              <w:spacing w:after="0"/>
              <w:ind w:firstLine="709"/>
              <w:jc w:val="both"/>
              <w:rPr>
                <w:rFonts w:ascii="Arial" w:hAnsi="Arial"/>
                <w:szCs w:val="20"/>
              </w:rPr>
            </w:pPr>
            <w:proofErr w:type="spellStart"/>
            <w:r w:rsidRPr="008C18C2">
              <w:rPr>
                <w:rFonts w:ascii="Arial" w:hAnsi="Arial"/>
                <w:szCs w:val="20"/>
              </w:rPr>
              <w:t>Пн.</w:t>
            </w:r>
            <w:proofErr w:type="gramStart"/>
            <w:r w:rsidRPr="008C18C2">
              <w:rPr>
                <w:rFonts w:ascii="Arial" w:hAnsi="Arial"/>
                <w:szCs w:val="20"/>
              </w:rPr>
              <w:t>,В</w:t>
            </w:r>
            <w:proofErr w:type="gramEnd"/>
            <w:r w:rsidRPr="008C18C2">
              <w:rPr>
                <w:rFonts w:ascii="Arial" w:hAnsi="Arial"/>
                <w:szCs w:val="20"/>
              </w:rPr>
              <w:t>т</w:t>
            </w:r>
            <w:proofErr w:type="spellEnd"/>
            <w:r w:rsidRPr="008C18C2">
              <w:rPr>
                <w:rFonts w:ascii="Arial" w:hAnsi="Arial"/>
                <w:szCs w:val="20"/>
              </w:rPr>
              <w:t>.: время работы: с 08.00 до 17.00, перерыв: с 12.00 до 12.48; время приема посетителей: с 07.30 до 16.00, перерыв: с 12.00 до 13.00</w:t>
            </w:r>
          </w:p>
          <w:p w:rsidR="00886093" w:rsidRPr="008C18C2" w:rsidRDefault="00886093" w:rsidP="008C18C2">
            <w:pPr>
              <w:pStyle w:val="a7"/>
              <w:suppressAutoHyphens w:val="0"/>
              <w:snapToGrid w:val="0"/>
              <w:spacing w:after="0"/>
              <w:ind w:firstLine="709"/>
              <w:jc w:val="both"/>
              <w:rPr>
                <w:rFonts w:ascii="Arial" w:hAnsi="Arial"/>
                <w:szCs w:val="20"/>
              </w:rPr>
            </w:pPr>
            <w:r w:rsidRPr="008C18C2">
              <w:rPr>
                <w:rFonts w:ascii="Arial" w:hAnsi="Arial"/>
                <w:szCs w:val="20"/>
              </w:rPr>
              <w:t xml:space="preserve">Ср., Чт.: время работы с 08.00 до 17.00, </w:t>
            </w:r>
            <w:r w:rsidRPr="008C18C2">
              <w:rPr>
                <w:rFonts w:ascii="Arial" w:hAnsi="Arial"/>
                <w:szCs w:val="20"/>
              </w:rPr>
              <w:lastRenderedPageBreak/>
              <w:t xml:space="preserve">перерыв: с 12.00 до 12.48; время приема посетителей: с 07.30 </w:t>
            </w:r>
            <w:proofErr w:type="gramStart"/>
            <w:r w:rsidRPr="008C18C2">
              <w:rPr>
                <w:rFonts w:ascii="Arial" w:hAnsi="Arial"/>
                <w:szCs w:val="20"/>
              </w:rPr>
              <w:t>до</w:t>
            </w:r>
            <w:proofErr w:type="gramEnd"/>
            <w:r w:rsidRPr="008C18C2">
              <w:rPr>
                <w:rFonts w:ascii="Arial" w:hAnsi="Arial"/>
                <w:szCs w:val="20"/>
              </w:rPr>
              <w:t xml:space="preserve"> 18.00, перерыв: с 12.00 до 13.00</w:t>
            </w:r>
          </w:p>
          <w:p w:rsidR="00886093" w:rsidRPr="008C18C2" w:rsidRDefault="00886093" w:rsidP="008C18C2">
            <w:pPr>
              <w:pStyle w:val="a7"/>
              <w:suppressAutoHyphens w:val="0"/>
              <w:snapToGrid w:val="0"/>
              <w:spacing w:after="0"/>
              <w:ind w:firstLine="709"/>
              <w:jc w:val="both"/>
              <w:rPr>
                <w:rFonts w:ascii="Arial" w:hAnsi="Arial"/>
                <w:szCs w:val="20"/>
              </w:rPr>
            </w:pPr>
            <w:r w:rsidRPr="008C18C2">
              <w:rPr>
                <w:rFonts w:ascii="Arial" w:hAnsi="Arial"/>
                <w:szCs w:val="20"/>
              </w:rPr>
              <w:t xml:space="preserve">Пт.: время работы с 08.00 до 17.00, перерыв: с 12.00 до 12.48; время приема посетителей: с 07.30 </w:t>
            </w:r>
            <w:proofErr w:type="gramStart"/>
            <w:r w:rsidRPr="008C18C2">
              <w:rPr>
                <w:rFonts w:ascii="Arial" w:hAnsi="Arial"/>
                <w:szCs w:val="20"/>
              </w:rPr>
              <w:t>до</w:t>
            </w:r>
            <w:proofErr w:type="gramEnd"/>
            <w:r w:rsidRPr="008C18C2">
              <w:rPr>
                <w:rFonts w:ascii="Arial" w:hAnsi="Arial"/>
                <w:szCs w:val="20"/>
              </w:rPr>
              <w:t xml:space="preserve"> 12.00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Консультационные пункты: №1 (ул. </w:t>
            </w:r>
            <w:proofErr w:type="spellStart"/>
            <w:r w:rsidRPr="008C18C2">
              <w:rPr>
                <w:kern w:val="0"/>
                <w:sz w:val="24"/>
                <w:szCs w:val="20"/>
              </w:rPr>
              <w:t>Голубкова</w:t>
            </w:r>
            <w:proofErr w:type="spellEnd"/>
            <w:r w:rsidRPr="008C18C2">
              <w:rPr>
                <w:kern w:val="0"/>
                <w:sz w:val="24"/>
                <w:szCs w:val="20"/>
              </w:rPr>
              <w:t xml:space="preserve">, 6) - прием посетителей с понедельника по четверг с 8 до 17 часов (перерыв с 12.00 до 12.48), пятница с 8 до 12 часов.  №2 (Давыдовский-2, д.66) - прием посетителей в среду с 8.00 </w:t>
            </w:r>
            <w:proofErr w:type="gramStart"/>
            <w:r w:rsidRPr="008C18C2">
              <w:rPr>
                <w:kern w:val="0"/>
                <w:sz w:val="24"/>
                <w:szCs w:val="20"/>
              </w:rPr>
              <w:t>до</w:t>
            </w:r>
            <w:proofErr w:type="gramEnd"/>
            <w:r w:rsidRPr="008C18C2">
              <w:rPr>
                <w:kern w:val="0"/>
                <w:sz w:val="24"/>
                <w:szCs w:val="20"/>
              </w:rPr>
              <w:t xml:space="preserve"> 17.00 (перерыв с 12.00 до 12.48)</w:t>
            </w:r>
          </w:p>
          <w:p w:rsidR="00886093" w:rsidRPr="008C18C2" w:rsidRDefault="00886093" w:rsidP="008C18C2">
            <w:pPr>
              <w:pStyle w:val="a7"/>
              <w:suppressAutoHyphens w:val="0"/>
              <w:snapToGrid w:val="0"/>
              <w:spacing w:after="0"/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lastRenderedPageBreak/>
              <w:t>659-700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факс 659-800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  <w:lang w:val="en-US"/>
              </w:rPr>
            </w:pPr>
            <w:r w:rsidRPr="008C18C2">
              <w:rPr>
                <w:kern w:val="0"/>
                <w:sz w:val="24"/>
                <w:szCs w:val="20"/>
                <w:lang w:val="en-US"/>
              </w:rPr>
              <w:t xml:space="preserve">e-mail: </w:t>
            </w:r>
            <w:hyperlink r:id="rId12" w:history="1">
              <w:r w:rsidRPr="008C18C2">
                <w:rPr>
                  <w:rStyle w:val="a4"/>
                  <w:color w:val="auto"/>
                  <w:kern w:val="0"/>
                  <w:sz w:val="24"/>
                  <w:u w:val="none"/>
                  <w:lang w:val="en-US"/>
                </w:rPr>
                <w:t>0100.029@054.pfr.ru</w:t>
              </w:r>
            </w:hyperlink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  <w:lang w:val="en-US"/>
              </w:rPr>
            </w:pPr>
            <w:r w:rsidRPr="008C18C2">
              <w:rPr>
                <w:kern w:val="0"/>
                <w:sz w:val="24"/>
                <w:szCs w:val="20"/>
              </w:rPr>
              <w:t>Официальный</w:t>
            </w:r>
            <w:r w:rsidRPr="008C18C2">
              <w:rPr>
                <w:kern w:val="0"/>
                <w:sz w:val="24"/>
                <w:szCs w:val="20"/>
                <w:lang w:val="en-US"/>
              </w:rPr>
              <w:t xml:space="preserve"> </w:t>
            </w:r>
            <w:r w:rsidRPr="008C18C2">
              <w:rPr>
                <w:kern w:val="0"/>
                <w:sz w:val="24"/>
                <w:szCs w:val="20"/>
              </w:rPr>
              <w:t>сайт</w:t>
            </w:r>
            <w:r w:rsidRPr="008C18C2">
              <w:rPr>
                <w:kern w:val="0"/>
                <w:sz w:val="24"/>
                <w:szCs w:val="20"/>
                <w:lang w:val="en-US"/>
              </w:rPr>
              <w:t>:</w:t>
            </w:r>
          </w:p>
          <w:p w:rsidR="00886093" w:rsidRPr="008C18C2" w:rsidRDefault="00F51537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  <w:hyperlink r:id="rId13" w:history="1">
              <w:r w:rsidR="00886093" w:rsidRPr="008C18C2">
                <w:rPr>
                  <w:rStyle w:val="a4"/>
                  <w:color w:val="auto"/>
                  <w:kern w:val="0"/>
                  <w:sz w:val="24"/>
                  <w:u w:val="none"/>
                </w:rPr>
                <w:t>http://www.pfrf.ru</w:t>
              </w:r>
            </w:hyperlink>
          </w:p>
        </w:tc>
      </w:tr>
      <w:tr w:rsidR="00886093" w:rsidRPr="008C18C2" w:rsidTr="003160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lastRenderedPageBreak/>
              <w:t>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pStyle w:val="a7"/>
              <w:suppressAutoHyphens w:val="0"/>
              <w:snapToGrid w:val="0"/>
              <w:spacing w:after="0"/>
              <w:ind w:firstLine="709"/>
              <w:jc w:val="both"/>
              <w:rPr>
                <w:rFonts w:ascii="Arial" w:hAnsi="Arial"/>
                <w:szCs w:val="20"/>
              </w:rPr>
            </w:pPr>
            <w:r w:rsidRPr="008C18C2">
              <w:rPr>
                <w:rFonts w:ascii="Arial" w:hAnsi="Arial"/>
                <w:szCs w:val="20"/>
              </w:rPr>
              <w:t xml:space="preserve">Межрайонная инспекция ФНС РФ №7 по Костромской </w:t>
            </w:r>
            <w:r w:rsidRPr="008C18C2">
              <w:rPr>
                <w:rFonts w:ascii="Arial" w:hAnsi="Arial"/>
                <w:szCs w:val="20"/>
              </w:rPr>
              <w:lastRenderedPageBreak/>
              <w:t>области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lastRenderedPageBreak/>
              <w:t xml:space="preserve">г. Кострома, 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пл. Конституции, д.4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pStyle w:val="ab"/>
              <w:shd w:val="clear" w:color="auto" w:fill="F8F8F8"/>
              <w:snapToGrid w:val="0"/>
              <w:spacing w:before="0" w:after="0"/>
              <w:ind w:firstLine="709"/>
              <w:jc w:val="both"/>
              <w:rPr>
                <w:rFonts w:ascii="Arial" w:hAnsi="Arial"/>
                <w:szCs w:val="20"/>
              </w:rPr>
            </w:pPr>
            <w:r w:rsidRPr="008C18C2">
              <w:rPr>
                <w:rFonts w:ascii="Arial" w:hAnsi="Arial"/>
                <w:szCs w:val="20"/>
              </w:rPr>
              <w:t xml:space="preserve">Пн.: с 08.00 до 17.00, Вт.: С 08.00 до </w:t>
            </w:r>
            <w:r w:rsidRPr="008C18C2">
              <w:rPr>
                <w:rFonts w:ascii="Arial" w:hAnsi="Arial"/>
                <w:szCs w:val="20"/>
              </w:rPr>
              <w:lastRenderedPageBreak/>
              <w:t xml:space="preserve">20.00; Ср.: С 08.00 </w:t>
            </w:r>
            <w:proofErr w:type="gramStart"/>
            <w:r w:rsidRPr="008C18C2">
              <w:rPr>
                <w:rFonts w:ascii="Arial" w:hAnsi="Arial"/>
                <w:szCs w:val="20"/>
              </w:rPr>
              <w:t>до</w:t>
            </w:r>
            <w:proofErr w:type="gramEnd"/>
            <w:r w:rsidRPr="008C18C2">
              <w:rPr>
                <w:rFonts w:ascii="Arial" w:hAnsi="Arial"/>
                <w:szCs w:val="20"/>
              </w:rPr>
              <w:t xml:space="preserve"> 17.00; Чт.: С 08.00 до 20.00; Пт.: С 08.00 до 15.45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Каждая 2-я и 4-я суббота месяца - с 10: 00 до 15:00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pStyle w:val="ab"/>
              <w:shd w:val="clear" w:color="auto" w:fill="F8F8F8"/>
              <w:snapToGrid w:val="0"/>
              <w:spacing w:before="0" w:after="0"/>
              <w:ind w:firstLine="709"/>
              <w:jc w:val="both"/>
              <w:rPr>
                <w:rFonts w:ascii="Arial" w:hAnsi="Arial"/>
                <w:szCs w:val="20"/>
              </w:rPr>
            </w:pPr>
            <w:r w:rsidRPr="008C18C2">
              <w:rPr>
                <w:rFonts w:ascii="Arial" w:hAnsi="Arial"/>
                <w:szCs w:val="20"/>
              </w:rPr>
              <w:lastRenderedPageBreak/>
              <w:t>Телефон справочной службы:</w:t>
            </w:r>
            <w:r w:rsidRPr="008C18C2">
              <w:rPr>
                <w:rFonts w:ascii="Arial" w:hAnsi="Arial"/>
                <w:szCs w:val="20"/>
              </w:rPr>
              <w:br/>
            </w:r>
            <w:r w:rsidRPr="008C18C2">
              <w:rPr>
                <w:rFonts w:ascii="Arial" w:hAnsi="Arial"/>
                <w:szCs w:val="20"/>
              </w:rPr>
              <w:lastRenderedPageBreak/>
              <w:t>8(4942)39-87-68</w:t>
            </w:r>
            <w:r w:rsidRPr="008C18C2">
              <w:rPr>
                <w:rFonts w:ascii="Arial" w:hAnsi="Arial"/>
                <w:szCs w:val="20"/>
              </w:rPr>
              <w:br/>
              <w:t>8(4942) 39-87-89</w:t>
            </w:r>
            <w:r w:rsidRPr="008C18C2">
              <w:rPr>
                <w:rFonts w:ascii="Arial" w:hAnsi="Arial"/>
                <w:szCs w:val="20"/>
              </w:rPr>
              <w:br/>
              <w:t>Телефон информатор: 8 (4942) 39-87-66</w:t>
            </w:r>
          </w:p>
          <w:p w:rsidR="00886093" w:rsidRPr="008C18C2" w:rsidRDefault="00886093" w:rsidP="008C18C2">
            <w:pPr>
              <w:pStyle w:val="ab"/>
              <w:shd w:val="clear" w:color="auto" w:fill="F8F8F8"/>
              <w:spacing w:before="0" w:after="0"/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proofErr w:type="spellStart"/>
            <w:r w:rsidRPr="008C18C2">
              <w:rPr>
                <w:kern w:val="0"/>
                <w:sz w:val="24"/>
                <w:szCs w:val="20"/>
              </w:rPr>
              <w:lastRenderedPageBreak/>
              <w:t>Email</w:t>
            </w:r>
            <w:proofErr w:type="spellEnd"/>
            <w:r w:rsidRPr="008C18C2">
              <w:rPr>
                <w:kern w:val="0"/>
                <w:sz w:val="24"/>
                <w:szCs w:val="20"/>
              </w:rPr>
              <w:t>: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i44370101@m37.r44.nalog.ru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lastRenderedPageBreak/>
              <w:t>Официальный сайт: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www.r44.nalog.ru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</w:tr>
      <w:tr w:rsidR="00886093" w:rsidRPr="008C18C2" w:rsidTr="003160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lastRenderedPageBreak/>
              <w:t>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pStyle w:val="a7"/>
              <w:suppressAutoHyphens w:val="0"/>
              <w:snapToGrid w:val="0"/>
              <w:spacing w:after="0"/>
              <w:ind w:firstLine="709"/>
              <w:jc w:val="both"/>
              <w:rPr>
                <w:rFonts w:ascii="Arial" w:hAnsi="Arial"/>
                <w:szCs w:val="20"/>
              </w:rPr>
            </w:pPr>
            <w:r w:rsidRPr="008C18C2">
              <w:rPr>
                <w:rFonts w:ascii="Arial" w:hAnsi="Arial"/>
                <w:szCs w:val="20"/>
              </w:rPr>
              <w:t>Костромской филиал ФГУП «</w:t>
            </w:r>
            <w:proofErr w:type="spellStart"/>
            <w:r w:rsidRPr="008C18C2">
              <w:rPr>
                <w:rFonts w:ascii="Arial" w:hAnsi="Arial"/>
                <w:szCs w:val="20"/>
              </w:rPr>
              <w:t>Ростехинвентаризация</w:t>
            </w:r>
            <w:proofErr w:type="spellEnd"/>
            <w:r w:rsidRPr="008C18C2">
              <w:rPr>
                <w:rFonts w:ascii="Arial" w:hAnsi="Arial"/>
                <w:szCs w:val="20"/>
              </w:rPr>
              <w:t xml:space="preserve"> – </w:t>
            </w:r>
            <w:proofErr w:type="spellStart"/>
            <w:r w:rsidRPr="008C18C2">
              <w:rPr>
                <w:rFonts w:ascii="Arial" w:hAnsi="Arial"/>
                <w:szCs w:val="20"/>
              </w:rPr>
              <w:t>Федерельное</w:t>
            </w:r>
            <w:proofErr w:type="spellEnd"/>
            <w:r w:rsidRPr="008C18C2">
              <w:rPr>
                <w:rFonts w:ascii="Arial" w:hAnsi="Arial"/>
                <w:szCs w:val="20"/>
              </w:rPr>
              <w:t xml:space="preserve"> БТИ»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pStyle w:val="a7"/>
              <w:suppressAutoHyphens w:val="0"/>
              <w:snapToGrid w:val="0"/>
              <w:spacing w:after="0"/>
              <w:ind w:firstLine="709"/>
              <w:jc w:val="both"/>
              <w:rPr>
                <w:rFonts w:ascii="Arial" w:hAnsi="Arial"/>
                <w:szCs w:val="20"/>
              </w:rPr>
            </w:pPr>
            <w:r w:rsidRPr="008C18C2">
              <w:rPr>
                <w:rFonts w:ascii="Arial" w:hAnsi="Arial"/>
                <w:szCs w:val="20"/>
              </w:rPr>
              <w:t xml:space="preserve">г. Кострома, </w:t>
            </w:r>
          </w:p>
          <w:p w:rsidR="00886093" w:rsidRPr="008C18C2" w:rsidRDefault="00886093" w:rsidP="008C18C2">
            <w:pPr>
              <w:pStyle w:val="a7"/>
              <w:suppressAutoHyphens w:val="0"/>
              <w:snapToGrid w:val="0"/>
              <w:spacing w:after="0"/>
              <w:ind w:firstLine="709"/>
              <w:jc w:val="both"/>
              <w:rPr>
                <w:rFonts w:ascii="Arial" w:hAnsi="Arial"/>
                <w:szCs w:val="20"/>
              </w:rPr>
            </w:pPr>
            <w:r w:rsidRPr="008C18C2">
              <w:rPr>
                <w:rFonts w:ascii="Arial" w:hAnsi="Arial"/>
                <w:szCs w:val="20"/>
              </w:rPr>
              <w:t>ул. Симановского, д. 32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pStyle w:val="a7"/>
              <w:suppressAutoHyphens w:val="0"/>
              <w:snapToGrid w:val="0"/>
              <w:spacing w:after="0"/>
              <w:ind w:firstLine="709"/>
              <w:jc w:val="both"/>
              <w:rPr>
                <w:rFonts w:ascii="Arial" w:hAnsi="Arial"/>
                <w:szCs w:val="20"/>
              </w:rPr>
            </w:pPr>
            <w:r w:rsidRPr="008C18C2">
              <w:rPr>
                <w:rFonts w:ascii="Arial" w:hAnsi="Arial"/>
                <w:szCs w:val="20"/>
              </w:rPr>
              <w:t xml:space="preserve">С 8-00 до 16-00, перерыв с 12-00 до 13-00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pStyle w:val="a7"/>
              <w:suppressAutoHyphens w:val="0"/>
              <w:snapToGrid w:val="0"/>
              <w:spacing w:after="0"/>
              <w:ind w:firstLine="709"/>
              <w:jc w:val="both"/>
              <w:rPr>
                <w:rFonts w:ascii="Arial" w:hAnsi="Arial"/>
                <w:szCs w:val="20"/>
              </w:rPr>
            </w:pPr>
            <w:r w:rsidRPr="008C18C2">
              <w:rPr>
                <w:rFonts w:ascii="Arial" w:hAnsi="Arial"/>
                <w:szCs w:val="20"/>
              </w:rPr>
              <w:t>37-16-11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93" w:rsidRPr="008C18C2" w:rsidRDefault="00886093" w:rsidP="008C18C2">
            <w:pPr>
              <w:pStyle w:val="a7"/>
              <w:suppressAutoHyphens w:val="0"/>
              <w:snapToGrid w:val="0"/>
              <w:spacing w:after="0"/>
              <w:ind w:firstLine="709"/>
              <w:jc w:val="both"/>
              <w:rPr>
                <w:rFonts w:ascii="Arial" w:hAnsi="Arial"/>
                <w:szCs w:val="20"/>
                <w:lang w:val="en-US"/>
              </w:rPr>
            </w:pPr>
            <w:proofErr w:type="gramStart"/>
            <w:r w:rsidRPr="008C18C2">
              <w:rPr>
                <w:rFonts w:ascii="Arial" w:hAnsi="Arial"/>
                <w:szCs w:val="20"/>
                <w:lang w:val="en-US"/>
              </w:rPr>
              <w:t>e-</w:t>
            </w:r>
            <w:proofErr w:type="gramEnd"/>
            <w:r w:rsidRPr="008C18C2">
              <w:rPr>
                <w:rFonts w:ascii="Arial" w:hAnsi="Arial"/>
                <w:szCs w:val="20"/>
                <w:lang w:val="en-US"/>
              </w:rPr>
              <w:t xml:space="preserve"> mail: </w:t>
            </w:r>
            <w:proofErr w:type="spellStart"/>
            <w:r w:rsidRPr="008C18C2">
              <w:rPr>
                <w:rFonts w:ascii="Arial" w:hAnsi="Arial"/>
                <w:szCs w:val="20"/>
                <w:lang w:val="en-US"/>
              </w:rPr>
              <w:t>kostromskaya</w:t>
            </w:r>
            <w:proofErr w:type="spellEnd"/>
            <w:r w:rsidRPr="008C18C2">
              <w:rPr>
                <w:rFonts w:ascii="Arial" w:hAnsi="Arial"/>
                <w:szCs w:val="20"/>
                <w:lang w:val="en-US"/>
              </w:rPr>
              <w:t xml:space="preserve"> </w:t>
            </w:r>
            <w:proofErr w:type="spellStart"/>
            <w:r w:rsidRPr="008C18C2">
              <w:rPr>
                <w:rFonts w:ascii="Arial" w:hAnsi="Arial"/>
                <w:szCs w:val="20"/>
                <w:lang w:val="en-US"/>
              </w:rPr>
              <w:t>obl@rosinv</w:t>
            </w:r>
            <w:proofErr w:type="spellEnd"/>
            <w:r w:rsidRPr="008C18C2">
              <w:rPr>
                <w:rFonts w:ascii="Arial" w:hAnsi="Arial"/>
                <w:szCs w:val="20"/>
                <w:lang w:val="en-US"/>
              </w:rPr>
              <w:t xml:space="preserve">. </w:t>
            </w:r>
            <w:proofErr w:type="spellStart"/>
            <w:r w:rsidRPr="008C18C2">
              <w:rPr>
                <w:rFonts w:ascii="Arial" w:hAnsi="Arial"/>
                <w:szCs w:val="20"/>
                <w:lang w:val="en-US"/>
              </w:rPr>
              <w:t>ru</w:t>
            </w:r>
            <w:proofErr w:type="spellEnd"/>
            <w:r w:rsidRPr="008C18C2">
              <w:rPr>
                <w:rFonts w:ascii="Arial" w:hAnsi="Arial"/>
                <w:szCs w:val="20"/>
                <w:lang w:val="en-US"/>
              </w:rPr>
              <w:t xml:space="preserve"> </w:t>
            </w:r>
          </w:p>
        </w:tc>
      </w:tr>
      <w:tr w:rsidR="00886093" w:rsidRPr="008C18C2" w:rsidTr="003160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  <w:lang w:val="en-US"/>
              </w:rPr>
              <w:t>8</w:t>
            </w:r>
            <w:r w:rsidRPr="008C18C2">
              <w:rPr>
                <w:kern w:val="0"/>
                <w:sz w:val="24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Управления ГИБДД УМВД России по Костромской области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156961 г. Кострома ул. Симановского, 17  </w:t>
            </w:r>
          </w:p>
          <w:p w:rsidR="00886093" w:rsidRPr="008C18C2" w:rsidRDefault="00886093" w:rsidP="008C18C2">
            <w:pPr>
              <w:pStyle w:val="a7"/>
              <w:suppressAutoHyphens w:val="0"/>
              <w:snapToGrid w:val="0"/>
              <w:spacing w:after="0"/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pStyle w:val="a7"/>
              <w:suppressAutoHyphens w:val="0"/>
              <w:snapToGrid w:val="0"/>
              <w:spacing w:after="0"/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31-44-71,  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397-259, факс 31-19-36 </w:t>
            </w:r>
          </w:p>
          <w:p w:rsidR="00886093" w:rsidRPr="008C18C2" w:rsidRDefault="00886093" w:rsidP="008C18C2">
            <w:pPr>
              <w:pStyle w:val="ab"/>
              <w:shd w:val="clear" w:color="auto" w:fill="FDFDFD"/>
              <w:spacing w:before="0" w:after="0"/>
              <w:ind w:firstLine="709"/>
              <w:jc w:val="both"/>
              <w:rPr>
                <w:rFonts w:ascii="Arial" w:hAnsi="Arial"/>
                <w:bCs/>
                <w:szCs w:val="20"/>
              </w:rPr>
            </w:pPr>
            <w:r w:rsidRPr="008C18C2">
              <w:rPr>
                <w:rFonts w:ascii="Arial" w:hAnsi="Arial"/>
                <w:bCs/>
                <w:szCs w:val="20"/>
              </w:rPr>
              <w:t> </w:t>
            </w:r>
          </w:p>
          <w:p w:rsidR="00886093" w:rsidRPr="008C18C2" w:rsidRDefault="00886093" w:rsidP="008C18C2">
            <w:pPr>
              <w:pStyle w:val="a7"/>
              <w:suppressAutoHyphens w:val="0"/>
              <w:snapToGrid w:val="0"/>
              <w:spacing w:after="0"/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093" w:rsidRPr="008C18C2" w:rsidRDefault="00F51537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hyperlink r:id="rId14" w:history="1">
              <w:r w:rsidR="00886093" w:rsidRPr="008C18C2">
                <w:rPr>
                  <w:rStyle w:val="a4"/>
                  <w:color w:val="auto"/>
                  <w:kern w:val="0"/>
                  <w:sz w:val="24"/>
                  <w:u w:val="none"/>
                </w:rPr>
                <w:t>WWW.GIBDD44.RU</w:t>
              </w:r>
            </w:hyperlink>
          </w:p>
          <w:p w:rsidR="00886093" w:rsidRPr="008C18C2" w:rsidRDefault="00886093" w:rsidP="008C18C2">
            <w:pPr>
              <w:pStyle w:val="a7"/>
              <w:suppressAutoHyphens w:val="0"/>
              <w:snapToGrid w:val="0"/>
              <w:spacing w:after="0"/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</w:tr>
    </w:tbl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30"/>
        <w:gridCol w:w="3330"/>
      </w:tblGrid>
      <w:tr w:rsidR="00886093" w:rsidRPr="008C18C2" w:rsidTr="003160A4">
        <w:tc>
          <w:tcPr>
            <w:tcW w:w="6030" w:type="dxa"/>
          </w:tcPr>
          <w:p w:rsidR="00886093" w:rsidRPr="008C18C2" w:rsidRDefault="00886093" w:rsidP="008C18C2">
            <w:pPr>
              <w:pStyle w:val="a3"/>
              <w:widowControl/>
              <w:suppressLineNumbers w:val="0"/>
              <w:suppressAutoHyphens w:val="0"/>
              <w:snapToGrid w:val="0"/>
              <w:ind w:firstLine="709"/>
              <w:jc w:val="both"/>
              <w:rPr>
                <w:kern w:val="0"/>
                <w:sz w:val="24"/>
              </w:rPr>
            </w:pPr>
          </w:p>
        </w:tc>
        <w:tc>
          <w:tcPr>
            <w:tcW w:w="3330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Приложение № 2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 к административному регламенту предоставления муниципальной услуги «Признание граждан </w:t>
            </w:r>
            <w:proofErr w:type="gramStart"/>
            <w:r w:rsidRPr="008C18C2">
              <w:rPr>
                <w:kern w:val="0"/>
                <w:sz w:val="24"/>
                <w:szCs w:val="20"/>
              </w:rPr>
              <w:t>малоимущими</w:t>
            </w:r>
            <w:proofErr w:type="gramEnd"/>
            <w:r w:rsidRPr="008C18C2">
              <w:rPr>
                <w:kern w:val="0"/>
                <w:sz w:val="24"/>
                <w:szCs w:val="20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найма,  в Чернопенском сельском поселении Костромского муниципального района Костромской области»</w:t>
            </w:r>
          </w:p>
        </w:tc>
      </w:tr>
    </w:tbl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Блок – схема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предоставления муниципальной услуги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«Признание граждан </w:t>
      </w:r>
      <w:proofErr w:type="gramStart"/>
      <w:r w:rsidRPr="008C18C2">
        <w:rPr>
          <w:kern w:val="0"/>
          <w:sz w:val="24"/>
        </w:rPr>
        <w:t>малоимущими</w:t>
      </w:r>
      <w:proofErr w:type="gramEnd"/>
      <w:r w:rsidRPr="008C18C2">
        <w:rPr>
          <w:kern w:val="0"/>
          <w:sz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найма, в Чернопенском  сельском поселении Костромского муниципального района Костромской области»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F51537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8pt;margin-top:3.6pt;width:138.15pt;height:37.75pt;z-index:251686912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886093" w:rsidRPr="008C18C2" w:rsidRDefault="00886093" w:rsidP="00886093">
                  <w:pPr>
                    <w:jc w:val="center"/>
                    <w:rPr>
                      <w:sz w:val="24"/>
                    </w:rPr>
                  </w:pPr>
                  <w:r w:rsidRPr="008C18C2">
                    <w:rPr>
                      <w:sz w:val="24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  <w:r w:rsidRPr="008C18C2">
        <w:rPr>
          <w:kern w:val="0"/>
          <w:sz w:val="24"/>
        </w:rPr>
        <w:pict>
          <v:shape id="_x0000_s1053" type="#_x0000_t202" style="position:absolute;left:0;text-align:left;margin-left:234pt;margin-top:3.6pt;width:163.75pt;height:37.75pt;z-index:251687936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886093" w:rsidRPr="008C18C2" w:rsidRDefault="00886093" w:rsidP="00886093">
                  <w:pPr>
                    <w:jc w:val="center"/>
                    <w:rPr>
                      <w:sz w:val="24"/>
                    </w:rPr>
                  </w:pPr>
                  <w:r w:rsidRPr="008C18C2">
                    <w:rPr>
                      <w:sz w:val="24"/>
                    </w:rPr>
                    <w:t>Отказ в приеме документов</w:t>
                  </w:r>
                </w:p>
              </w:txbxContent>
            </v:textbox>
          </v:shape>
        </w:pict>
      </w:r>
    </w:p>
    <w:p w:rsidR="00886093" w:rsidRPr="008C18C2" w:rsidRDefault="00F51537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pict>
          <v:line id="Прямая соединительная линия 55" o:spid="_x0000_s1039" style="position:absolute;left:0;text-align:left;z-index:251673600" from="162pt,7.8pt" to="233.6pt,8.4pt" strokecolor="#f60" strokeweight=".26mm">
            <v:stroke endarrow="block" color2="#09f" joinstyle="miter"/>
          </v:line>
        </w:pict>
      </w:r>
      <w:r w:rsidRPr="008C18C2">
        <w:rPr>
          <w:kern w:val="0"/>
          <w:sz w:val="24"/>
        </w:rPr>
        <w:pict>
          <v:line id="Прямая соединительная линия 58" o:spid="_x0000_s1040" style="position:absolute;left:0;text-align:left;flip:y;z-index:251674624" from="480.95pt,15.7pt" to="480.95pt,363.7pt" strokecolor="#f60" strokeweight=".26mm">
            <v:stroke color2="#09f" joinstyle="miter"/>
          </v:line>
        </w:pict>
      </w:r>
    </w:p>
    <w:p w:rsidR="00886093" w:rsidRPr="008C18C2" w:rsidRDefault="00F51537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pict>
          <v:line id="Прямая соединительная линия 52" o:spid="_x0000_s1033" style="position:absolute;left:0;text-align:left;flip:y;z-index:251667456" from="6.8pt,1.05pt" to="8pt,331.6pt" strokecolor="#f60" strokeweight=".26mm">
            <v:stroke color2="#09f" joinstyle="miter"/>
          </v:line>
        </w:pict>
      </w:r>
      <w:r w:rsidRPr="008C18C2">
        <w:rPr>
          <w:kern w:val="0"/>
          <w:sz w:val="24"/>
        </w:rPr>
        <w:pict>
          <v:line id="Прямая соединительная линия 51" o:spid="_x0000_s1034" style="position:absolute;left:0;text-align:left;z-index:251668480" from="8pt,.3pt" to="35pt,.3pt" strokecolor="#f60" strokeweight=".26mm">
            <v:stroke endarrow="block" color2="#09f" joinstyle="miter"/>
          </v:line>
        </w:pict>
      </w:r>
      <w:r w:rsidRPr="008C18C2">
        <w:rPr>
          <w:kern w:val="0"/>
          <w:sz w:val="24"/>
        </w:rPr>
        <w:pict>
          <v:line id="_x0000_s1046" style="position:absolute;left:0;text-align:left;flip:x;z-index:251680768" from="396pt,1.25pt" to="477pt,1.25pt" strokecolor="#f60" strokeweight=".26mm">
            <v:stroke color2="#09f" joinstyle="miter"/>
            <w10:wrap type="square"/>
          </v:line>
        </w:pict>
      </w:r>
    </w:p>
    <w:p w:rsidR="00886093" w:rsidRPr="008C18C2" w:rsidRDefault="00F51537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pict>
          <v:line id="Прямая соединительная линия 45" o:spid="_x0000_s1038" style="position:absolute;left:0;text-align:left;z-index:251672576" from="80pt,4.25pt" to="81pt,21.25pt" strokeweight=".26mm">
            <v:stroke endarrow="block" joinstyle="miter"/>
          </v:line>
        </w:pict>
      </w:r>
      <w:r w:rsidRPr="008C18C2">
        <w:rPr>
          <w:kern w:val="0"/>
          <w:sz w:val="24"/>
        </w:rPr>
        <w:pict>
          <v:shape id="_x0000_s1044" type="#_x0000_t202" style="position:absolute;left:0;text-align:left;margin-left:251.45pt;margin-top:9.4pt;width:163.75pt;height:64.9pt;z-index:251678720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886093" w:rsidRPr="008C18C2" w:rsidRDefault="00886093" w:rsidP="00886093">
                  <w:pPr>
                    <w:jc w:val="center"/>
                    <w:rPr>
                      <w:sz w:val="24"/>
                    </w:rPr>
                  </w:pPr>
                  <w:r w:rsidRPr="008C18C2">
                    <w:rPr>
                      <w:sz w:val="24"/>
                    </w:rPr>
                    <w:t>Истребование документов (сведений), находящихся в распоряжении других органов и организаций</w:t>
                  </w:r>
                </w:p>
              </w:txbxContent>
            </v:textbox>
          </v:shape>
        </w:pict>
      </w:r>
    </w:p>
    <w:p w:rsidR="00886093" w:rsidRPr="008C18C2" w:rsidRDefault="00F51537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pict>
          <v:shape id="_x0000_s1035" type="#_x0000_t202" style="position:absolute;left:0;text-align:left;margin-left:18pt;margin-top:9.65pt;width:163.75pt;height:37.75pt;z-index:251669504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886093" w:rsidRPr="008C18C2" w:rsidRDefault="00886093" w:rsidP="00886093">
                  <w:pPr>
                    <w:jc w:val="center"/>
                    <w:rPr>
                      <w:sz w:val="24"/>
                    </w:rPr>
                  </w:pPr>
                  <w:r w:rsidRPr="008C18C2">
                    <w:rPr>
                      <w:sz w:val="24"/>
                    </w:rPr>
                    <w:t>Формирование личного дела заявителя</w:t>
                  </w:r>
                </w:p>
              </w:txbxContent>
            </v:textbox>
          </v:shape>
        </w:pict>
      </w:r>
    </w:p>
    <w:p w:rsidR="00886093" w:rsidRPr="008C18C2" w:rsidRDefault="00F51537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pict>
          <v:line id="Line 29" o:spid="_x0000_s1043" style="position:absolute;left:0;text-align:left;z-index:251677696" from="180pt,6.65pt" to="252pt,6.65pt" strokeweight=".26mm">
            <v:stroke startarrow="block" joinstyle="miter"/>
          </v:line>
        </w:pict>
      </w:r>
    </w:p>
    <w:p w:rsidR="00886093" w:rsidRPr="008C18C2" w:rsidRDefault="00F51537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lastRenderedPageBreak/>
        <w:pict>
          <v:line id="Прямая соединительная линия 30" o:spid="_x0000_s1045" style="position:absolute;left:0;text-align:left;z-index:251679744;mso-position-horizontal-relative:page;mso-position-vertical-relative:page" from="265.05pt,398.7pt" to="336.65pt,398.7pt" strokeweight=".26mm">
            <v:stroke endarrow="block" joinstyle="miter"/>
            <w10:wrap type="square" anchorx="page" anchory="page"/>
          </v:line>
        </w:pict>
      </w:r>
    </w:p>
    <w:p w:rsidR="00886093" w:rsidRPr="008C18C2" w:rsidRDefault="00F51537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pict>
          <v:line id="Прямая соединительная линия 46" o:spid="_x0000_s1029" style="position:absolute;left:0;text-align:left;z-index:251663360" from="81pt,3.6pt" to="81pt,22.6pt" strokeweight=".26mm">
            <v:stroke endarrow="block" joinstyle="miter"/>
          </v:line>
        </w:pict>
      </w:r>
    </w:p>
    <w:p w:rsidR="00886093" w:rsidRPr="008C18C2" w:rsidRDefault="00F51537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pict>
          <v:shape id="_x0000_s1026" type="#_x0000_t202" style="position:absolute;left:0;text-align:left;margin-left:39.5pt;margin-top:8.3pt;width:163.75pt;height:37.75pt;z-index:251660288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886093" w:rsidRPr="008C18C2" w:rsidRDefault="00886093" w:rsidP="00886093">
                  <w:pPr>
                    <w:jc w:val="center"/>
                    <w:rPr>
                      <w:sz w:val="24"/>
                    </w:rPr>
                  </w:pPr>
                  <w:r w:rsidRPr="008C18C2">
                    <w:rPr>
                      <w:sz w:val="24"/>
                    </w:rPr>
                    <w:t>Экспертиза документов (сведений)</w:t>
                  </w:r>
                </w:p>
              </w:txbxContent>
            </v:textbox>
          </v:shape>
        </w:pic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F51537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pict>
          <v:line id="Прямая соединительная линия 49" o:spid="_x0000_s1030" style="position:absolute;left:0;text-align:left;z-index:251664384" from="81pt,3.45pt" to="81pt,21.45pt" strokeweight=".26mm">
            <v:stroke endarrow="block" joinstyle="miter"/>
          </v:line>
        </w:pict>
      </w:r>
    </w:p>
    <w:p w:rsidR="00886093" w:rsidRPr="008C18C2" w:rsidRDefault="00F51537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pict>
          <v:shape id="_x0000_s1027" type="#_x0000_t202" style="position:absolute;left:0;text-align:left;margin-left:34.5pt;margin-top:4.15pt;width:163.75pt;height:62.75pt;z-index:251661312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886093" w:rsidRPr="008C18C2" w:rsidRDefault="00886093" w:rsidP="00886093">
                  <w:pPr>
                    <w:jc w:val="center"/>
                    <w:rPr>
                      <w:sz w:val="24"/>
                    </w:rPr>
                  </w:pPr>
                  <w:r w:rsidRPr="008C18C2">
                    <w:rPr>
                      <w:sz w:val="24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  <w:p w:rsidR="00886093" w:rsidRDefault="00886093" w:rsidP="0088609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8C18C2">
        <w:rPr>
          <w:kern w:val="0"/>
          <w:sz w:val="24"/>
        </w:rPr>
        <w:pict>
          <v:shape id="_x0000_s1028" type="#_x0000_t202" style="position:absolute;left:0;text-align:left;margin-left:269.5pt;margin-top:13.35pt;width:171.75pt;height:57.95pt;z-index:251662336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886093" w:rsidRPr="008C18C2" w:rsidRDefault="00886093" w:rsidP="00886093">
                  <w:pPr>
                    <w:jc w:val="center"/>
                    <w:rPr>
                      <w:sz w:val="24"/>
                    </w:rPr>
                  </w:pPr>
                  <w:r w:rsidRPr="008C18C2">
                    <w:rPr>
                      <w:sz w:val="24"/>
                    </w:rPr>
                    <w:t>Уведомление заявителя об отказе в предоставлении муниципальной услуги</w:t>
                  </w:r>
                </w:p>
                <w:p w:rsidR="00886093" w:rsidRPr="008C18C2" w:rsidRDefault="00886093" w:rsidP="00886093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F51537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pict>
          <v:line id="_x0000_s1048" style="position:absolute;left:0;text-align:left;flip:x y;z-index:251682816" from="440.8pt,12pt" to="461.05pt,13pt" strokecolor="#f60" strokeweight=".26mm">
            <v:stroke color2="#09f" joinstyle="miter"/>
            <w10:wrap type="square"/>
          </v:line>
        </w:pict>
      </w:r>
      <w:r w:rsidRPr="008C18C2">
        <w:rPr>
          <w:kern w:val="0"/>
          <w:sz w:val="24"/>
        </w:rPr>
        <w:pict>
          <v:line id="_x0000_s1049" style="position:absolute;left:0;text-align:left;flip:y;z-index:251683840" from="461.45pt,13.1pt" to="461.45pt,154.1pt" strokecolor="#f60" strokeweight=".26mm">
            <v:stroke color2="#09f" joinstyle="miter"/>
            <w10:wrap type="square"/>
          </v:line>
        </w:pict>
      </w:r>
      <w:r w:rsidRPr="008C18C2">
        <w:rPr>
          <w:kern w:val="0"/>
          <w:sz w:val="24"/>
        </w:rPr>
        <w:pict>
          <v:line id="_x0000_s1051" style="position:absolute;left:0;text-align:left;z-index:251685888" from="198.95pt,11.6pt" to="265.3pt,12.2pt" strokecolor="#f60" strokeweight=".26mm">
            <v:stroke endarrow="block" color2="#09f" joinstyle="miter"/>
            <w10:wrap type="square"/>
          </v:line>
        </w:pic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F51537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pict>
          <v:line id="Прямая соединительная линия 40" o:spid="_x0000_s1036" style="position:absolute;left:0;text-align:left;flip:x;z-index:251670528" from="90pt,12.65pt" to="91pt,30.65pt" strokeweight=".26mm">
            <v:stroke endarrow="block" joinstyle="miter"/>
          </v:line>
        </w:pic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F51537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pict>
          <v:shape id="_x0000_s1037" type="#_x0000_t202" style="position:absolute;left:0;text-align:left;margin-left:27pt;margin-top:3.05pt;width:163.75pt;height:66.7pt;z-index:251671552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886093" w:rsidRPr="008C18C2" w:rsidRDefault="00886093" w:rsidP="00886093">
                  <w:pPr>
                    <w:pStyle w:val="ab"/>
                    <w:shd w:val="clear" w:color="auto" w:fill="F5F5F5"/>
                    <w:spacing w:before="0" w:after="0"/>
                    <w:jc w:val="center"/>
                    <w:rPr>
                      <w:rFonts w:ascii="Arial" w:hAnsi="Arial" w:cs="Arial"/>
                    </w:rPr>
                  </w:pPr>
                  <w:r w:rsidRPr="008C18C2">
                    <w:rPr>
                      <w:rFonts w:ascii="Arial" w:hAnsi="Arial" w:cs="Arial"/>
                    </w:rPr>
                    <w:t>Выдача заявителю результата предоставления муниципальной услуги</w:t>
                  </w:r>
                </w:p>
                <w:p w:rsidR="00886093" w:rsidRDefault="00886093" w:rsidP="00886093">
                  <w:pPr>
                    <w:rPr>
                      <w:szCs w:val="22"/>
                    </w:rPr>
                  </w:pPr>
                </w:p>
                <w:p w:rsidR="00886093" w:rsidRDefault="00886093" w:rsidP="00886093"/>
              </w:txbxContent>
            </v:textbox>
          </v:shape>
        </w:pic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F51537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pict>
          <v:line id="_x0000_s1050" style="position:absolute;left:0;text-align:left;flip:y;z-index:251684864" from="81pt,1.25pt" to="81pt,22.45pt" strokecolor="#f60" strokeweight=".26mm">
            <v:stroke endarrow="block" color2="#09f" joinstyle="miter"/>
            <w10:wrap type="square"/>
          </v:line>
        </w:pict>
      </w:r>
    </w:p>
    <w:p w:rsidR="00886093" w:rsidRPr="008C18C2" w:rsidRDefault="00F51537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pict>
          <v:shape id="_x0000_s1031" type="#_x0000_t202" style="position:absolute;left:0;text-align:left;margin-left:36pt;margin-top:10.25pt;width:163.15pt;height:42.75pt;z-index:251665408;mso-wrap-distance-left:9.05pt;mso-wrap-distance-right:9.05pt" fillcolor="white [3212]" strokeweight=".5pt">
            <v:fill color2="#09f"/>
            <v:textbox inset="7.45pt,3.85pt,7.45pt,3.85pt">
              <w:txbxContent>
                <w:p w:rsidR="00886093" w:rsidRDefault="00886093" w:rsidP="00886093">
                  <w:pPr>
                    <w:jc w:val="center"/>
                    <w:rPr>
                      <w:b/>
                    </w:rPr>
                  </w:pPr>
                </w:p>
                <w:p w:rsidR="00886093" w:rsidRPr="008C18C2" w:rsidRDefault="00886093" w:rsidP="00886093">
                  <w:pPr>
                    <w:jc w:val="center"/>
                    <w:rPr>
                      <w:sz w:val="24"/>
                    </w:rPr>
                  </w:pPr>
                  <w:r w:rsidRPr="008C18C2">
                    <w:rPr>
                      <w:sz w:val="24"/>
                    </w:rPr>
                    <w:t>ЗАЯВИТЕЛЬ</w:t>
                  </w:r>
                </w:p>
              </w:txbxContent>
            </v:textbox>
          </v:shape>
        </w:pict>
      </w:r>
    </w:p>
    <w:p w:rsidR="00886093" w:rsidRPr="008C18C2" w:rsidRDefault="00F51537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pict>
          <v:shape id="Прямая соединительная линия 36" o:spid="_x0000_s1032" style="position:absolute;left:0;text-align:left;margin-left:10.15pt;margin-top:2.2pt;width:0;height:0;z-index:251666432;mso-position-horizontal:absolute;mso-position-horizontal-relative:text;mso-position-vertical:absolute;mso-position-vertical-relative:text;v-text-anchor:middle" coordsize="1,1" path="m,l,e" filled="f" strokecolor="#f60" strokeweight=".26mm">
            <v:stroke color2="#09f" joinstyle="miter"/>
          </v:shape>
        </w:pict>
      </w:r>
      <w:r w:rsidRPr="008C18C2">
        <w:rPr>
          <w:kern w:val="0"/>
          <w:sz w:val="24"/>
        </w:rPr>
        <w:pict>
          <v:line id="_x0000_s1047" style="position:absolute;left:0;text-align:left;flip:x;z-index:251681792" from="213.6pt,1.55pt" to="460.35pt,2.25pt" strokecolor="#f60" strokeweight=".26mm">
            <v:stroke endarrow="block" color2="#09f" joinstyle="miter"/>
            <w10:wrap type="square"/>
          </v:line>
        </w:pict>
      </w:r>
    </w:p>
    <w:p w:rsidR="00886093" w:rsidRPr="008C18C2" w:rsidRDefault="00F51537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pict>
          <v:line id="Прямая соединительная линия 59" o:spid="_x0000_s1041" style="position:absolute;left:0;text-align:left;flip:x y;z-index:251675648" from="216.1pt,5.45pt" to="481.6pt,6pt" strokecolor="#f60" strokeweight=".26mm">
            <v:stroke endarrow="block" color2="#09f" joinstyle="miter"/>
          </v:line>
        </w:pict>
      </w:r>
      <w:r w:rsidRPr="008C18C2">
        <w:rPr>
          <w:kern w:val="0"/>
          <w:sz w:val="24"/>
        </w:rPr>
        <w:pict>
          <v:line id="Прямая соединительная линия 66" o:spid="_x0000_s1042" style="position:absolute;left:0;text-align:left;flip:x y;z-index:251676672" from="7.15pt,0" to="44.8pt,.35pt" strokecolor="#f60" strokeweight=".26mm">
            <v:stroke endarrow="block" color2="#09f" joinstyle="miter"/>
          </v:line>
        </w:pic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30"/>
        <w:gridCol w:w="3330"/>
      </w:tblGrid>
      <w:tr w:rsidR="00886093" w:rsidRPr="008C18C2" w:rsidTr="003160A4">
        <w:tc>
          <w:tcPr>
            <w:tcW w:w="6030" w:type="dxa"/>
          </w:tcPr>
          <w:p w:rsidR="00886093" w:rsidRPr="008C18C2" w:rsidRDefault="00886093" w:rsidP="008C18C2">
            <w:pPr>
              <w:pStyle w:val="a3"/>
              <w:widowControl/>
              <w:suppressLineNumbers w:val="0"/>
              <w:suppressAutoHyphens w:val="0"/>
              <w:snapToGrid w:val="0"/>
              <w:ind w:firstLine="709"/>
              <w:jc w:val="both"/>
              <w:rPr>
                <w:kern w:val="0"/>
                <w:sz w:val="24"/>
              </w:rPr>
            </w:pPr>
          </w:p>
        </w:tc>
        <w:tc>
          <w:tcPr>
            <w:tcW w:w="3330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Приложение № 3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 к административному регламенту предоставления муниципальной услуги «Признание граждан </w:t>
            </w:r>
            <w:proofErr w:type="gramStart"/>
            <w:r w:rsidRPr="008C18C2">
              <w:rPr>
                <w:kern w:val="0"/>
                <w:sz w:val="24"/>
                <w:szCs w:val="20"/>
              </w:rPr>
              <w:t>малоимущими</w:t>
            </w:r>
            <w:proofErr w:type="gramEnd"/>
            <w:r w:rsidRPr="008C18C2">
              <w:rPr>
                <w:kern w:val="0"/>
                <w:sz w:val="24"/>
                <w:szCs w:val="20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найма,  в Чернопенском сельском поселении Костромского муниципального района Костромской области»</w:t>
            </w:r>
          </w:p>
        </w:tc>
      </w:tr>
    </w:tbl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5"/>
        <w:gridCol w:w="5032"/>
      </w:tblGrid>
      <w:tr w:rsidR="00886093" w:rsidRPr="008C18C2" w:rsidTr="003160A4">
        <w:tc>
          <w:tcPr>
            <w:tcW w:w="4605" w:type="dxa"/>
          </w:tcPr>
          <w:p w:rsidR="00886093" w:rsidRPr="008C18C2" w:rsidRDefault="00886093" w:rsidP="008C18C2">
            <w:pPr>
              <w:pStyle w:val="a3"/>
              <w:widowControl/>
              <w:suppressLineNumbers w:val="0"/>
              <w:suppressAutoHyphens w:val="0"/>
              <w:snapToGrid w:val="0"/>
              <w:ind w:firstLine="709"/>
              <w:jc w:val="both"/>
              <w:rPr>
                <w:kern w:val="0"/>
                <w:sz w:val="24"/>
              </w:rPr>
            </w:pPr>
            <w:r w:rsidRPr="008C18C2">
              <w:rPr>
                <w:kern w:val="0"/>
                <w:sz w:val="24"/>
              </w:rPr>
              <w:t> </w:t>
            </w:r>
          </w:p>
        </w:tc>
        <w:tc>
          <w:tcPr>
            <w:tcW w:w="5032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Главе Чернопенского сельского поселения Костромского муниципального района Костромской области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________________________________________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от _____________________________________</w:t>
            </w:r>
            <w:r w:rsidRPr="008C18C2">
              <w:rPr>
                <w:kern w:val="0"/>
                <w:sz w:val="24"/>
                <w:szCs w:val="20"/>
              </w:rPr>
              <w:lastRenderedPageBreak/>
              <w:t>_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________________________________________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(Ф.И.О. полностью)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проживающег</w:t>
            </w:r>
            <w:proofErr w:type="gramStart"/>
            <w:r w:rsidRPr="008C18C2">
              <w:rPr>
                <w:kern w:val="0"/>
                <w:sz w:val="24"/>
                <w:szCs w:val="20"/>
              </w:rPr>
              <w:t>о(</w:t>
            </w:r>
            <w:proofErr w:type="gramEnd"/>
            <w:r w:rsidRPr="008C18C2">
              <w:rPr>
                <w:kern w:val="0"/>
                <w:sz w:val="24"/>
                <w:szCs w:val="20"/>
              </w:rPr>
              <w:t>ей)  по адресу__________________________________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________________________________________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паспорт серии ____________________________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кем </w:t>
            </w:r>
            <w:proofErr w:type="gramStart"/>
            <w:r w:rsidRPr="008C18C2">
              <w:rPr>
                <w:kern w:val="0"/>
                <w:sz w:val="24"/>
                <w:szCs w:val="20"/>
              </w:rPr>
              <w:t>выдан</w:t>
            </w:r>
            <w:proofErr w:type="gramEnd"/>
            <w:r w:rsidRPr="008C18C2">
              <w:rPr>
                <w:kern w:val="0"/>
                <w:sz w:val="24"/>
                <w:szCs w:val="20"/>
              </w:rPr>
              <w:t xml:space="preserve"> _______________________________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когда ___________________________________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тел. ____________________________________</w:t>
            </w:r>
          </w:p>
        </w:tc>
      </w:tr>
    </w:tbl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0"/>
        </w:rPr>
      </w:pPr>
      <w:r w:rsidRPr="008C18C2">
        <w:rPr>
          <w:kern w:val="0"/>
          <w:sz w:val="24"/>
          <w:szCs w:val="20"/>
        </w:rPr>
        <w:t>Заявление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0"/>
        </w:rPr>
      </w:pPr>
      <w:r w:rsidRPr="008C18C2">
        <w:rPr>
          <w:kern w:val="0"/>
          <w:sz w:val="24"/>
          <w:szCs w:val="20"/>
        </w:rPr>
        <w:t>о признании граждан (гражданина) малоимущи</w:t>
      </w:r>
      <w:proofErr w:type="gramStart"/>
      <w:r w:rsidRPr="008C18C2">
        <w:rPr>
          <w:kern w:val="0"/>
          <w:sz w:val="24"/>
          <w:szCs w:val="20"/>
        </w:rPr>
        <w:t>м(</w:t>
      </w:r>
      <w:proofErr w:type="gramEnd"/>
      <w:r w:rsidRPr="008C18C2">
        <w:rPr>
          <w:kern w:val="0"/>
          <w:sz w:val="24"/>
          <w:szCs w:val="20"/>
        </w:rPr>
        <w:t>и)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0"/>
        </w:rPr>
      </w:pPr>
    </w:p>
    <w:p w:rsidR="00886093" w:rsidRPr="008C18C2" w:rsidRDefault="00886093" w:rsidP="008C18C2">
      <w:pPr>
        <w:pStyle w:val="ConsPlusNonformat"/>
        <w:suppressAutoHyphens w:val="0"/>
        <w:ind w:firstLine="709"/>
        <w:jc w:val="both"/>
        <w:rPr>
          <w:rFonts w:ascii="Arial" w:hAnsi="Arial" w:cs="Times New Roman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0"/>
        </w:rPr>
      </w:pPr>
      <w:r w:rsidRPr="008C18C2">
        <w:rPr>
          <w:kern w:val="0"/>
          <w:sz w:val="24"/>
          <w:szCs w:val="20"/>
        </w:rPr>
        <w:t>Прошу признать меня и членов моей семьи малоимущими в целях постановки на учет в качестве нуждающихся в жилых помещениях, предоставляемых по договорам социального найма.</w:t>
      </w:r>
    </w:p>
    <w:p w:rsidR="00886093" w:rsidRPr="008C18C2" w:rsidRDefault="00886093" w:rsidP="008C18C2">
      <w:pPr>
        <w:pStyle w:val="ConsPlusNonformat"/>
        <w:suppressAutoHyphens w:val="0"/>
        <w:ind w:firstLine="709"/>
        <w:jc w:val="both"/>
        <w:rPr>
          <w:rFonts w:ascii="Arial" w:hAnsi="Arial" w:cs="Times New Roman"/>
          <w:sz w:val="24"/>
        </w:rPr>
      </w:pPr>
      <w:r w:rsidRPr="008C18C2">
        <w:rPr>
          <w:rFonts w:ascii="Arial" w:hAnsi="Arial" w:cs="Times New Roman"/>
          <w:sz w:val="24"/>
        </w:rPr>
        <w:t>Состав моей семьи _____________________ человек:</w:t>
      </w:r>
    </w:p>
    <w:p w:rsidR="00886093" w:rsidRPr="008C18C2" w:rsidRDefault="00886093" w:rsidP="008C18C2">
      <w:pPr>
        <w:pStyle w:val="ConsPlusNonformat"/>
        <w:suppressAutoHyphens w:val="0"/>
        <w:ind w:firstLine="709"/>
        <w:jc w:val="both"/>
        <w:rPr>
          <w:rFonts w:ascii="Arial" w:hAnsi="Arial" w:cs="Times New Roman"/>
          <w:sz w:val="24"/>
        </w:rPr>
      </w:pPr>
      <w:r w:rsidRPr="008C18C2">
        <w:rPr>
          <w:rFonts w:ascii="Arial" w:hAnsi="Arial" w:cs="Times New Roman"/>
          <w:sz w:val="24"/>
        </w:rPr>
        <w:t>Сведения о составе семьи:</w:t>
      </w:r>
    </w:p>
    <w:p w:rsidR="00886093" w:rsidRPr="008C18C2" w:rsidRDefault="00886093" w:rsidP="008C18C2">
      <w:pPr>
        <w:pStyle w:val="ConsPlusNonformat"/>
        <w:suppressAutoHyphens w:val="0"/>
        <w:ind w:firstLine="709"/>
        <w:jc w:val="both"/>
        <w:rPr>
          <w:rFonts w:ascii="Arial" w:hAnsi="Arial" w:cs="Times New Roman"/>
          <w:sz w:val="24"/>
        </w:rPr>
      </w:pPr>
      <w:r w:rsidRPr="008C18C2">
        <w:rPr>
          <w:rFonts w:ascii="Arial" w:hAnsi="Arial" w:cs="Times New Roman"/>
          <w:sz w:val="24"/>
        </w:rPr>
        <w:t>1. Заявитель ________________________________________________________________________</w:t>
      </w:r>
    </w:p>
    <w:p w:rsidR="00886093" w:rsidRPr="008C18C2" w:rsidRDefault="00886093" w:rsidP="008C18C2">
      <w:pPr>
        <w:pStyle w:val="ConsPlusNonformat"/>
        <w:suppressAutoHyphens w:val="0"/>
        <w:ind w:firstLine="709"/>
        <w:jc w:val="both"/>
        <w:rPr>
          <w:rFonts w:ascii="Arial" w:hAnsi="Arial" w:cs="Times New Roman"/>
          <w:sz w:val="24"/>
        </w:rPr>
      </w:pPr>
      <w:r w:rsidRPr="008C18C2">
        <w:rPr>
          <w:rFonts w:ascii="Arial" w:hAnsi="Arial" w:cs="Times New Roman"/>
          <w:sz w:val="24"/>
        </w:rPr>
        <w:t>___________________________________________________________________________________</w:t>
      </w:r>
    </w:p>
    <w:p w:rsidR="00886093" w:rsidRPr="008C18C2" w:rsidRDefault="00886093" w:rsidP="008C18C2">
      <w:pPr>
        <w:pStyle w:val="ConsPlusNonformat"/>
        <w:suppressAutoHyphens w:val="0"/>
        <w:ind w:firstLine="709"/>
        <w:jc w:val="both"/>
        <w:rPr>
          <w:rFonts w:ascii="Arial" w:hAnsi="Arial" w:cs="Times New Roman"/>
          <w:sz w:val="24"/>
        </w:rPr>
      </w:pPr>
      <w:proofErr w:type="gramStart"/>
      <w:r w:rsidRPr="008C18C2">
        <w:rPr>
          <w:rFonts w:ascii="Arial" w:hAnsi="Arial" w:cs="Times New Roman"/>
          <w:sz w:val="24"/>
        </w:rPr>
        <w:t>(Ф.И.О., число, месяц, год рождения, адрес регистрации по месту жительства, место работы (учебы)</w:t>
      </w:r>
      <w:proofErr w:type="gramEnd"/>
    </w:p>
    <w:p w:rsidR="00886093" w:rsidRPr="008C18C2" w:rsidRDefault="00886093" w:rsidP="008C18C2">
      <w:pPr>
        <w:pStyle w:val="ConsPlusNonformat"/>
        <w:suppressAutoHyphens w:val="0"/>
        <w:ind w:firstLine="709"/>
        <w:jc w:val="both"/>
        <w:rPr>
          <w:rFonts w:ascii="Arial" w:hAnsi="Arial" w:cs="Times New Roman"/>
          <w:sz w:val="24"/>
        </w:rPr>
      </w:pPr>
      <w:r w:rsidRPr="008C18C2">
        <w:rPr>
          <w:rFonts w:ascii="Arial" w:hAnsi="Arial" w:cs="Times New Roman"/>
          <w:sz w:val="24"/>
        </w:rPr>
        <w:t>2. Супру</w:t>
      </w:r>
      <w:proofErr w:type="gramStart"/>
      <w:r w:rsidRPr="008C18C2">
        <w:rPr>
          <w:rFonts w:ascii="Arial" w:hAnsi="Arial" w:cs="Times New Roman"/>
          <w:sz w:val="24"/>
        </w:rPr>
        <w:t>г(</w:t>
      </w:r>
      <w:proofErr w:type="gramEnd"/>
      <w:r w:rsidRPr="008C18C2">
        <w:rPr>
          <w:rFonts w:ascii="Arial" w:hAnsi="Arial" w:cs="Times New Roman"/>
          <w:sz w:val="24"/>
        </w:rPr>
        <w:t>а)  _________________________________________________________________________</w:t>
      </w:r>
    </w:p>
    <w:p w:rsidR="00886093" w:rsidRPr="008C18C2" w:rsidRDefault="00886093" w:rsidP="008C18C2">
      <w:pPr>
        <w:pStyle w:val="ConsPlusNonformat"/>
        <w:suppressAutoHyphens w:val="0"/>
        <w:ind w:firstLine="709"/>
        <w:jc w:val="both"/>
        <w:rPr>
          <w:rFonts w:ascii="Arial" w:hAnsi="Arial" w:cs="Times New Roman"/>
          <w:sz w:val="24"/>
        </w:rPr>
      </w:pPr>
      <w:r w:rsidRPr="008C18C2">
        <w:rPr>
          <w:rFonts w:ascii="Arial" w:hAnsi="Arial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 (Ф.И.О., число, месяц, год рождения, адрес регистрации по месту жительства, место работы (учебы), паспортные данные)</w:t>
      </w:r>
    </w:p>
    <w:p w:rsidR="00886093" w:rsidRPr="008C18C2" w:rsidRDefault="00886093" w:rsidP="008C18C2">
      <w:pPr>
        <w:pStyle w:val="ConsPlusNonformat"/>
        <w:suppressAutoHyphens w:val="0"/>
        <w:ind w:firstLine="709"/>
        <w:jc w:val="both"/>
        <w:rPr>
          <w:rFonts w:ascii="Arial" w:hAnsi="Arial" w:cs="Times New Roman"/>
          <w:sz w:val="24"/>
        </w:rPr>
      </w:pPr>
    </w:p>
    <w:p w:rsidR="00886093" w:rsidRPr="008C18C2" w:rsidRDefault="00886093" w:rsidP="008C18C2">
      <w:pPr>
        <w:pStyle w:val="ConsPlusNonformat"/>
        <w:suppressAutoHyphens w:val="0"/>
        <w:ind w:firstLine="709"/>
        <w:jc w:val="both"/>
        <w:rPr>
          <w:rFonts w:ascii="Arial" w:hAnsi="Arial" w:cs="Times New Roman"/>
          <w:sz w:val="24"/>
        </w:rPr>
      </w:pPr>
      <w:r w:rsidRPr="008C18C2">
        <w:rPr>
          <w:rFonts w:ascii="Arial" w:hAnsi="Arial" w:cs="Times New Roman"/>
          <w:sz w:val="24"/>
        </w:rPr>
        <w:t>3.   _________________________________________________________________________________</w:t>
      </w:r>
    </w:p>
    <w:p w:rsidR="00886093" w:rsidRPr="008C18C2" w:rsidRDefault="00886093" w:rsidP="008C18C2">
      <w:pPr>
        <w:pStyle w:val="ConsPlusNonformat"/>
        <w:suppressAutoHyphens w:val="0"/>
        <w:ind w:firstLine="709"/>
        <w:jc w:val="both"/>
        <w:rPr>
          <w:rFonts w:ascii="Arial" w:hAnsi="Arial" w:cs="Times New Roman"/>
          <w:sz w:val="24"/>
        </w:rPr>
      </w:pPr>
      <w:r w:rsidRPr="008C18C2">
        <w:rPr>
          <w:rFonts w:ascii="Arial" w:hAnsi="Arial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родстве</w:t>
      </w:r>
      <w:r w:rsidRPr="008C18C2">
        <w:rPr>
          <w:rFonts w:ascii="Arial" w:hAnsi="Arial" w:cs="Times New Roman"/>
          <w:sz w:val="24"/>
        </w:rPr>
        <w:lastRenderedPageBreak/>
        <w:t>нные отношения, Ф.И.О., число, месяц, год рождения, адрес регистрации по месту жительства, место работы (учебы), паспортные данные)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0"/>
        </w:rPr>
      </w:pPr>
    </w:p>
    <w:p w:rsidR="00886093" w:rsidRPr="008C18C2" w:rsidRDefault="00886093" w:rsidP="008C18C2">
      <w:pPr>
        <w:pStyle w:val="ConsPlusNonformat"/>
        <w:suppressAutoHyphens w:val="0"/>
        <w:ind w:firstLine="709"/>
        <w:jc w:val="both"/>
        <w:rPr>
          <w:rFonts w:ascii="Arial" w:hAnsi="Arial" w:cs="Times New Roman"/>
          <w:sz w:val="24"/>
        </w:rPr>
      </w:pPr>
      <w:r w:rsidRPr="008C18C2">
        <w:rPr>
          <w:rFonts w:ascii="Arial" w:hAnsi="Arial" w:cs="Times New Roman"/>
          <w:sz w:val="24"/>
        </w:rPr>
        <w:t>4. __________________________________________________________________________________</w:t>
      </w:r>
    </w:p>
    <w:p w:rsidR="00886093" w:rsidRPr="008C18C2" w:rsidRDefault="00886093" w:rsidP="008C18C2">
      <w:pPr>
        <w:pStyle w:val="ConsPlusNonformat"/>
        <w:suppressAutoHyphens w:val="0"/>
        <w:ind w:firstLine="709"/>
        <w:jc w:val="both"/>
        <w:rPr>
          <w:rFonts w:ascii="Arial" w:hAnsi="Arial" w:cs="Times New Roman"/>
          <w:sz w:val="24"/>
        </w:rPr>
      </w:pPr>
      <w:r w:rsidRPr="008C18C2">
        <w:rPr>
          <w:rFonts w:ascii="Arial" w:hAnsi="Arial" w:cs="Times New Roman"/>
          <w:sz w:val="24"/>
        </w:rPr>
        <w:t>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____________________________________________________________________________________________________________________________________________________________________________________________________________________________________________________________(родственные отношения, Ф.И.О., число, месяц, год рождения, адрес регистрации по месту жительства, место работы (учебы), паспортные данные)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0"/>
        </w:rPr>
      </w:pPr>
    </w:p>
    <w:p w:rsidR="00886093" w:rsidRPr="008C18C2" w:rsidRDefault="00886093" w:rsidP="008C18C2">
      <w:pPr>
        <w:pStyle w:val="ConsPlusNonformat"/>
        <w:suppressAutoHyphens w:val="0"/>
        <w:ind w:firstLine="709"/>
        <w:jc w:val="both"/>
        <w:rPr>
          <w:rFonts w:ascii="Arial" w:hAnsi="Arial" w:cs="Times New Roman"/>
          <w:sz w:val="24"/>
        </w:rPr>
      </w:pPr>
      <w:r w:rsidRPr="008C18C2">
        <w:rPr>
          <w:rFonts w:ascii="Arial" w:hAnsi="Arial" w:cs="Times New Roman"/>
          <w:sz w:val="24"/>
        </w:rPr>
        <w:t>5. __________________________________________________________________________________</w:t>
      </w:r>
    </w:p>
    <w:p w:rsidR="00886093" w:rsidRPr="008C18C2" w:rsidRDefault="00886093" w:rsidP="008C18C2">
      <w:pPr>
        <w:pStyle w:val="ConsPlusNonformat"/>
        <w:suppressAutoHyphens w:val="0"/>
        <w:ind w:firstLine="709"/>
        <w:jc w:val="both"/>
        <w:rPr>
          <w:rFonts w:ascii="Arial" w:hAnsi="Arial" w:cs="Times New Roman"/>
          <w:sz w:val="24"/>
        </w:rPr>
      </w:pPr>
      <w:r w:rsidRPr="008C18C2">
        <w:rPr>
          <w:rFonts w:ascii="Arial" w:hAnsi="Arial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093" w:rsidRPr="008C18C2" w:rsidRDefault="00886093" w:rsidP="008C18C2">
      <w:pPr>
        <w:pStyle w:val="ConsPlusNonformat"/>
        <w:suppressAutoHyphens w:val="0"/>
        <w:ind w:firstLine="709"/>
        <w:jc w:val="both"/>
        <w:rPr>
          <w:rFonts w:ascii="Arial" w:hAnsi="Arial" w:cs="Times New Roman"/>
          <w:sz w:val="24"/>
        </w:rPr>
      </w:pPr>
      <w:r w:rsidRPr="008C18C2">
        <w:rPr>
          <w:rFonts w:ascii="Arial" w:hAnsi="Arial" w:cs="Times New Roman"/>
          <w:sz w:val="24"/>
        </w:rPr>
        <w:t>(родственные отношения, Ф.И.О., число, месяц, год рождения, адрес регистрации по месту жительства, место работы (учебы), паспортные данные)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0"/>
        </w:rPr>
      </w:pPr>
    </w:p>
    <w:p w:rsidR="00886093" w:rsidRPr="008C18C2" w:rsidRDefault="00886093" w:rsidP="008C18C2">
      <w:pPr>
        <w:pStyle w:val="ConsPlusNonformat"/>
        <w:suppressAutoHyphens w:val="0"/>
        <w:ind w:firstLine="709"/>
        <w:jc w:val="both"/>
        <w:rPr>
          <w:rFonts w:ascii="Arial" w:hAnsi="Arial" w:cs="Times New Roman"/>
          <w:sz w:val="24"/>
        </w:rPr>
      </w:pPr>
      <w:r w:rsidRPr="008C18C2">
        <w:rPr>
          <w:rFonts w:ascii="Arial" w:hAnsi="Arial" w:cs="Times New Roman"/>
          <w:sz w:val="24"/>
        </w:rPr>
        <w:t>6. __________________________________________________________________________________</w:t>
      </w:r>
    </w:p>
    <w:p w:rsidR="00886093" w:rsidRPr="008C18C2" w:rsidRDefault="00886093" w:rsidP="008C18C2">
      <w:pPr>
        <w:pStyle w:val="ConsPlusNonformat"/>
        <w:suppressAutoHyphens w:val="0"/>
        <w:ind w:firstLine="709"/>
        <w:jc w:val="both"/>
        <w:rPr>
          <w:rFonts w:ascii="Arial" w:hAnsi="Arial" w:cs="Times New Roman"/>
          <w:sz w:val="24"/>
        </w:rPr>
      </w:pPr>
      <w:r w:rsidRPr="008C18C2">
        <w:rPr>
          <w:rFonts w:ascii="Arial" w:hAnsi="Arial" w:cs="Times New Roman"/>
          <w:sz w:val="24"/>
        </w:rPr>
        <w:t>____________________________________________________________________________________ ________________________________________________________________________________________________________________________________________________________________________ ____________________________________________________________________________________</w:t>
      </w:r>
    </w:p>
    <w:p w:rsidR="00886093" w:rsidRPr="008C18C2" w:rsidRDefault="00886093" w:rsidP="008C18C2">
      <w:pPr>
        <w:pStyle w:val="ConsPlusNonformat"/>
        <w:suppressAutoHyphens w:val="0"/>
        <w:ind w:firstLine="709"/>
        <w:jc w:val="both"/>
        <w:rPr>
          <w:rFonts w:ascii="Arial" w:hAnsi="Arial" w:cs="Times New Roman"/>
          <w:sz w:val="24"/>
        </w:rPr>
      </w:pPr>
      <w:r w:rsidRPr="008C18C2">
        <w:rPr>
          <w:rFonts w:ascii="Arial" w:hAnsi="Arial" w:cs="Times New Roman"/>
          <w:sz w:val="24"/>
        </w:rPr>
        <w:t>(родственные отношения, Ф.И.О., число, месяц, год рождения, адрес регистрации по месту жительства, место работы (учебы), паспортные данные)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0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bCs/>
          <w:kern w:val="0"/>
          <w:sz w:val="24"/>
          <w:szCs w:val="22"/>
        </w:rPr>
      </w:pPr>
      <w:r w:rsidRPr="008C18C2">
        <w:rPr>
          <w:bCs/>
          <w:kern w:val="0"/>
          <w:sz w:val="24"/>
          <w:szCs w:val="22"/>
        </w:rPr>
        <w:t>СВЕДЕНИЯ О ДОХОДЕ СЕМЬИ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2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0"/>
        </w:rPr>
      </w:pPr>
      <w:proofErr w:type="gramStart"/>
      <w:r w:rsidRPr="008C18C2">
        <w:rPr>
          <w:kern w:val="0"/>
          <w:sz w:val="24"/>
          <w:szCs w:val="20"/>
        </w:rPr>
        <w:t xml:space="preserve">Сообщаю, что за один последний календарный год (с </w:t>
      </w:r>
      <w:proofErr w:type="spellStart"/>
      <w:r w:rsidRPr="008C18C2">
        <w:rPr>
          <w:kern w:val="0"/>
          <w:sz w:val="24"/>
          <w:szCs w:val="20"/>
        </w:rPr>
        <w:t>_________________по</w:t>
      </w:r>
      <w:proofErr w:type="spellEnd"/>
      <w:r w:rsidRPr="008C18C2">
        <w:rPr>
          <w:kern w:val="0"/>
          <w:sz w:val="24"/>
          <w:szCs w:val="20"/>
        </w:rPr>
        <w:t xml:space="preserve"> _________________) моя семья имела следующий доход:</w:t>
      </w:r>
      <w:proofErr w:type="gramEnd"/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2"/>
        </w:rPr>
      </w:pPr>
    </w:p>
    <w:tbl>
      <w:tblPr>
        <w:tblW w:w="0" w:type="auto"/>
        <w:tblInd w:w="-7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05"/>
        <w:gridCol w:w="3554"/>
        <w:gridCol w:w="1985"/>
        <w:gridCol w:w="1417"/>
        <w:gridCol w:w="2666"/>
      </w:tblGrid>
      <w:tr w:rsidR="00886093" w:rsidRPr="008C18C2" w:rsidTr="008C18C2">
        <w:trPr>
          <w:trHeight w:val="555"/>
        </w:trPr>
        <w:tc>
          <w:tcPr>
            <w:tcW w:w="50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N </w:t>
            </w:r>
            <w:r w:rsidRPr="008C18C2">
              <w:rPr>
                <w:kern w:val="0"/>
                <w:sz w:val="24"/>
                <w:szCs w:val="20"/>
              </w:rPr>
              <w:br/>
            </w:r>
            <w:proofErr w:type="spellStart"/>
            <w:proofErr w:type="gramStart"/>
            <w:r w:rsidRPr="008C18C2">
              <w:rPr>
                <w:kern w:val="0"/>
                <w:sz w:val="24"/>
                <w:szCs w:val="20"/>
              </w:rPr>
              <w:t>п</w:t>
            </w:r>
            <w:proofErr w:type="spellEnd"/>
            <w:proofErr w:type="gramEnd"/>
            <w:r w:rsidRPr="008C18C2">
              <w:rPr>
                <w:kern w:val="0"/>
                <w:sz w:val="24"/>
                <w:szCs w:val="20"/>
              </w:rPr>
              <w:t>/</w:t>
            </w:r>
            <w:proofErr w:type="spellStart"/>
            <w:r w:rsidRPr="008C18C2">
              <w:rPr>
                <w:kern w:val="0"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3554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Виды полученного дохода</w:t>
            </w:r>
          </w:p>
        </w:tc>
        <w:tc>
          <w:tcPr>
            <w:tcW w:w="19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Кем </w:t>
            </w:r>
            <w:r w:rsidRPr="008C18C2">
              <w:rPr>
                <w:kern w:val="0"/>
                <w:sz w:val="24"/>
                <w:szCs w:val="20"/>
              </w:rPr>
              <w:br/>
              <w:t>получен</w:t>
            </w:r>
            <w:r w:rsidRPr="008C18C2">
              <w:rPr>
                <w:kern w:val="0"/>
                <w:sz w:val="24"/>
                <w:szCs w:val="20"/>
              </w:rPr>
              <w:br/>
              <w:t>доход</w:t>
            </w:r>
          </w:p>
        </w:tc>
        <w:tc>
          <w:tcPr>
            <w:tcW w:w="1417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Сумма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дохода</w:t>
            </w:r>
            <w:r w:rsidRPr="008C18C2">
              <w:rPr>
                <w:kern w:val="0"/>
                <w:sz w:val="24"/>
                <w:szCs w:val="20"/>
              </w:rPr>
              <w:br/>
              <w:t>(руб., коп.)</w:t>
            </w:r>
          </w:p>
        </w:tc>
        <w:tc>
          <w:tcPr>
            <w:tcW w:w="2666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Название, номер и дата документа, на основании </w:t>
            </w:r>
            <w:r w:rsidRPr="008C18C2">
              <w:rPr>
                <w:kern w:val="0"/>
                <w:sz w:val="24"/>
                <w:szCs w:val="20"/>
              </w:rPr>
              <w:br/>
              <w:t>которого указан доход</w:t>
            </w:r>
          </w:p>
        </w:tc>
      </w:tr>
      <w:tr w:rsidR="00886093" w:rsidRPr="008C18C2" w:rsidTr="008C18C2">
        <w:trPr>
          <w:trHeight w:val="90"/>
        </w:trPr>
        <w:tc>
          <w:tcPr>
            <w:tcW w:w="50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1</w:t>
            </w:r>
          </w:p>
        </w:tc>
        <w:tc>
          <w:tcPr>
            <w:tcW w:w="3554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2</w:t>
            </w:r>
          </w:p>
        </w:tc>
        <w:tc>
          <w:tcPr>
            <w:tcW w:w="19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3</w:t>
            </w:r>
          </w:p>
        </w:tc>
        <w:tc>
          <w:tcPr>
            <w:tcW w:w="1417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4</w:t>
            </w:r>
          </w:p>
        </w:tc>
        <w:tc>
          <w:tcPr>
            <w:tcW w:w="2666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5</w:t>
            </w:r>
          </w:p>
        </w:tc>
      </w:tr>
      <w:tr w:rsidR="00886093" w:rsidRPr="008C18C2" w:rsidTr="008C18C2">
        <w:trPr>
          <w:trHeight w:val="210"/>
        </w:trPr>
        <w:tc>
          <w:tcPr>
            <w:tcW w:w="50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1</w:t>
            </w:r>
            <w:r w:rsidRPr="008C18C2">
              <w:rPr>
                <w:kern w:val="0"/>
                <w:sz w:val="24"/>
                <w:szCs w:val="20"/>
              </w:rPr>
              <w:lastRenderedPageBreak/>
              <w:t xml:space="preserve">. </w:t>
            </w:r>
          </w:p>
        </w:tc>
        <w:tc>
          <w:tcPr>
            <w:tcW w:w="3554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lastRenderedPageBreak/>
              <w:t xml:space="preserve">Доходы, полученные в </w:t>
            </w:r>
            <w:r w:rsidRPr="008C18C2">
              <w:rPr>
                <w:kern w:val="0"/>
                <w:sz w:val="24"/>
                <w:szCs w:val="20"/>
              </w:rPr>
              <w:lastRenderedPageBreak/>
              <w:t xml:space="preserve">связи </w:t>
            </w:r>
            <w:r w:rsidRPr="008C18C2">
              <w:rPr>
                <w:kern w:val="0"/>
                <w:sz w:val="24"/>
                <w:szCs w:val="20"/>
              </w:rPr>
              <w:br/>
              <w:t xml:space="preserve">с трудовой деятельностью </w:t>
            </w:r>
            <w:r w:rsidRPr="008C18C2">
              <w:rPr>
                <w:kern w:val="0"/>
                <w:sz w:val="24"/>
                <w:szCs w:val="20"/>
              </w:rPr>
              <w:br/>
              <w:t xml:space="preserve">(все виды заработной платы, </w:t>
            </w:r>
            <w:r w:rsidRPr="008C18C2">
              <w:rPr>
                <w:kern w:val="0"/>
                <w:sz w:val="24"/>
                <w:szCs w:val="20"/>
              </w:rPr>
              <w:br/>
              <w:t xml:space="preserve">денежного вознаграждения, </w:t>
            </w:r>
            <w:r w:rsidRPr="008C18C2">
              <w:rPr>
                <w:kern w:val="0"/>
                <w:sz w:val="24"/>
                <w:szCs w:val="20"/>
              </w:rPr>
              <w:br/>
              <w:t xml:space="preserve">содержания и дополнительного </w:t>
            </w:r>
            <w:r w:rsidRPr="008C18C2">
              <w:rPr>
                <w:kern w:val="0"/>
                <w:sz w:val="24"/>
                <w:szCs w:val="20"/>
              </w:rPr>
              <w:br/>
              <w:t xml:space="preserve">вознаграждения) по всем местам </w:t>
            </w:r>
            <w:r w:rsidRPr="008C18C2">
              <w:rPr>
                <w:kern w:val="0"/>
                <w:sz w:val="24"/>
                <w:szCs w:val="20"/>
              </w:rPr>
              <w:br/>
              <w:t xml:space="preserve">работы. </w:t>
            </w:r>
            <w:r w:rsidRPr="008C18C2">
              <w:rPr>
                <w:kern w:val="0"/>
                <w:sz w:val="24"/>
                <w:szCs w:val="20"/>
              </w:rPr>
              <w:br/>
              <w:t xml:space="preserve">Указываются начисленные суммы </w:t>
            </w:r>
            <w:r w:rsidRPr="008C18C2">
              <w:rPr>
                <w:kern w:val="0"/>
                <w:sz w:val="24"/>
                <w:szCs w:val="20"/>
              </w:rPr>
              <w:br/>
              <w:t xml:space="preserve">после вычета налогов и сборов </w:t>
            </w:r>
            <w:r w:rsidRPr="008C18C2">
              <w:rPr>
                <w:kern w:val="0"/>
                <w:sz w:val="24"/>
                <w:szCs w:val="20"/>
              </w:rPr>
              <w:br/>
              <w:t xml:space="preserve">в соответствии </w:t>
            </w:r>
            <w:r w:rsidRPr="008C18C2">
              <w:rPr>
                <w:kern w:val="0"/>
                <w:sz w:val="24"/>
                <w:szCs w:val="20"/>
              </w:rPr>
              <w:br/>
              <w:t xml:space="preserve">с законодательством Российской </w:t>
            </w:r>
            <w:r w:rsidRPr="008C18C2">
              <w:rPr>
                <w:kern w:val="0"/>
                <w:sz w:val="24"/>
                <w:szCs w:val="20"/>
              </w:rPr>
              <w:br/>
              <w:t xml:space="preserve">Федерации </w:t>
            </w:r>
          </w:p>
        </w:tc>
        <w:tc>
          <w:tcPr>
            <w:tcW w:w="19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lastRenderedPageBreak/>
              <w:t xml:space="preserve">1. </w:t>
            </w:r>
          </w:p>
        </w:tc>
        <w:tc>
          <w:tcPr>
            <w:tcW w:w="1417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2666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</w:tr>
      <w:tr w:rsidR="00886093" w:rsidRPr="008C18C2" w:rsidTr="008C18C2">
        <w:trPr>
          <w:trHeight w:val="210"/>
        </w:trPr>
        <w:tc>
          <w:tcPr>
            <w:tcW w:w="50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3554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19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2. </w:t>
            </w:r>
          </w:p>
        </w:tc>
        <w:tc>
          <w:tcPr>
            <w:tcW w:w="1417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2666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</w:tr>
      <w:tr w:rsidR="00886093" w:rsidRPr="008C18C2" w:rsidTr="008C18C2">
        <w:trPr>
          <w:trHeight w:val="210"/>
        </w:trPr>
        <w:tc>
          <w:tcPr>
            <w:tcW w:w="50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3554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19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3. </w:t>
            </w:r>
          </w:p>
        </w:tc>
        <w:tc>
          <w:tcPr>
            <w:tcW w:w="1417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2666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</w:tr>
      <w:tr w:rsidR="00886093" w:rsidRPr="008C18C2" w:rsidTr="008C18C2">
        <w:trPr>
          <w:trHeight w:val="90"/>
        </w:trPr>
        <w:tc>
          <w:tcPr>
            <w:tcW w:w="50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3554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19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4. </w:t>
            </w:r>
          </w:p>
        </w:tc>
        <w:tc>
          <w:tcPr>
            <w:tcW w:w="1417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2666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</w:tr>
      <w:tr w:rsidR="00886093" w:rsidRPr="008C18C2" w:rsidTr="008C18C2">
        <w:trPr>
          <w:trHeight w:val="90"/>
        </w:trPr>
        <w:tc>
          <w:tcPr>
            <w:tcW w:w="50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3554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19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5. </w:t>
            </w:r>
          </w:p>
        </w:tc>
        <w:tc>
          <w:tcPr>
            <w:tcW w:w="1417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2666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</w:tr>
      <w:tr w:rsidR="00886093" w:rsidRPr="008C18C2" w:rsidTr="008C18C2">
        <w:trPr>
          <w:trHeight w:val="90"/>
        </w:trPr>
        <w:tc>
          <w:tcPr>
            <w:tcW w:w="50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2. </w:t>
            </w:r>
          </w:p>
        </w:tc>
        <w:tc>
          <w:tcPr>
            <w:tcW w:w="3554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Пенсии </w:t>
            </w:r>
          </w:p>
        </w:tc>
        <w:tc>
          <w:tcPr>
            <w:tcW w:w="19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2666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</w:tr>
      <w:tr w:rsidR="00886093" w:rsidRPr="008C18C2" w:rsidTr="008C18C2">
        <w:trPr>
          <w:trHeight w:val="90"/>
        </w:trPr>
        <w:tc>
          <w:tcPr>
            <w:tcW w:w="50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3. </w:t>
            </w:r>
          </w:p>
        </w:tc>
        <w:tc>
          <w:tcPr>
            <w:tcW w:w="3554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Стипендии </w:t>
            </w:r>
          </w:p>
        </w:tc>
        <w:tc>
          <w:tcPr>
            <w:tcW w:w="19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2666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</w:tr>
      <w:tr w:rsidR="00886093" w:rsidRPr="008C18C2" w:rsidTr="008C18C2">
        <w:trPr>
          <w:trHeight w:val="210"/>
        </w:trPr>
        <w:tc>
          <w:tcPr>
            <w:tcW w:w="50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4. </w:t>
            </w:r>
          </w:p>
        </w:tc>
        <w:tc>
          <w:tcPr>
            <w:tcW w:w="3554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Пособие по безработице и другие </w:t>
            </w:r>
            <w:r w:rsidRPr="008C18C2">
              <w:rPr>
                <w:kern w:val="0"/>
                <w:sz w:val="24"/>
                <w:szCs w:val="20"/>
              </w:rPr>
              <w:br/>
              <w:t xml:space="preserve">выплаты безработным </w:t>
            </w:r>
          </w:p>
        </w:tc>
        <w:tc>
          <w:tcPr>
            <w:tcW w:w="19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2666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</w:tr>
      <w:tr w:rsidR="00886093" w:rsidRPr="008C18C2" w:rsidTr="008C18C2">
        <w:trPr>
          <w:trHeight w:val="90"/>
        </w:trPr>
        <w:tc>
          <w:tcPr>
            <w:tcW w:w="50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5. </w:t>
            </w:r>
          </w:p>
        </w:tc>
        <w:tc>
          <w:tcPr>
            <w:tcW w:w="3554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Ежемесячное пособие на ребенка </w:t>
            </w:r>
          </w:p>
        </w:tc>
        <w:tc>
          <w:tcPr>
            <w:tcW w:w="19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2666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</w:tr>
      <w:tr w:rsidR="00886093" w:rsidRPr="008C18C2" w:rsidTr="008C18C2">
        <w:trPr>
          <w:trHeight w:val="90"/>
        </w:trPr>
        <w:tc>
          <w:tcPr>
            <w:tcW w:w="50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6. </w:t>
            </w:r>
          </w:p>
        </w:tc>
        <w:tc>
          <w:tcPr>
            <w:tcW w:w="3554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Иные социальные выплаты </w:t>
            </w:r>
          </w:p>
        </w:tc>
        <w:tc>
          <w:tcPr>
            <w:tcW w:w="19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2666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</w:tr>
      <w:tr w:rsidR="00886093" w:rsidRPr="008C18C2" w:rsidTr="008C18C2">
        <w:trPr>
          <w:trHeight w:val="90"/>
        </w:trPr>
        <w:tc>
          <w:tcPr>
            <w:tcW w:w="50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7. </w:t>
            </w:r>
          </w:p>
        </w:tc>
        <w:tc>
          <w:tcPr>
            <w:tcW w:w="3554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Алименты </w:t>
            </w:r>
          </w:p>
        </w:tc>
        <w:tc>
          <w:tcPr>
            <w:tcW w:w="19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2666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</w:tr>
      <w:tr w:rsidR="00886093" w:rsidRPr="008C18C2" w:rsidTr="008C18C2">
        <w:trPr>
          <w:trHeight w:val="330"/>
        </w:trPr>
        <w:tc>
          <w:tcPr>
            <w:tcW w:w="50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8. </w:t>
            </w:r>
          </w:p>
        </w:tc>
        <w:tc>
          <w:tcPr>
            <w:tcW w:w="3554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Оплата работ по договорам, </w:t>
            </w:r>
            <w:r w:rsidRPr="008C18C2">
              <w:rPr>
                <w:kern w:val="0"/>
                <w:sz w:val="24"/>
                <w:szCs w:val="20"/>
              </w:rPr>
              <w:br/>
              <w:t xml:space="preserve">заключенным в соответствии </w:t>
            </w:r>
            <w:r w:rsidRPr="008C18C2">
              <w:rPr>
                <w:kern w:val="0"/>
                <w:sz w:val="24"/>
                <w:szCs w:val="20"/>
              </w:rPr>
              <w:br/>
              <w:t xml:space="preserve">с гражданским законодательством </w:t>
            </w:r>
          </w:p>
        </w:tc>
        <w:tc>
          <w:tcPr>
            <w:tcW w:w="19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2666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</w:tr>
      <w:tr w:rsidR="00886093" w:rsidRPr="008C18C2" w:rsidTr="008C18C2">
        <w:trPr>
          <w:trHeight w:val="210"/>
        </w:trPr>
        <w:tc>
          <w:tcPr>
            <w:tcW w:w="50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9.</w:t>
            </w:r>
          </w:p>
        </w:tc>
        <w:tc>
          <w:tcPr>
            <w:tcW w:w="3554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Доходы по акциям, дивиденды, </w:t>
            </w:r>
            <w:r w:rsidRPr="008C18C2">
              <w:rPr>
                <w:kern w:val="0"/>
                <w:sz w:val="24"/>
                <w:szCs w:val="20"/>
              </w:rPr>
              <w:br/>
              <w:t xml:space="preserve">выплаты по долевым паям и т.п. </w:t>
            </w:r>
          </w:p>
        </w:tc>
        <w:tc>
          <w:tcPr>
            <w:tcW w:w="19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2666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</w:tr>
      <w:tr w:rsidR="00886093" w:rsidRPr="008C18C2" w:rsidTr="008C18C2">
        <w:trPr>
          <w:trHeight w:val="450"/>
        </w:trPr>
        <w:tc>
          <w:tcPr>
            <w:tcW w:w="50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10.</w:t>
            </w:r>
          </w:p>
        </w:tc>
        <w:tc>
          <w:tcPr>
            <w:tcW w:w="3554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Доходы от сдачи в аренду (наем) </w:t>
            </w:r>
            <w:r w:rsidRPr="008C18C2">
              <w:rPr>
                <w:kern w:val="0"/>
                <w:sz w:val="24"/>
                <w:szCs w:val="20"/>
              </w:rPr>
              <w:br/>
            </w:r>
            <w:r w:rsidRPr="008C18C2">
              <w:rPr>
                <w:kern w:val="0"/>
                <w:sz w:val="24"/>
                <w:szCs w:val="20"/>
              </w:rPr>
              <w:lastRenderedPageBreak/>
              <w:t xml:space="preserve">недвижимого имущества, </w:t>
            </w:r>
            <w:r w:rsidRPr="008C18C2">
              <w:rPr>
                <w:kern w:val="0"/>
                <w:sz w:val="24"/>
                <w:szCs w:val="20"/>
              </w:rPr>
              <w:br/>
              <w:t xml:space="preserve">принадлежащего на праве </w:t>
            </w:r>
            <w:r w:rsidRPr="008C18C2">
              <w:rPr>
                <w:kern w:val="0"/>
                <w:sz w:val="24"/>
                <w:szCs w:val="20"/>
              </w:rPr>
              <w:br/>
              <w:t xml:space="preserve">собственности </w:t>
            </w:r>
          </w:p>
        </w:tc>
        <w:tc>
          <w:tcPr>
            <w:tcW w:w="19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2666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</w:tr>
      <w:tr w:rsidR="00886093" w:rsidRPr="008C18C2" w:rsidTr="008C18C2">
        <w:trPr>
          <w:trHeight w:val="90"/>
        </w:trPr>
        <w:tc>
          <w:tcPr>
            <w:tcW w:w="50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lastRenderedPageBreak/>
              <w:t>11.</w:t>
            </w:r>
          </w:p>
        </w:tc>
        <w:tc>
          <w:tcPr>
            <w:tcW w:w="3554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Другие доходы (указать, какие) </w:t>
            </w:r>
          </w:p>
        </w:tc>
        <w:tc>
          <w:tcPr>
            <w:tcW w:w="19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2666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</w:tr>
      <w:tr w:rsidR="00886093" w:rsidRPr="008C18C2" w:rsidTr="008C18C2">
        <w:trPr>
          <w:trHeight w:val="75"/>
        </w:trPr>
        <w:tc>
          <w:tcPr>
            <w:tcW w:w="50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9622" w:type="dxa"/>
            <w:gridSpan w:val="4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Итого </w:t>
            </w:r>
          </w:p>
        </w:tc>
      </w:tr>
    </w:tbl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0"/>
        </w:rPr>
      </w:pPr>
      <w:r w:rsidRPr="008C18C2">
        <w:rPr>
          <w:kern w:val="0"/>
          <w:sz w:val="24"/>
          <w:szCs w:val="20"/>
        </w:rPr>
        <w:t xml:space="preserve">Прошу исключить из общей суммы дохода моей </w:t>
      </w:r>
      <w:proofErr w:type="gramStart"/>
      <w:r w:rsidRPr="008C18C2">
        <w:rPr>
          <w:kern w:val="0"/>
          <w:sz w:val="24"/>
          <w:szCs w:val="20"/>
        </w:rPr>
        <w:t>семьи</w:t>
      </w:r>
      <w:proofErr w:type="gramEnd"/>
      <w:r w:rsidRPr="008C18C2">
        <w:rPr>
          <w:kern w:val="0"/>
          <w:sz w:val="24"/>
          <w:szCs w:val="20"/>
        </w:rPr>
        <w:t xml:space="preserve"> выплаченные алименты в сумме _________________ руб. _______ коп., удерживаемые по _______________________________ ___________________________________________________________________________________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0"/>
        </w:rPr>
      </w:pPr>
      <w:r w:rsidRPr="008C18C2">
        <w:rPr>
          <w:kern w:val="0"/>
          <w:sz w:val="24"/>
          <w:szCs w:val="20"/>
        </w:rPr>
        <w:t>(основание для удержания алиментов, Ф.И.О. лица, в пользу которого производятся удержания)</w:t>
      </w:r>
    </w:p>
    <w:p w:rsidR="00886093" w:rsidRPr="008C18C2" w:rsidRDefault="00886093" w:rsidP="008C18C2">
      <w:pPr>
        <w:pStyle w:val="ConsPlusNonformat"/>
        <w:suppressAutoHyphens w:val="0"/>
        <w:ind w:firstLine="709"/>
        <w:jc w:val="both"/>
        <w:rPr>
          <w:rFonts w:ascii="Arial" w:hAnsi="Arial" w:cs="Times New Roman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bCs/>
          <w:kern w:val="0"/>
          <w:sz w:val="24"/>
          <w:szCs w:val="20"/>
        </w:rPr>
      </w:pPr>
      <w:r w:rsidRPr="008C18C2">
        <w:rPr>
          <w:bCs/>
          <w:kern w:val="0"/>
          <w:sz w:val="24"/>
          <w:szCs w:val="20"/>
        </w:rPr>
        <w:t>СВЕДЕНИЯ ОБ ИМУЩЕСТВЕ СЕМЬИ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bCs/>
          <w:kern w:val="0"/>
          <w:sz w:val="24"/>
          <w:szCs w:val="22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0"/>
        </w:rPr>
      </w:pPr>
      <w:r w:rsidRPr="008C18C2">
        <w:rPr>
          <w:kern w:val="0"/>
          <w:sz w:val="24"/>
          <w:szCs w:val="20"/>
        </w:rPr>
        <w:t>1. Дачи, гаражи, иные строения, помещения и сооружения: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2"/>
        </w:rPr>
      </w:pPr>
    </w:p>
    <w:tbl>
      <w:tblPr>
        <w:tblW w:w="0" w:type="auto"/>
        <w:tblInd w:w="-7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32"/>
        <w:gridCol w:w="3527"/>
        <w:gridCol w:w="1985"/>
        <w:gridCol w:w="4083"/>
      </w:tblGrid>
      <w:tr w:rsidR="00886093" w:rsidRPr="008C18C2" w:rsidTr="008C18C2">
        <w:trPr>
          <w:trHeight w:val="315"/>
        </w:trPr>
        <w:tc>
          <w:tcPr>
            <w:tcW w:w="532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N </w:t>
            </w:r>
            <w:r w:rsidRPr="008C18C2">
              <w:rPr>
                <w:kern w:val="0"/>
                <w:sz w:val="24"/>
                <w:szCs w:val="20"/>
              </w:rPr>
              <w:br/>
            </w:r>
            <w:proofErr w:type="spellStart"/>
            <w:proofErr w:type="gramStart"/>
            <w:r w:rsidRPr="008C18C2">
              <w:rPr>
                <w:kern w:val="0"/>
                <w:sz w:val="24"/>
                <w:szCs w:val="20"/>
              </w:rPr>
              <w:t>п</w:t>
            </w:r>
            <w:proofErr w:type="spellEnd"/>
            <w:proofErr w:type="gramEnd"/>
            <w:r w:rsidRPr="008C18C2">
              <w:rPr>
                <w:kern w:val="0"/>
                <w:sz w:val="24"/>
                <w:szCs w:val="20"/>
              </w:rPr>
              <w:t>/</w:t>
            </w:r>
            <w:proofErr w:type="spellStart"/>
            <w:r w:rsidRPr="008C18C2">
              <w:rPr>
                <w:kern w:val="0"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3527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Наименование </w:t>
            </w:r>
            <w:r w:rsidRPr="008C18C2">
              <w:rPr>
                <w:kern w:val="0"/>
                <w:sz w:val="24"/>
                <w:szCs w:val="20"/>
              </w:rPr>
              <w:br/>
              <w:t>и местонахождение</w:t>
            </w:r>
            <w:r w:rsidRPr="008C18C2">
              <w:rPr>
                <w:kern w:val="0"/>
                <w:sz w:val="24"/>
                <w:szCs w:val="20"/>
              </w:rPr>
              <w:br/>
              <w:t xml:space="preserve">имущества </w:t>
            </w:r>
          </w:p>
        </w:tc>
        <w:tc>
          <w:tcPr>
            <w:tcW w:w="19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Стоимость</w:t>
            </w:r>
          </w:p>
        </w:tc>
        <w:tc>
          <w:tcPr>
            <w:tcW w:w="4083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Документ, подтверждающий</w:t>
            </w:r>
            <w:r w:rsidRPr="008C18C2">
              <w:rPr>
                <w:kern w:val="0"/>
                <w:sz w:val="24"/>
                <w:szCs w:val="20"/>
              </w:rPr>
              <w:br/>
              <w:t xml:space="preserve">право собственности </w:t>
            </w:r>
          </w:p>
        </w:tc>
      </w:tr>
      <w:tr w:rsidR="00886093" w:rsidRPr="008C18C2" w:rsidTr="008C18C2">
        <w:trPr>
          <w:trHeight w:val="75"/>
        </w:trPr>
        <w:tc>
          <w:tcPr>
            <w:tcW w:w="532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</w:rPr>
            </w:pP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</w:rPr>
            </w:pPr>
          </w:p>
        </w:tc>
        <w:tc>
          <w:tcPr>
            <w:tcW w:w="3527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</w:rPr>
            </w:pPr>
          </w:p>
        </w:tc>
        <w:tc>
          <w:tcPr>
            <w:tcW w:w="19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</w:rPr>
            </w:pPr>
          </w:p>
        </w:tc>
        <w:tc>
          <w:tcPr>
            <w:tcW w:w="4083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</w:rPr>
            </w:pPr>
          </w:p>
        </w:tc>
      </w:tr>
      <w:tr w:rsidR="00886093" w:rsidRPr="008C18C2" w:rsidTr="008C18C2">
        <w:trPr>
          <w:trHeight w:val="75"/>
        </w:trPr>
        <w:tc>
          <w:tcPr>
            <w:tcW w:w="532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</w:rPr>
            </w:pP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</w:rPr>
            </w:pPr>
          </w:p>
        </w:tc>
        <w:tc>
          <w:tcPr>
            <w:tcW w:w="3527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</w:rPr>
            </w:pPr>
          </w:p>
        </w:tc>
        <w:tc>
          <w:tcPr>
            <w:tcW w:w="19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</w:rPr>
            </w:pPr>
          </w:p>
        </w:tc>
        <w:tc>
          <w:tcPr>
            <w:tcW w:w="4083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</w:rPr>
            </w:pPr>
          </w:p>
        </w:tc>
      </w:tr>
      <w:tr w:rsidR="00886093" w:rsidRPr="008C18C2" w:rsidTr="008C18C2">
        <w:trPr>
          <w:trHeight w:val="75"/>
        </w:trPr>
        <w:tc>
          <w:tcPr>
            <w:tcW w:w="532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</w:rPr>
            </w:pP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</w:rPr>
            </w:pPr>
          </w:p>
        </w:tc>
        <w:tc>
          <w:tcPr>
            <w:tcW w:w="3527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</w:rPr>
            </w:pPr>
          </w:p>
        </w:tc>
        <w:tc>
          <w:tcPr>
            <w:tcW w:w="19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</w:rPr>
            </w:pPr>
          </w:p>
        </w:tc>
        <w:tc>
          <w:tcPr>
            <w:tcW w:w="4083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</w:rPr>
            </w:pPr>
          </w:p>
        </w:tc>
      </w:tr>
      <w:tr w:rsidR="00886093" w:rsidRPr="008C18C2" w:rsidTr="008C18C2">
        <w:trPr>
          <w:trHeight w:val="75"/>
        </w:trPr>
        <w:tc>
          <w:tcPr>
            <w:tcW w:w="532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</w:rPr>
            </w:pP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</w:rPr>
            </w:pPr>
          </w:p>
        </w:tc>
        <w:tc>
          <w:tcPr>
            <w:tcW w:w="3527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</w:rPr>
            </w:pPr>
          </w:p>
        </w:tc>
        <w:tc>
          <w:tcPr>
            <w:tcW w:w="19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</w:rPr>
            </w:pPr>
          </w:p>
        </w:tc>
        <w:tc>
          <w:tcPr>
            <w:tcW w:w="4083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</w:rPr>
            </w:pPr>
          </w:p>
        </w:tc>
      </w:tr>
      <w:tr w:rsidR="00886093" w:rsidRPr="008C18C2" w:rsidTr="008C18C2">
        <w:trPr>
          <w:trHeight w:val="75"/>
        </w:trPr>
        <w:tc>
          <w:tcPr>
            <w:tcW w:w="532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</w:rPr>
            </w:pP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</w:rPr>
            </w:pPr>
          </w:p>
        </w:tc>
        <w:tc>
          <w:tcPr>
            <w:tcW w:w="3527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</w:rPr>
            </w:pPr>
          </w:p>
        </w:tc>
        <w:tc>
          <w:tcPr>
            <w:tcW w:w="19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</w:rPr>
            </w:pPr>
          </w:p>
        </w:tc>
        <w:tc>
          <w:tcPr>
            <w:tcW w:w="4083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</w:rPr>
            </w:pPr>
          </w:p>
        </w:tc>
      </w:tr>
    </w:tbl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0"/>
        </w:rPr>
      </w:pPr>
      <w:r w:rsidRPr="008C18C2">
        <w:rPr>
          <w:kern w:val="0"/>
          <w:sz w:val="24"/>
          <w:szCs w:val="20"/>
        </w:rPr>
        <w:t>2. Земельные участки: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0"/>
        </w:rPr>
      </w:pPr>
    </w:p>
    <w:tbl>
      <w:tblPr>
        <w:tblW w:w="0" w:type="auto"/>
        <w:tblInd w:w="-7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33"/>
        <w:gridCol w:w="3526"/>
        <w:gridCol w:w="1985"/>
        <w:gridCol w:w="4083"/>
      </w:tblGrid>
      <w:tr w:rsidR="00886093" w:rsidRPr="008C18C2" w:rsidTr="008C18C2">
        <w:trPr>
          <w:trHeight w:val="195"/>
        </w:trPr>
        <w:tc>
          <w:tcPr>
            <w:tcW w:w="533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N </w:t>
            </w:r>
            <w:r w:rsidRPr="008C18C2">
              <w:rPr>
                <w:kern w:val="0"/>
                <w:sz w:val="24"/>
                <w:szCs w:val="20"/>
              </w:rPr>
              <w:br/>
            </w:r>
            <w:proofErr w:type="spellStart"/>
            <w:proofErr w:type="gramStart"/>
            <w:r w:rsidRPr="008C18C2">
              <w:rPr>
                <w:kern w:val="0"/>
                <w:sz w:val="24"/>
                <w:szCs w:val="20"/>
              </w:rPr>
              <w:t>п</w:t>
            </w:r>
            <w:proofErr w:type="spellEnd"/>
            <w:proofErr w:type="gramEnd"/>
            <w:r w:rsidRPr="008C18C2">
              <w:rPr>
                <w:kern w:val="0"/>
                <w:sz w:val="24"/>
                <w:szCs w:val="20"/>
              </w:rPr>
              <w:t>/</w:t>
            </w:r>
            <w:proofErr w:type="spellStart"/>
            <w:r w:rsidRPr="008C18C2">
              <w:rPr>
                <w:kern w:val="0"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3526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Местонахождение,</w:t>
            </w:r>
            <w:r w:rsidRPr="008C18C2">
              <w:rPr>
                <w:kern w:val="0"/>
                <w:sz w:val="24"/>
                <w:szCs w:val="20"/>
              </w:rPr>
              <w:br/>
              <w:t xml:space="preserve">площадь </w:t>
            </w:r>
          </w:p>
        </w:tc>
        <w:tc>
          <w:tcPr>
            <w:tcW w:w="19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Стоимость</w:t>
            </w:r>
          </w:p>
        </w:tc>
        <w:tc>
          <w:tcPr>
            <w:tcW w:w="4083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Документ, подтверждающий</w:t>
            </w:r>
            <w:r w:rsidRPr="008C18C2">
              <w:rPr>
                <w:kern w:val="0"/>
                <w:sz w:val="24"/>
                <w:szCs w:val="20"/>
              </w:rPr>
              <w:br/>
              <w:t xml:space="preserve">право собственности </w:t>
            </w:r>
          </w:p>
        </w:tc>
      </w:tr>
      <w:tr w:rsidR="00886093" w:rsidRPr="008C18C2" w:rsidTr="008C18C2">
        <w:trPr>
          <w:trHeight w:val="75"/>
        </w:trPr>
        <w:tc>
          <w:tcPr>
            <w:tcW w:w="533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3526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19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4083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</w:tr>
      <w:tr w:rsidR="00886093" w:rsidRPr="008C18C2" w:rsidTr="008C18C2">
        <w:trPr>
          <w:trHeight w:val="75"/>
        </w:trPr>
        <w:tc>
          <w:tcPr>
            <w:tcW w:w="533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3526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19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4083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</w:tr>
      <w:tr w:rsidR="00886093" w:rsidRPr="008C18C2" w:rsidTr="008C18C2">
        <w:trPr>
          <w:trHeight w:val="75"/>
        </w:trPr>
        <w:tc>
          <w:tcPr>
            <w:tcW w:w="533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3526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19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4083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</w:tr>
      <w:tr w:rsidR="00886093" w:rsidRPr="008C18C2" w:rsidTr="008C18C2">
        <w:trPr>
          <w:trHeight w:val="75"/>
        </w:trPr>
        <w:tc>
          <w:tcPr>
            <w:tcW w:w="533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3526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19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4083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</w:tr>
    </w:tbl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0"/>
        </w:rPr>
      </w:pPr>
      <w:r w:rsidRPr="008C18C2">
        <w:rPr>
          <w:kern w:val="0"/>
          <w:sz w:val="24"/>
          <w:szCs w:val="20"/>
        </w:rPr>
        <w:t>3. Транспортные средства: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0"/>
        </w:rPr>
      </w:pPr>
    </w:p>
    <w:tbl>
      <w:tblPr>
        <w:tblW w:w="0" w:type="auto"/>
        <w:tblInd w:w="-7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32"/>
        <w:gridCol w:w="3527"/>
        <w:gridCol w:w="1985"/>
        <w:gridCol w:w="4083"/>
      </w:tblGrid>
      <w:tr w:rsidR="00886093" w:rsidRPr="008C18C2" w:rsidTr="008C18C2">
        <w:trPr>
          <w:trHeight w:val="195"/>
        </w:trPr>
        <w:tc>
          <w:tcPr>
            <w:tcW w:w="532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N </w:t>
            </w:r>
            <w:r w:rsidRPr="008C18C2">
              <w:rPr>
                <w:kern w:val="0"/>
                <w:sz w:val="24"/>
                <w:szCs w:val="20"/>
              </w:rPr>
              <w:br/>
            </w:r>
            <w:proofErr w:type="spellStart"/>
            <w:proofErr w:type="gramStart"/>
            <w:r w:rsidRPr="008C18C2">
              <w:rPr>
                <w:kern w:val="0"/>
                <w:sz w:val="24"/>
                <w:szCs w:val="20"/>
              </w:rPr>
              <w:t>п</w:t>
            </w:r>
            <w:proofErr w:type="spellEnd"/>
            <w:proofErr w:type="gramEnd"/>
            <w:r w:rsidRPr="008C18C2">
              <w:rPr>
                <w:kern w:val="0"/>
                <w:sz w:val="24"/>
                <w:szCs w:val="20"/>
              </w:rPr>
              <w:t>/</w:t>
            </w:r>
            <w:proofErr w:type="spellStart"/>
            <w:r w:rsidRPr="008C18C2">
              <w:rPr>
                <w:kern w:val="0"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3527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Наименование </w:t>
            </w:r>
            <w:r w:rsidRPr="008C18C2">
              <w:rPr>
                <w:kern w:val="0"/>
                <w:sz w:val="24"/>
                <w:szCs w:val="20"/>
              </w:rPr>
              <w:br/>
              <w:t xml:space="preserve">имущества </w:t>
            </w:r>
          </w:p>
        </w:tc>
        <w:tc>
          <w:tcPr>
            <w:tcW w:w="19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Стоимость</w:t>
            </w:r>
          </w:p>
        </w:tc>
        <w:tc>
          <w:tcPr>
            <w:tcW w:w="4083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Документ, подтверждающий</w:t>
            </w:r>
            <w:r w:rsidRPr="008C18C2">
              <w:rPr>
                <w:kern w:val="0"/>
                <w:sz w:val="24"/>
                <w:szCs w:val="20"/>
              </w:rPr>
              <w:br/>
              <w:t xml:space="preserve">право собственности </w:t>
            </w:r>
          </w:p>
        </w:tc>
      </w:tr>
      <w:tr w:rsidR="00886093" w:rsidRPr="008C18C2" w:rsidTr="008C18C2">
        <w:trPr>
          <w:trHeight w:val="75"/>
        </w:trPr>
        <w:tc>
          <w:tcPr>
            <w:tcW w:w="532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3527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19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4083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</w:tr>
      <w:tr w:rsidR="00886093" w:rsidRPr="008C18C2" w:rsidTr="008C18C2">
        <w:trPr>
          <w:trHeight w:val="75"/>
        </w:trPr>
        <w:tc>
          <w:tcPr>
            <w:tcW w:w="532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3527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19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4083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</w:tr>
      <w:tr w:rsidR="00886093" w:rsidRPr="008C18C2" w:rsidTr="008C18C2">
        <w:trPr>
          <w:trHeight w:val="75"/>
        </w:trPr>
        <w:tc>
          <w:tcPr>
            <w:tcW w:w="532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3527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19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4083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</w:tr>
      <w:tr w:rsidR="00886093" w:rsidRPr="008C18C2" w:rsidTr="008C18C2">
        <w:trPr>
          <w:trHeight w:val="75"/>
        </w:trPr>
        <w:tc>
          <w:tcPr>
            <w:tcW w:w="532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3527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19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4083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</w:p>
        </w:tc>
      </w:tr>
    </w:tbl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0"/>
        </w:rPr>
      </w:pPr>
      <w:r w:rsidRPr="008C18C2">
        <w:rPr>
          <w:kern w:val="0"/>
          <w:sz w:val="24"/>
          <w:szCs w:val="20"/>
        </w:rPr>
        <w:t>Иных доходов и другого имущества семья не имеет. Правильность сообщаемых сведений подтверждаю.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0"/>
        </w:rPr>
      </w:pPr>
      <w:r w:rsidRPr="008C18C2">
        <w:rPr>
          <w:kern w:val="0"/>
          <w:sz w:val="24"/>
          <w:szCs w:val="20"/>
        </w:rPr>
        <w:t>Я и члены моей семьи предупреждены об ответственности, предусмотренной законодательством, за представление недостоверных сведений. Даем согласие на проведение проверки представленных сведений.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0"/>
        </w:rPr>
      </w:pPr>
      <w:r w:rsidRPr="008C18C2">
        <w:rPr>
          <w:kern w:val="0"/>
          <w:sz w:val="24"/>
          <w:szCs w:val="20"/>
        </w:rPr>
        <w:t xml:space="preserve">С перечнем видов доходов, а также имущества, учитываемых при отнесении граждан к малоимущим в целях </w:t>
      </w:r>
      <w:proofErr w:type="gramStart"/>
      <w:r w:rsidRPr="008C18C2">
        <w:rPr>
          <w:kern w:val="0"/>
          <w:sz w:val="24"/>
          <w:szCs w:val="20"/>
        </w:rPr>
        <w:t>постановки</w:t>
      </w:r>
      <w:proofErr w:type="gramEnd"/>
      <w:r w:rsidRPr="008C18C2">
        <w:rPr>
          <w:kern w:val="0"/>
          <w:sz w:val="24"/>
          <w:szCs w:val="20"/>
        </w:rPr>
        <w:t xml:space="preserve"> на учет нуждающихся в жилом помещении, ознакомлены.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0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0"/>
        </w:rPr>
      </w:pPr>
      <w:r w:rsidRPr="008C18C2">
        <w:rPr>
          <w:kern w:val="0"/>
          <w:sz w:val="24"/>
          <w:szCs w:val="20"/>
        </w:rPr>
        <w:t>Дата _________________________ Подпись заявителя ______________________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0"/>
        </w:rPr>
      </w:pPr>
      <w:r w:rsidRPr="008C18C2">
        <w:rPr>
          <w:kern w:val="0"/>
          <w:sz w:val="24"/>
          <w:szCs w:val="20"/>
        </w:rPr>
        <w:t xml:space="preserve">Подписи совершеннолетних членов семьи (с расшифровкой):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0"/>
        </w:rPr>
      </w:pPr>
      <w:r w:rsidRPr="008C18C2">
        <w:rPr>
          <w:kern w:val="0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0"/>
        </w:rPr>
      </w:pPr>
      <w:r w:rsidRPr="008C18C2">
        <w:rPr>
          <w:kern w:val="0"/>
          <w:sz w:val="24"/>
          <w:szCs w:val="20"/>
        </w:rPr>
        <w:t>____________________________________________________________________________________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0"/>
        </w:rPr>
      </w:pPr>
      <w:r w:rsidRPr="008C18C2">
        <w:rPr>
          <w:kern w:val="0"/>
          <w:sz w:val="24"/>
          <w:szCs w:val="20"/>
        </w:rPr>
        <w:t>Паспортные данные (данные свидетельств о рождении) сверены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0"/>
        </w:rPr>
      </w:pPr>
      <w:r w:rsidRPr="008C18C2">
        <w:rPr>
          <w:kern w:val="0"/>
          <w:sz w:val="24"/>
          <w:szCs w:val="20"/>
        </w:rPr>
        <w:t>___________________________________________________________________________________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0"/>
        </w:rPr>
      </w:pPr>
      <w:r w:rsidRPr="008C18C2">
        <w:rPr>
          <w:kern w:val="0"/>
          <w:sz w:val="24"/>
          <w:szCs w:val="20"/>
        </w:rPr>
        <w:t>(подпись специалиста администрации Чернопенского сельского поселения, ф.и.о.)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0"/>
        </w:rPr>
      </w:pPr>
      <w:r w:rsidRPr="008C18C2">
        <w:rPr>
          <w:kern w:val="0"/>
          <w:sz w:val="24"/>
          <w:szCs w:val="20"/>
        </w:rPr>
        <w:t xml:space="preserve">                                                                    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0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30"/>
        <w:gridCol w:w="3330"/>
      </w:tblGrid>
      <w:tr w:rsidR="00886093" w:rsidRPr="008C18C2" w:rsidTr="003160A4">
        <w:tc>
          <w:tcPr>
            <w:tcW w:w="6030" w:type="dxa"/>
          </w:tcPr>
          <w:p w:rsidR="00886093" w:rsidRPr="008C18C2" w:rsidRDefault="00886093" w:rsidP="008C18C2">
            <w:pPr>
              <w:pStyle w:val="a3"/>
              <w:widowControl/>
              <w:suppressLineNumbers w:val="0"/>
              <w:suppressAutoHyphens w:val="0"/>
              <w:snapToGrid w:val="0"/>
              <w:ind w:firstLine="709"/>
              <w:jc w:val="both"/>
              <w:rPr>
                <w:kern w:val="0"/>
                <w:sz w:val="24"/>
              </w:rPr>
            </w:pPr>
          </w:p>
        </w:tc>
        <w:tc>
          <w:tcPr>
            <w:tcW w:w="3330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>Приложение № 4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0"/>
              </w:rPr>
            </w:pPr>
            <w:r w:rsidRPr="008C18C2">
              <w:rPr>
                <w:kern w:val="0"/>
                <w:sz w:val="24"/>
                <w:szCs w:val="20"/>
              </w:rPr>
              <w:t xml:space="preserve"> к административному регламенту предоставления муниципальной услуги «Признание граждан </w:t>
            </w:r>
            <w:proofErr w:type="gramStart"/>
            <w:r w:rsidRPr="008C18C2">
              <w:rPr>
                <w:kern w:val="0"/>
                <w:sz w:val="24"/>
                <w:szCs w:val="20"/>
              </w:rPr>
              <w:t>малоимущими</w:t>
            </w:r>
            <w:proofErr w:type="gramEnd"/>
            <w:r w:rsidRPr="008C18C2">
              <w:rPr>
                <w:kern w:val="0"/>
                <w:sz w:val="24"/>
                <w:szCs w:val="20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найма,  в Чернопенском сельском поселении Костромского муниципального района Костромской области»</w:t>
            </w:r>
          </w:p>
        </w:tc>
      </w:tr>
    </w:tbl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tbl>
      <w:tblPr>
        <w:tblW w:w="0" w:type="auto"/>
        <w:tblInd w:w="-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785"/>
        <w:gridCol w:w="4796"/>
      </w:tblGrid>
      <w:tr w:rsidR="00886093" w:rsidRPr="008C18C2" w:rsidTr="003160A4">
        <w:tc>
          <w:tcPr>
            <w:tcW w:w="4785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rFonts w:cs="Arial"/>
                <w:kern w:val="0"/>
                <w:sz w:val="24"/>
              </w:rPr>
            </w:pPr>
            <w:r w:rsidRPr="008C18C2">
              <w:rPr>
                <w:rFonts w:cs="Arial"/>
                <w:kern w:val="0"/>
                <w:sz w:val="24"/>
              </w:rPr>
              <w:t>АДМИНИСТРАЦИЯ</w:t>
            </w:r>
          </w:p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rFonts w:cs="Arial"/>
                <w:kern w:val="0"/>
                <w:sz w:val="24"/>
              </w:rPr>
            </w:pPr>
            <w:r w:rsidRPr="008C18C2">
              <w:rPr>
                <w:rFonts w:cs="Arial"/>
                <w:kern w:val="0"/>
                <w:sz w:val="24"/>
              </w:rPr>
              <w:t>Чернопенского сельского поселения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rFonts w:cs="Arial"/>
                <w:kern w:val="0"/>
                <w:sz w:val="24"/>
              </w:rPr>
            </w:pPr>
            <w:r w:rsidRPr="008C18C2">
              <w:rPr>
                <w:rFonts w:cs="Arial"/>
                <w:kern w:val="0"/>
                <w:sz w:val="24"/>
              </w:rPr>
              <w:t>Костромского муниципального района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rFonts w:cs="Arial"/>
                <w:kern w:val="0"/>
                <w:sz w:val="24"/>
              </w:rPr>
            </w:pPr>
            <w:r w:rsidRPr="008C18C2">
              <w:rPr>
                <w:rFonts w:cs="Arial"/>
                <w:kern w:val="0"/>
                <w:sz w:val="24"/>
              </w:rPr>
              <w:t>Костромской области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rFonts w:cs="Arial"/>
                <w:kern w:val="0"/>
                <w:sz w:val="24"/>
              </w:rPr>
            </w:pPr>
            <w:r w:rsidRPr="008C18C2">
              <w:rPr>
                <w:rFonts w:cs="Arial"/>
                <w:kern w:val="0"/>
                <w:sz w:val="24"/>
              </w:rPr>
              <w:t xml:space="preserve">Советская пл., д.3, 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rFonts w:cs="Arial"/>
                <w:kern w:val="0"/>
                <w:sz w:val="24"/>
              </w:rPr>
            </w:pPr>
            <w:r w:rsidRPr="008C18C2">
              <w:rPr>
                <w:rFonts w:cs="Arial"/>
                <w:kern w:val="0"/>
                <w:sz w:val="24"/>
              </w:rPr>
              <w:t>п.Сухоногово, 156539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rFonts w:cs="Arial"/>
                <w:kern w:val="0"/>
                <w:sz w:val="24"/>
              </w:rPr>
            </w:pPr>
            <w:r w:rsidRPr="008C18C2">
              <w:rPr>
                <w:rFonts w:cs="Arial"/>
                <w:kern w:val="0"/>
                <w:sz w:val="24"/>
              </w:rPr>
              <w:t>Тел/факс (4942) 66-46-25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rFonts w:cs="Arial"/>
                <w:kern w:val="0"/>
                <w:sz w:val="24"/>
              </w:rPr>
            </w:pPr>
            <w:proofErr w:type="spellStart"/>
            <w:r w:rsidRPr="008C18C2">
              <w:rPr>
                <w:rFonts w:cs="Arial"/>
                <w:kern w:val="0"/>
                <w:sz w:val="24"/>
              </w:rPr>
              <w:t>e-mail</w:t>
            </w:r>
            <w:proofErr w:type="spellEnd"/>
            <w:r w:rsidRPr="008C18C2">
              <w:rPr>
                <w:rFonts w:cs="Arial"/>
                <w:kern w:val="0"/>
                <w:sz w:val="24"/>
              </w:rPr>
              <w:t xml:space="preserve">: </w:t>
            </w:r>
            <w:hyperlink r:id="rId15" w:history="1">
              <w:r w:rsidRPr="008C18C2">
                <w:rPr>
                  <w:rStyle w:val="a4"/>
                  <w:color w:val="auto"/>
                  <w:kern w:val="0"/>
                  <w:sz w:val="24"/>
                  <w:u w:val="none"/>
                </w:rPr>
                <w:t>a-chernopenskogo@mail.ru</w:t>
              </w:r>
            </w:hyperlink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rFonts w:cs="Arial"/>
                <w:kern w:val="0"/>
                <w:sz w:val="24"/>
              </w:rPr>
            </w:pPr>
            <w:r w:rsidRPr="008C18C2">
              <w:rPr>
                <w:rFonts w:cs="Arial"/>
                <w:kern w:val="0"/>
                <w:sz w:val="24"/>
              </w:rPr>
              <w:t xml:space="preserve">ОКПО 79181074 , ОГРН 1054477629975 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rFonts w:cs="Arial"/>
                <w:kern w:val="0"/>
                <w:sz w:val="24"/>
              </w:rPr>
            </w:pPr>
            <w:r w:rsidRPr="008C18C2">
              <w:rPr>
                <w:rFonts w:cs="Arial"/>
                <w:kern w:val="0"/>
                <w:sz w:val="24"/>
              </w:rPr>
              <w:t>ИНН/КПП  4414010709 / 441401001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rFonts w:cs="Arial"/>
                <w:kern w:val="0"/>
                <w:sz w:val="24"/>
              </w:rPr>
            </w:pPr>
            <w:r w:rsidRPr="008C18C2">
              <w:rPr>
                <w:rFonts w:cs="Arial"/>
                <w:kern w:val="0"/>
                <w:sz w:val="24"/>
              </w:rPr>
              <w:t>___________№____________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rFonts w:cs="Arial"/>
                <w:kern w:val="0"/>
                <w:sz w:val="24"/>
              </w:rPr>
            </w:pPr>
            <w:r w:rsidRPr="008C18C2">
              <w:rPr>
                <w:rFonts w:cs="Arial"/>
                <w:kern w:val="0"/>
                <w:sz w:val="24"/>
              </w:rPr>
              <w:t>На №</w:t>
            </w:r>
            <w:proofErr w:type="spellStart"/>
            <w:r w:rsidRPr="008C18C2">
              <w:rPr>
                <w:rFonts w:cs="Arial"/>
                <w:kern w:val="0"/>
                <w:sz w:val="24"/>
              </w:rPr>
              <w:t>___________от</w:t>
            </w:r>
            <w:proofErr w:type="spellEnd"/>
            <w:r w:rsidRPr="008C18C2">
              <w:rPr>
                <w:rFonts w:cs="Arial"/>
                <w:kern w:val="0"/>
                <w:sz w:val="24"/>
              </w:rPr>
              <w:t>____________</w:t>
            </w:r>
          </w:p>
        </w:tc>
        <w:tc>
          <w:tcPr>
            <w:tcW w:w="4796" w:type="dxa"/>
          </w:tcPr>
          <w:p w:rsidR="00886093" w:rsidRPr="008C18C2" w:rsidRDefault="00886093" w:rsidP="008C18C2">
            <w:pPr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</w:rPr>
            </w:pPr>
            <w:r w:rsidRPr="008C18C2">
              <w:rPr>
                <w:kern w:val="0"/>
                <w:sz w:val="24"/>
              </w:rPr>
              <w:t>Ф.И.О. заявителя</w:t>
            </w:r>
          </w:p>
          <w:p w:rsidR="00886093" w:rsidRPr="008C18C2" w:rsidRDefault="00886093" w:rsidP="008C18C2">
            <w:pPr>
              <w:widowControl/>
              <w:suppressAutoHyphens w:val="0"/>
              <w:ind w:firstLine="709"/>
              <w:jc w:val="both"/>
              <w:rPr>
                <w:kern w:val="0"/>
                <w:sz w:val="24"/>
              </w:rPr>
            </w:pPr>
            <w:r w:rsidRPr="008C18C2">
              <w:rPr>
                <w:kern w:val="0"/>
                <w:sz w:val="24"/>
              </w:rPr>
              <w:t>адрес проживания</w:t>
            </w:r>
          </w:p>
        </w:tc>
      </w:tr>
    </w:tbl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pStyle w:val="2"/>
        <w:keepNext w:val="0"/>
        <w:tabs>
          <w:tab w:val="left" w:pos="0"/>
        </w:tabs>
        <w:suppressAutoHyphens w:val="0"/>
        <w:spacing w:before="0" w:after="0"/>
        <w:ind w:firstLine="709"/>
        <w:jc w:val="both"/>
        <w:rPr>
          <w:rFonts w:cs="Times New Roman"/>
          <w:b w:val="0"/>
          <w:i w:val="0"/>
          <w:sz w:val="24"/>
          <w:szCs w:val="24"/>
        </w:rPr>
      </w:pPr>
      <w:r w:rsidRPr="008C18C2">
        <w:rPr>
          <w:b w:val="0"/>
          <w:i w:val="0"/>
          <w:sz w:val="24"/>
          <w:szCs w:val="22"/>
        </w:rPr>
        <w:lastRenderedPageBreak/>
        <w:t xml:space="preserve">    </w:t>
      </w:r>
      <w:r w:rsidRPr="008C18C2">
        <w:rPr>
          <w:rFonts w:cs="Times New Roman"/>
          <w:b w:val="0"/>
          <w:i w:val="0"/>
          <w:sz w:val="24"/>
          <w:szCs w:val="24"/>
        </w:rPr>
        <w:t>Уведомление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proofErr w:type="gramStart"/>
      <w:r w:rsidRPr="008C18C2">
        <w:rPr>
          <w:kern w:val="0"/>
          <w:sz w:val="24"/>
        </w:rPr>
        <w:t>об  отказе  в  признании граждан малоимущими в целях в целях предоставления жилых помещений муниципального жилищного фонда по договорам</w:t>
      </w:r>
      <w:proofErr w:type="gramEnd"/>
      <w:r w:rsidRPr="008C18C2">
        <w:rPr>
          <w:kern w:val="0"/>
          <w:sz w:val="24"/>
        </w:rPr>
        <w:t xml:space="preserve"> социального найма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  <w:szCs w:val="22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На Ваше заявление </w:t>
      </w:r>
      <w:proofErr w:type="gramStart"/>
      <w:r w:rsidRPr="008C18C2">
        <w:rPr>
          <w:kern w:val="0"/>
          <w:sz w:val="24"/>
        </w:rPr>
        <w:t>от</w:t>
      </w:r>
      <w:proofErr w:type="gramEnd"/>
      <w:r w:rsidRPr="008C18C2">
        <w:rPr>
          <w:kern w:val="0"/>
          <w:sz w:val="24"/>
        </w:rPr>
        <w:t xml:space="preserve"> _________________ сообщаем, что в соответствии с 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__________________________________________________________________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Вам отказано в признании Вас и членов Вашей семьи малоимущими гражданами в целях постановки на учет в качестве нуждающихся в жилых помещениях, предоставляемых по договорам социального найма  по следующим причинам: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______________________________________________________________________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______________________________________________________________________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______________________________________________________________________   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Отказ в признании Вас и членов Вашей семьи малоимущими гражданами в целях предоставления жилых помещений муниципального жилищного фонда по договорам социального найма, может быть обжалован в судебном порядке.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 xml:space="preserve">Глава </w:t>
      </w:r>
    </w:p>
    <w:p w:rsidR="00886093" w:rsidRPr="008C18C2" w:rsidRDefault="00886093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  <w:r w:rsidRPr="008C18C2">
        <w:rPr>
          <w:kern w:val="0"/>
          <w:sz w:val="24"/>
        </w:rPr>
        <w:t>Чернопенского сельского поселения                                                      В. Ф. Новиков</w:t>
      </w:r>
    </w:p>
    <w:p w:rsidR="005464A9" w:rsidRPr="008C18C2" w:rsidRDefault="00437640" w:rsidP="008C18C2">
      <w:pPr>
        <w:widowControl/>
        <w:suppressAutoHyphens w:val="0"/>
        <w:ind w:firstLine="709"/>
        <w:jc w:val="both"/>
        <w:rPr>
          <w:kern w:val="0"/>
          <w:sz w:val="24"/>
        </w:rPr>
      </w:pPr>
    </w:p>
    <w:sectPr w:rsidR="005464A9" w:rsidRPr="008C18C2" w:rsidSect="00EB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65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093"/>
    <w:rsid w:val="000C54D2"/>
    <w:rsid w:val="00105CBB"/>
    <w:rsid w:val="00437640"/>
    <w:rsid w:val="00587518"/>
    <w:rsid w:val="006A3B32"/>
    <w:rsid w:val="00886093"/>
    <w:rsid w:val="008C18C2"/>
    <w:rsid w:val="00943BBA"/>
    <w:rsid w:val="00B67305"/>
    <w:rsid w:val="00CD3B39"/>
    <w:rsid w:val="00CF0222"/>
    <w:rsid w:val="00EB2D1F"/>
    <w:rsid w:val="00EB4BED"/>
    <w:rsid w:val="00F5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9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"/>
    <w:next w:val="a"/>
    <w:link w:val="20"/>
    <w:qFormat/>
    <w:rsid w:val="00886093"/>
    <w:pPr>
      <w:keepNext/>
      <w:widowControl/>
      <w:tabs>
        <w:tab w:val="num" w:pos="0"/>
      </w:tabs>
      <w:spacing w:before="240" w:after="60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86093"/>
    <w:pPr>
      <w:suppressLineNumbers/>
    </w:pPr>
  </w:style>
  <w:style w:type="character" w:customStyle="1" w:styleId="20">
    <w:name w:val="Заголовок 2 Знак"/>
    <w:basedOn w:val="a0"/>
    <w:link w:val="2"/>
    <w:rsid w:val="0088609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4">
    <w:name w:val="Hyperlink"/>
    <w:basedOn w:val="a0"/>
    <w:semiHidden/>
    <w:rsid w:val="008860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6093"/>
  </w:style>
  <w:style w:type="character" w:styleId="a5">
    <w:name w:val="Strong"/>
    <w:basedOn w:val="a0"/>
    <w:qFormat/>
    <w:rsid w:val="00886093"/>
    <w:rPr>
      <w:b/>
      <w:bCs/>
    </w:rPr>
  </w:style>
  <w:style w:type="character" w:styleId="a6">
    <w:name w:val="Emphasis"/>
    <w:basedOn w:val="a0"/>
    <w:qFormat/>
    <w:rsid w:val="00886093"/>
    <w:rPr>
      <w:i/>
      <w:iCs/>
    </w:rPr>
  </w:style>
  <w:style w:type="paragraph" w:styleId="a7">
    <w:name w:val="Body Text"/>
    <w:basedOn w:val="a"/>
    <w:link w:val="a8"/>
    <w:semiHidden/>
    <w:rsid w:val="00886093"/>
    <w:pPr>
      <w:widowControl/>
      <w:spacing w:after="120"/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8860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semiHidden/>
    <w:rsid w:val="00886093"/>
    <w:pPr>
      <w:widowControl/>
      <w:suppressAutoHyphens w:val="0"/>
      <w:ind w:firstLine="720"/>
      <w:jc w:val="both"/>
    </w:pPr>
    <w:rPr>
      <w:rFonts w:eastAsia="Times New Roman" w:cs="Arial"/>
      <w:kern w:val="0"/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886093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88609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b">
    <w:name w:val="Normal (Web)"/>
    <w:basedOn w:val="a"/>
    <w:rsid w:val="00886093"/>
    <w:pPr>
      <w:widowControl/>
      <w:suppressAutoHyphens w:val="0"/>
      <w:spacing w:before="280" w:after="280"/>
    </w:pPr>
    <w:rPr>
      <w:rFonts w:ascii="Times New Roman" w:eastAsia="Times New Roman" w:hAnsi="Times New Roman"/>
      <w:kern w:val="0"/>
      <w:sz w:val="24"/>
      <w:lang w:eastAsia="ar-SA"/>
    </w:rPr>
  </w:style>
  <w:style w:type="paragraph" w:styleId="ac">
    <w:name w:val="No Spacing"/>
    <w:qFormat/>
    <w:rsid w:val="00886093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ConsPlusNormal">
    <w:name w:val="ConsPlusNormal"/>
    <w:rsid w:val="008860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886093"/>
    <w:pPr>
      <w:ind w:left="720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mfc44.ru" TargetMode="External"/><Relationship Id="rId13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-chernopenskogo@mail.ru" TargetMode="External"/><Relationship Id="rId12" Type="http://schemas.openxmlformats.org/officeDocument/2006/relationships/hyperlink" Target="mailto:0100.029@054.pf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dfgszn.kostroma.ru/" TargetMode="External"/><Relationship Id="rId5" Type="http://schemas.openxmlformats.org/officeDocument/2006/relationships/hyperlink" Target="http://www.gosuslugi.region.kostroma.ru/" TargetMode="External"/><Relationship Id="rId15" Type="http://schemas.openxmlformats.org/officeDocument/2006/relationships/hyperlink" Target="mailto:a-chernopenskogo@mail.ru" TargetMode="External"/><Relationship Id="rId10" Type="http://schemas.openxmlformats.org/officeDocument/2006/relationships/hyperlink" Target="mailto:zbosczan@dfgszn.kostroma.ru?subject=&#1055;&#1080;&#1089;&#1100;&#1084;&#1086;%20&#1086;&#1090;%20&#1087;&#1086;&#1089;&#1077;&#1090;&#1080;&#1090;&#1077;&#1083;&#1103;%20&#1089;&#1072;&#1081;&#1090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44.ru/" TargetMode="External"/><Relationship Id="rId14" Type="http://schemas.openxmlformats.org/officeDocument/2006/relationships/hyperlink" Target="http://www.gibdd4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10163</Words>
  <Characters>57932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4</cp:revision>
  <cp:lastPrinted>2013-11-07T13:09:00Z</cp:lastPrinted>
  <dcterms:created xsi:type="dcterms:W3CDTF">2013-11-07T12:48:00Z</dcterms:created>
  <dcterms:modified xsi:type="dcterms:W3CDTF">2016-06-13T08:56:00Z</dcterms:modified>
</cp:coreProperties>
</file>