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FA" w:rsidRDefault="007A77FA" w:rsidP="007A77FA">
      <w:pPr>
        <w:spacing w:after="0" w:line="240" w:lineRule="auto"/>
        <w:ind w:firstLine="709"/>
        <w:jc w:val="both"/>
        <w:rPr>
          <w:rFonts w:ascii="Arial" w:eastAsia="Times New Roman" w:hAnsi="Arial" w:cs="Times New Roman"/>
          <w:sz w:val="24"/>
          <w:szCs w:val="28"/>
          <w:lang w:eastAsia="ru-RU"/>
        </w:rPr>
      </w:pPr>
      <w:r>
        <w:rPr>
          <w:rFonts w:ascii="Arial" w:eastAsia="Times New Roman" w:hAnsi="Arial" w:cs="Times New Roman"/>
          <w:sz w:val="24"/>
          <w:szCs w:val="28"/>
          <w:lang w:eastAsia="ru-RU"/>
        </w:rPr>
        <w:t>Опубликован в информационном бюллетене «</w:t>
      </w:r>
      <w:proofErr w:type="spellStart"/>
      <w:r>
        <w:rPr>
          <w:rFonts w:ascii="Arial" w:eastAsia="Times New Roman" w:hAnsi="Arial" w:cs="Times New Roman"/>
          <w:sz w:val="24"/>
          <w:szCs w:val="28"/>
          <w:lang w:eastAsia="ru-RU"/>
        </w:rPr>
        <w:t>Чернопенский</w:t>
      </w:r>
      <w:proofErr w:type="spellEnd"/>
      <w:r>
        <w:rPr>
          <w:rFonts w:ascii="Arial" w:eastAsia="Times New Roman" w:hAnsi="Arial" w:cs="Times New Roman"/>
          <w:sz w:val="24"/>
          <w:szCs w:val="28"/>
          <w:lang w:eastAsia="ru-RU"/>
        </w:rPr>
        <w:t xml:space="preserve"> вестник» №7 от 30.04.2019</w:t>
      </w:r>
    </w:p>
    <w:p w:rsidR="0080227E" w:rsidRDefault="0080227E" w:rsidP="00053324">
      <w:pPr>
        <w:spacing w:after="0" w:line="240" w:lineRule="auto"/>
        <w:ind w:firstLine="709"/>
        <w:jc w:val="both"/>
        <w:rPr>
          <w:rFonts w:ascii="Arial" w:eastAsia="Times New Roman" w:hAnsi="Arial" w:cs="Times New Roman"/>
          <w:sz w:val="24"/>
          <w:szCs w:val="24"/>
          <w:lang w:eastAsia="ru-RU"/>
        </w:rPr>
      </w:pPr>
    </w:p>
    <w:p w:rsidR="00EC7134" w:rsidRPr="00053324" w:rsidRDefault="00EC7134" w:rsidP="00EC7134">
      <w:pPr>
        <w:spacing w:after="0" w:line="240" w:lineRule="auto"/>
        <w:ind w:firstLine="709"/>
        <w:jc w:val="right"/>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ПРИНЯТ</w:t>
      </w:r>
      <w:proofErr w:type="gramEnd"/>
    </w:p>
    <w:p w:rsidR="00EC7134" w:rsidRPr="00053324" w:rsidRDefault="00EC7134"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Советом депутатов Чернопенского сельского поселения Костромского муниципального района Костромской области</w:t>
      </w:r>
    </w:p>
    <w:p w:rsidR="00EC7134" w:rsidRPr="00053324" w:rsidRDefault="00EC7134"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Решение от « 12 » октября  2018 года № 48</w:t>
      </w:r>
    </w:p>
    <w:p w:rsidR="00EC7134" w:rsidRPr="00053324" w:rsidRDefault="00EC7134"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Глава Чернопенского сельского поселения Костромского муниципального</w:t>
      </w:r>
      <w:r>
        <w:rPr>
          <w:rFonts w:ascii="Arial" w:eastAsia="Times New Roman" w:hAnsi="Arial" w:cs="Times New Roman"/>
          <w:sz w:val="24"/>
          <w:szCs w:val="28"/>
          <w:lang w:eastAsia="ru-RU"/>
        </w:rPr>
        <w:t xml:space="preserve"> </w:t>
      </w:r>
      <w:r w:rsidRPr="00053324">
        <w:rPr>
          <w:rFonts w:ascii="Arial" w:eastAsia="Times New Roman" w:hAnsi="Arial" w:cs="Times New Roman"/>
          <w:sz w:val="24"/>
          <w:szCs w:val="28"/>
          <w:lang w:eastAsia="ru-RU"/>
        </w:rPr>
        <w:t>района Костромской области</w:t>
      </w:r>
    </w:p>
    <w:p w:rsidR="0080227E" w:rsidRPr="00053324" w:rsidRDefault="00EC7134" w:rsidP="00EC7134">
      <w:pPr>
        <w:spacing w:after="0" w:line="240" w:lineRule="auto"/>
        <w:ind w:firstLine="709"/>
        <w:jc w:val="right"/>
        <w:rPr>
          <w:rFonts w:ascii="Arial" w:eastAsia="Times New Roman" w:hAnsi="Arial" w:cs="Times New Roman"/>
          <w:sz w:val="24"/>
          <w:szCs w:val="24"/>
          <w:lang w:eastAsia="ru-RU"/>
        </w:rPr>
      </w:pPr>
      <w:r w:rsidRPr="00053324">
        <w:rPr>
          <w:rFonts w:ascii="Arial" w:eastAsia="Times New Roman" w:hAnsi="Arial" w:cs="Times New Roman"/>
          <w:sz w:val="24"/>
          <w:szCs w:val="28"/>
          <w:lang w:eastAsia="ru-RU"/>
        </w:rPr>
        <w:t>____________________________Е.Н. Зубова</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УСТАВ</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МУНИЦИПАЛЬНОГО ОБРАЗОВАНИЯ</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ЧЕРНОПЕНСКОЕ СЕЛЬСКОЕ ПОСЕЛЕНИЕ</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КОСТРОМСКОГО</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МУНИЦИПАЛЬНОГО РАЙОНА</w:t>
      </w:r>
    </w:p>
    <w:p w:rsidR="0080227E" w:rsidRPr="00053324" w:rsidRDefault="0080227E" w:rsidP="00053324">
      <w:pPr>
        <w:spacing w:after="0" w:line="240" w:lineRule="auto"/>
        <w:ind w:firstLine="709"/>
        <w:jc w:val="both"/>
        <w:rPr>
          <w:rFonts w:ascii="Arial" w:eastAsia="Times New Roman" w:hAnsi="Arial" w:cs="Times New Roman"/>
          <w:sz w:val="24"/>
          <w:szCs w:val="36"/>
          <w:lang w:eastAsia="ru-RU"/>
        </w:rPr>
      </w:pPr>
      <w:r w:rsidRPr="00053324">
        <w:rPr>
          <w:rFonts w:ascii="Arial" w:eastAsia="Times New Roman" w:hAnsi="Arial" w:cs="Times New Roman"/>
          <w:sz w:val="24"/>
          <w:szCs w:val="36"/>
          <w:lang w:eastAsia="ru-RU"/>
        </w:rPr>
        <w:t>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(в редакции решения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Совета депутатов от 01.04.2019 г. № 13)</w:t>
      </w:r>
      <w:proofErr w:type="gramEnd"/>
    </w:p>
    <w:p w:rsidR="00EC7134" w:rsidRDefault="00EC7134" w:rsidP="00053324">
      <w:pPr>
        <w:spacing w:after="0" w:line="240" w:lineRule="auto"/>
        <w:ind w:firstLine="709"/>
        <w:jc w:val="both"/>
        <w:rPr>
          <w:rFonts w:ascii="Arial" w:eastAsia="Times New Roman" w:hAnsi="Arial" w:cs="Times New Roman"/>
          <w:sz w:val="24"/>
          <w:szCs w:val="24"/>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4"/>
          <w:lang w:eastAsia="ru-RU"/>
        </w:rPr>
      </w:pPr>
      <w:r w:rsidRPr="00053324">
        <w:rPr>
          <w:rFonts w:ascii="Arial" w:eastAsia="Times New Roman" w:hAnsi="Arial" w:cs="Times New Roman"/>
          <w:sz w:val="24"/>
          <w:szCs w:val="24"/>
          <w:lang w:eastAsia="ru-RU"/>
        </w:rPr>
        <w:t>Костромская область</w:t>
      </w:r>
    </w:p>
    <w:p w:rsidR="0080227E" w:rsidRPr="00053324" w:rsidRDefault="0080227E" w:rsidP="00053324">
      <w:pPr>
        <w:spacing w:after="0" w:line="240" w:lineRule="auto"/>
        <w:ind w:firstLine="709"/>
        <w:jc w:val="both"/>
        <w:rPr>
          <w:rFonts w:ascii="Arial" w:eastAsia="Times New Roman" w:hAnsi="Arial" w:cs="Times New Roman"/>
          <w:sz w:val="24"/>
          <w:szCs w:val="24"/>
          <w:lang w:eastAsia="ru-RU"/>
        </w:rPr>
      </w:pPr>
      <w:r w:rsidRPr="00053324">
        <w:rPr>
          <w:rFonts w:ascii="Arial" w:eastAsia="Times New Roman" w:hAnsi="Arial" w:cs="Times New Roman"/>
          <w:sz w:val="24"/>
          <w:szCs w:val="24"/>
          <w:lang w:eastAsia="ru-RU"/>
        </w:rPr>
        <w:t>2018</w:t>
      </w: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0" w:name="_Toc260317503"/>
      <w:bookmarkStart w:id="1" w:name="_Toc241376029"/>
      <w:r w:rsidRPr="00053324">
        <w:rPr>
          <w:rFonts w:ascii="Arial" w:eastAsia="Times New Roman" w:hAnsi="Arial" w:cs="Times New Roman"/>
          <w:bCs/>
          <w:sz w:val="24"/>
          <w:szCs w:val="28"/>
          <w:lang w:val="x-none" w:eastAsia="ru-RU"/>
        </w:rPr>
        <w:t>Глава 1. Общие положения</w:t>
      </w:r>
      <w:bookmarkEnd w:id="0"/>
      <w:bookmarkEnd w:id="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2" w:name="_Toc260317504"/>
      <w:bookmarkStart w:id="3" w:name="_Toc241376030"/>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1. Правовой статус сельского поселения</w:t>
      </w:r>
      <w:bookmarkEnd w:id="2"/>
      <w:bookmarkEnd w:id="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4" w:name="_Toc260317505"/>
      <w:bookmarkStart w:id="5" w:name="_Toc241376031"/>
      <w:r w:rsidRPr="00053324">
        <w:rPr>
          <w:rFonts w:ascii="Arial" w:eastAsia="Times New Roman" w:hAnsi="Arial" w:cs="Times New Roman"/>
          <w:bCs/>
          <w:sz w:val="24"/>
          <w:szCs w:val="28"/>
          <w:lang w:val="x-none" w:eastAsia="ru-RU"/>
        </w:rPr>
        <w:t>Статья 2. Границы сельского поселения</w:t>
      </w:r>
      <w:bookmarkEnd w:id="4"/>
      <w:bookmarkEnd w:id="5"/>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6" w:name="_Toc260317506"/>
      <w:bookmarkStart w:id="7" w:name="_Toc241376032"/>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3. Наименование и состав территории сельского поселения</w:t>
      </w:r>
      <w:bookmarkEnd w:id="6"/>
      <w:bookmarkEnd w:id="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Сокращённое и официальное наименования муниципального образования являются равнозначными.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Территория сельского поселения входит в состав территории Костромского муниципального района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В состав сельского поселения входят:</w:t>
      </w:r>
      <w:r w:rsidRPr="00053324">
        <w:rPr>
          <w:rFonts w:ascii="Arial" w:hAnsi="Arial" w:cs="Times New Roman"/>
          <w:sz w:val="24"/>
          <w:szCs w:val="28"/>
        </w:rPr>
        <w:t xml:space="preserve"> д. </w:t>
      </w:r>
      <w:proofErr w:type="spellStart"/>
      <w:r w:rsidRPr="00053324">
        <w:rPr>
          <w:rFonts w:ascii="Arial" w:hAnsi="Arial" w:cs="Times New Roman"/>
          <w:sz w:val="24"/>
          <w:szCs w:val="28"/>
        </w:rPr>
        <w:t>Авдотьино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Асташево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Бычиха</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Гороженица</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Карпово</w:t>
      </w:r>
      <w:proofErr w:type="spellEnd"/>
      <w:r w:rsidRPr="00053324">
        <w:rPr>
          <w:rFonts w:ascii="Arial" w:hAnsi="Arial" w:cs="Times New Roman"/>
          <w:sz w:val="24"/>
          <w:szCs w:val="28"/>
        </w:rPr>
        <w:t xml:space="preserve">, д. Качалка, д. </w:t>
      </w:r>
      <w:proofErr w:type="spellStart"/>
      <w:r w:rsidRPr="00053324">
        <w:rPr>
          <w:rFonts w:ascii="Arial" w:hAnsi="Arial" w:cs="Times New Roman"/>
          <w:sz w:val="24"/>
          <w:szCs w:val="28"/>
        </w:rPr>
        <w:t>Качалово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Козлищево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Коростелёво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Кузьминка</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Лунёво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Лыщёво</w:t>
      </w:r>
      <w:proofErr w:type="spellEnd"/>
      <w:r w:rsidRPr="00053324">
        <w:rPr>
          <w:rFonts w:ascii="Arial" w:hAnsi="Arial" w:cs="Times New Roman"/>
          <w:sz w:val="24"/>
          <w:szCs w:val="28"/>
        </w:rPr>
        <w:t xml:space="preserve">, д. Наумово, д. Панино, д. </w:t>
      </w:r>
      <w:proofErr w:type="spellStart"/>
      <w:r w:rsidRPr="00053324">
        <w:rPr>
          <w:rFonts w:ascii="Arial" w:hAnsi="Arial" w:cs="Times New Roman"/>
          <w:sz w:val="24"/>
          <w:szCs w:val="28"/>
        </w:rPr>
        <w:t>Пахомьево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Погорелка</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Свотиново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Сулятино</w:t>
      </w:r>
      <w:proofErr w:type="spellEnd"/>
      <w:r w:rsidRPr="00053324">
        <w:rPr>
          <w:rFonts w:ascii="Arial" w:hAnsi="Arial" w:cs="Times New Roman"/>
          <w:sz w:val="24"/>
          <w:szCs w:val="28"/>
        </w:rPr>
        <w:t xml:space="preserve">, п. </w:t>
      </w:r>
      <w:proofErr w:type="spellStart"/>
      <w:r w:rsidRPr="00053324">
        <w:rPr>
          <w:rFonts w:ascii="Arial" w:hAnsi="Arial" w:cs="Times New Roman"/>
          <w:sz w:val="24"/>
          <w:szCs w:val="28"/>
        </w:rPr>
        <w:t>Сухоногово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Сухоногово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Сущёво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Тимонино</w:t>
      </w:r>
      <w:proofErr w:type="spellEnd"/>
      <w:r w:rsidRPr="00053324">
        <w:rPr>
          <w:rFonts w:ascii="Arial" w:hAnsi="Arial" w:cs="Times New Roman"/>
          <w:sz w:val="24"/>
          <w:szCs w:val="28"/>
        </w:rPr>
        <w:t xml:space="preserve">, д. </w:t>
      </w:r>
      <w:proofErr w:type="spellStart"/>
      <w:r w:rsidRPr="00053324">
        <w:rPr>
          <w:rFonts w:ascii="Arial" w:hAnsi="Arial" w:cs="Times New Roman"/>
          <w:sz w:val="24"/>
          <w:szCs w:val="28"/>
        </w:rPr>
        <w:t>Фатьянка</w:t>
      </w:r>
      <w:proofErr w:type="spellEnd"/>
      <w:r w:rsidRPr="00053324">
        <w:rPr>
          <w:rFonts w:ascii="Arial" w:hAnsi="Arial" w:cs="Times New Roman"/>
          <w:sz w:val="24"/>
          <w:szCs w:val="28"/>
        </w:rPr>
        <w:t xml:space="preserve">, с. </w:t>
      </w:r>
      <w:proofErr w:type="spellStart"/>
      <w:r w:rsidRPr="00053324">
        <w:rPr>
          <w:rFonts w:ascii="Arial" w:hAnsi="Arial" w:cs="Times New Roman"/>
          <w:sz w:val="24"/>
          <w:szCs w:val="28"/>
        </w:rPr>
        <w:t>Чернопенье</w:t>
      </w:r>
      <w:proofErr w:type="spellEnd"/>
      <w:r w:rsidRPr="00053324">
        <w:rPr>
          <w:rFonts w:ascii="Arial" w:hAnsi="Arial" w:cs="Times New Roman"/>
          <w:sz w:val="24"/>
          <w:szCs w:val="28"/>
        </w:rPr>
        <w:t>, д. Юрьевка.</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Административным центром сельского поселения является посёлок </w:t>
      </w:r>
      <w:proofErr w:type="spellStart"/>
      <w:r w:rsidRPr="00053324">
        <w:rPr>
          <w:rFonts w:ascii="Arial" w:eastAsia="Times New Roman" w:hAnsi="Arial" w:cs="Times New Roman"/>
          <w:sz w:val="24"/>
          <w:szCs w:val="28"/>
          <w:lang w:eastAsia="ru-RU"/>
        </w:rPr>
        <w:t>Сухоногово</w:t>
      </w:r>
      <w:proofErr w:type="spell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8" w:name="_Toc260317507"/>
      <w:bookmarkStart w:id="9" w:name="_Toc241376033"/>
      <w:r w:rsidRPr="00053324">
        <w:rPr>
          <w:rFonts w:ascii="Arial" w:eastAsia="Times New Roman" w:hAnsi="Arial" w:cs="Times New Roman"/>
          <w:bCs/>
          <w:sz w:val="24"/>
          <w:szCs w:val="28"/>
          <w:lang w:val="x-none" w:eastAsia="ru-RU"/>
        </w:rPr>
        <w:t>Статья 4. Официальные символы сельского поселения и порядок их использования</w:t>
      </w:r>
      <w:bookmarkEnd w:id="8"/>
      <w:bookmarkEnd w:id="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Глава 2. Правовые основы организации местного самоуправления в сельском поселении</w:t>
      </w:r>
      <w:bookmarkEnd w:id="10"/>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1" w:name="_Toc260317508"/>
      <w:bookmarkStart w:id="12" w:name="_Toc241376035"/>
      <w:r w:rsidRPr="00053324">
        <w:rPr>
          <w:rFonts w:ascii="Arial" w:eastAsia="Times New Roman" w:hAnsi="Arial" w:cs="Times New Roman"/>
          <w:bCs/>
          <w:sz w:val="24"/>
          <w:szCs w:val="28"/>
          <w:lang w:val="x-none" w:eastAsia="ru-RU"/>
        </w:rPr>
        <w:t>Статья 5. Местное самоуправление в сельском поселении</w:t>
      </w:r>
      <w:bookmarkEnd w:id="11"/>
      <w:bookmarkEnd w:id="12"/>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13" w:name="_Toc260317509"/>
      <w:bookmarkStart w:id="14" w:name="_Toc241376036"/>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6. Правовая основа местного самоуправления сельского поселения</w:t>
      </w:r>
      <w:bookmarkEnd w:id="13"/>
      <w:bookmarkEnd w:id="14"/>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w:t>
      </w:r>
      <w:proofErr w:type="gramStart"/>
      <w:r w:rsidRPr="00053324">
        <w:rPr>
          <w:rFonts w:ascii="Arial" w:eastAsia="Times New Roman" w:hAnsi="Arial" w:cs="Times New Roman"/>
          <w:sz w:val="24"/>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Pr="00053324">
        <w:rPr>
          <w:rFonts w:ascii="Arial" w:eastAsia="Times New Roman" w:hAnsi="Arial" w:cs="Times New Roman"/>
          <w:sz w:val="24"/>
          <w:szCs w:val="28"/>
          <w:lang w:eastAsia="ru-RU"/>
        </w:rPr>
        <w:lastRenderedPageBreak/>
        <w:t>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053324">
        <w:rPr>
          <w:rFonts w:ascii="Arial" w:eastAsia="Times New Roman" w:hAnsi="Arial" w:cs="Times New Roman"/>
          <w:sz w:val="24"/>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Местное самоуправление в сельском поселении осуществляется на основе принципов: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соблюдения прав и свобод человека и гражданина;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государственных гарантий осуществления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законности;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гласности;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самостоятельности местного самоуправления в решении вопросов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выборности органов и должностных лиц местного самоуправления;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7) ответственности органов и должностных лиц местного самоуправления перед населением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15" w:name="_Toc260317510"/>
      <w:bookmarkStart w:id="16" w:name="_Toc241376037"/>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7. Вопросы местного значения сельского поселения</w:t>
      </w:r>
      <w:bookmarkEnd w:id="15"/>
      <w:bookmarkEnd w:id="16"/>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К вопросам местного значения сельского поселения относятся: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53324">
        <w:rPr>
          <w:rFonts w:ascii="Arial" w:eastAsia="Times New Roman" w:hAnsi="Arial" w:cs="Times New Roman"/>
          <w:sz w:val="24"/>
          <w:szCs w:val="28"/>
          <w:lang w:eastAsia="ru-RU"/>
        </w:rPr>
        <w:t>контроля за</w:t>
      </w:r>
      <w:proofErr w:type="gramEnd"/>
      <w:r w:rsidRPr="00053324">
        <w:rPr>
          <w:rFonts w:ascii="Arial" w:eastAsia="Times New Roman" w:hAnsi="Arial" w:cs="Times New Roman"/>
          <w:sz w:val="24"/>
          <w:szCs w:val="28"/>
          <w:lang w:eastAsia="ru-RU"/>
        </w:rPr>
        <w:t xml:space="preserve"> его исполнением, составление и утверждение отчета об исполнении бюджета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установление, изменение и отмена местных налогов и сборов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владение, пользование и распоряжение имуществом, находящимся в муниципальной собственности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053324">
        <w:rPr>
          <w:rFonts w:ascii="Arial" w:eastAsia="Calibri" w:hAnsi="Arial" w:cs="Times New Roman"/>
          <w:sz w:val="24"/>
          <w:szCs w:val="28"/>
        </w:rPr>
        <w:t xml:space="preserve">организация дорожного движения, </w:t>
      </w:r>
      <w:r w:rsidRPr="00053324">
        <w:rPr>
          <w:rFonts w:ascii="Arial" w:eastAsia="Times New Roman" w:hAnsi="Arial" w:cs="Times New Roman"/>
          <w:sz w:val="24"/>
          <w:szCs w:val="28"/>
          <w:lang w:eastAsia="ru-RU"/>
        </w:rPr>
        <w:t>а также осуществление иных полномочий в области использования автомобильных дорог и осуществления</w:t>
      </w:r>
      <w:proofErr w:type="gramEnd"/>
      <w:r w:rsidRPr="00053324">
        <w:rPr>
          <w:rFonts w:ascii="Arial" w:eastAsia="Times New Roman" w:hAnsi="Arial" w:cs="Times New Roman"/>
          <w:sz w:val="24"/>
          <w:szCs w:val="28"/>
          <w:lang w:eastAsia="ru-RU"/>
        </w:rPr>
        <w:t xml:space="preserve"> дорожной деятельности в соответствии с законодательством Российской Федерации; (в редакции решения Совета депутатов от 28.03.2019 г. № 11)</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участие в предупреждении и ликвидации последствий чрезвычайных ситуаций в границах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обеспечение первичных мер пожарной безопасности в границах населенных пунктов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9) создание условий для организации досуга и обеспечения жителей сельского поселения услугами организаций культуры;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14) формирование архивных фондов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15) </w:t>
      </w:r>
      <w:r w:rsidRPr="00053324">
        <w:rPr>
          <w:rFonts w:ascii="Arial" w:eastAsia="Calibri" w:hAnsi="Arial" w:cs="Times New Roman"/>
          <w:sz w:val="24"/>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053324">
        <w:rPr>
          <w:rFonts w:ascii="Arial" w:eastAsia="Calibri" w:hAnsi="Arial" w:cs="Times New Roman"/>
          <w:sz w:val="24"/>
          <w:szCs w:val="28"/>
        </w:rPr>
        <w:t>;</w:t>
      </w:r>
      <w:r w:rsidRPr="00053324">
        <w:rPr>
          <w:rFonts w:ascii="Arial" w:eastAsia="Times New Roman" w:hAnsi="Arial" w:cs="Times New Roman"/>
          <w:sz w:val="24"/>
          <w:szCs w:val="28"/>
          <w:lang w:eastAsia="ru-RU"/>
        </w:rPr>
        <w:t xml:space="preserve"> (в редакции решения Совета депутатов от 28.03.2019 г. № 11)</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16) утверждение правил благоустройства территории сельского поселения, осуществление </w:t>
      </w:r>
      <w:proofErr w:type="gramStart"/>
      <w:r w:rsidRPr="00053324">
        <w:rPr>
          <w:rFonts w:ascii="Arial" w:eastAsia="Times New Roman" w:hAnsi="Arial" w:cs="Times New Roman"/>
          <w:sz w:val="24"/>
          <w:szCs w:val="28"/>
          <w:lang w:eastAsia="ru-RU"/>
        </w:rPr>
        <w:t>контроля за</w:t>
      </w:r>
      <w:proofErr w:type="gramEnd"/>
      <w:r w:rsidRPr="00053324">
        <w:rPr>
          <w:rFonts w:ascii="Arial" w:eastAsia="Times New Roman" w:hAnsi="Arial" w:cs="Times New Roman"/>
          <w:sz w:val="24"/>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18) организация ритуальных услуг и содержание мест захоронения;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20) осуществление мероприятий по обеспечению безопасности людей на водных объектах, охране их жизни и здоровья;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22) организация и осуществление мероприятий по работе с детьми и молодежью в сельском поселении;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Порядок заключения соглашений определяется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7" w:name="_Toc260317511"/>
      <w:r w:rsidRPr="00053324">
        <w:rPr>
          <w:rFonts w:ascii="Arial" w:eastAsia="Times New Roman" w:hAnsi="Arial" w:cs="Times New Roman"/>
          <w:bCs/>
          <w:sz w:val="24"/>
          <w:szCs w:val="28"/>
          <w:lang w:val="x-none" w:eastAsia="ru-RU"/>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Органы местного самоуправления сельского поселения имеют право </w:t>
      </w:r>
      <w:proofErr w:type="gramStart"/>
      <w:r w:rsidRPr="00053324">
        <w:rPr>
          <w:rFonts w:ascii="Arial" w:eastAsia="Times New Roman" w:hAnsi="Arial" w:cs="Times New Roman"/>
          <w:sz w:val="24"/>
          <w:szCs w:val="28"/>
          <w:lang w:eastAsia="ru-RU"/>
        </w:rPr>
        <w:t>на</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создание музеев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участие в осуществлении деятельности по опеке и попечительству;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создание муниципальной пожарной охраны;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создание условий для развития туризма;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9) оказание поддержки общественным наблюдательным комиссиям, осуществляющим общественный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обеспечением прав человека и содействие лицам, находящимся в местах принудительного содержания;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12) осуществление </w:t>
      </w:r>
      <w:r w:rsidRPr="00053324">
        <w:rPr>
          <w:rFonts w:ascii="Arial" w:eastAsia="Calibri" w:hAnsi="Arial" w:cs="Times New Roman"/>
          <w:sz w:val="24"/>
          <w:szCs w:val="28"/>
        </w:rPr>
        <w:t>деятельности по обращению с животными без владельцев, обитающими</w:t>
      </w:r>
      <w:r w:rsidRPr="00053324">
        <w:rPr>
          <w:rFonts w:ascii="Arial" w:eastAsia="Times New Roman" w:hAnsi="Arial" w:cs="Times New Roman"/>
          <w:sz w:val="24"/>
          <w:szCs w:val="28"/>
          <w:lang w:eastAsia="ru-RU"/>
        </w:rPr>
        <w:t xml:space="preserve"> на территории сельского поселения; (в редакции решения Совета депутатов от 28.03.2019 г. № 11)</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053324">
        <w:rPr>
          <w:rFonts w:ascii="Arial" w:eastAsia="Times New Roman" w:hAnsi="Arial" w:cs="Times New Roman"/>
          <w:sz w:val="24"/>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18" w:name="_Toc241376038"/>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9" w:name="_Toc260317512"/>
      <w:r w:rsidRPr="00053324">
        <w:rPr>
          <w:rFonts w:ascii="Arial" w:eastAsia="Times New Roman" w:hAnsi="Arial" w:cs="Times New Roman"/>
          <w:bCs/>
          <w:sz w:val="24"/>
          <w:szCs w:val="28"/>
          <w:lang w:val="x-none" w:eastAsia="ru-RU"/>
        </w:rPr>
        <w:t>Статья 9. Полномочия органов местного самоуправления сельского поселения по решению вопросов местного значения</w:t>
      </w:r>
      <w:bookmarkEnd w:id="18"/>
      <w:bookmarkEnd w:id="1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принятие устава сельского поселения и внесение в него изменений и дополнений, издание муниципальных правовых актов;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установление официальных символов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8) разработка и утверждение </w:t>
      </w:r>
      <w:hyperlink r:id="rId6" w:history="1">
        <w:r w:rsidRPr="00053324">
          <w:rPr>
            <w:rFonts w:ascii="Arial" w:eastAsia="Times New Roman" w:hAnsi="Arial" w:cs="Times New Roman"/>
            <w:sz w:val="24"/>
            <w:szCs w:val="28"/>
            <w:lang w:eastAsia="ru-RU"/>
          </w:rPr>
          <w:t>программ</w:t>
        </w:r>
      </w:hyperlink>
      <w:r w:rsidRPr="00053324">
        <w:rPr>
          <w:rFonts w:ascii="Arial" w:eastAsia="Times New Roman" w:hAnsi="Arial" w:cs="Times New Roman"/>
          <w:sz w:val="24"/>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осуществление международных и внешнеэкономических связей в соответствии с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К социально значимым работам могут быть отнесены только работы, не требующие специальной профессиональной подготовки.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20" w:name="_Toc260317513"/>
      <w:bookmarkStart w:id="21" w:name="_Toc241376039"/>
      <w:r w:rsidRPr="00053324">
        <w:rPr>
          <w:rFonts w:ascii="Arial" w:eastAsia="Times New Roman" w:hAnsi="Arial" w:cs="Times New Roman"/>
          <w:bCs/>
          <w:sz w:val="24"/>
          <w:szCs w:val="28"/>
          <w:lang w:val="x-none" w:eastAsia="ru-RU"/>
        </w:rPr>
        <w:t>Статья 10. Осуществление</w:t>
      </w:r>
      <w:r w:rsidRPr="00053324">
        <w:rPr>
          <w:rFonts w:ascii="Arial" w:eastAsia="Times New Roman" w:hAnsi="Arial" w:cs="Times New Roman"/>
          <w:sz w:val="24"/>
          <w:szCs w:val="28"/>
          <w:lang w:val="x-none" w:eastAsia="ru-RU"/>
        </w:rPr>
        <w:t xml:space="preserve"> </w:t>
      </w:r>
      <w:r w:rsidRPr="00053324">
        <w:rPr>
          <w:rFonts w:ascii="Arial" w:eastAsia="Times New Roman" w:hAnsi="Arial" w:cs="Times New Roman"/>
          <w:bCs/>
          <w:sz w:val="24"/>
          <w:szCs w:val="28"/>
          <w:lang w:val="x-none" w:eastAsia="ru-RU"/>
        </w:rPr>
        <w:t>органами местного самоуправления сельского поселения отдельных государственных полномочий</w:t>
      </w:r>
      <w:bookmarkEnd w:id="20"/>
      <w:bookmarkEnd w:id="2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w:t>
      </w:r>
      <w:r w:rsidRPr="00053324">
        <w:rPr>
          <w:rFonts w:ascii="Arial" w:eastAsia="Times New Roman" w:hAnsi="Arial" w:cs="Times New Roman"/>
          <w:sz w:val="24"/>
          <w:szCs w:val="28"/>
          <w:lang w:eastAsia="ru-RU"/>
        </w:rPr>
        <w:lastRenderedPageBreak/>
        <w:t>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w:t>
      </w:r>
      <w:proofErr w:type="gramStart"/>
      <w:r w:rsidRPr="00053324">
        <w:rPr>
          <w:rFonts w:ascii="Arial" w:eastAsia="Times New Roman" w:hAnsi="Arial" w:cs="Times New Roman"/>
          <w:sz w:val="24"/>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0227E" w:rsidRPr="00053324" w:rsidRDefault="0080227E" w:rsidP="00053324">
      <w:pPr>
        <w:shd w:val="clear" w:color="auto" w:fill="FFFFFF" w:themeFill="background1"/>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227E" w:rsidRPr="00053324" w:rsidRDefault="0080227E" w:rsidP="00053324">
      <w:pPr>
        <w:shd w:val="clear" w:color="auto" w:fill="FFFFFF" w:themeFill="background1"/>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Статья 11. Орган местного самоуправления, наделяемый правами юридического лица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bookmarkStart w:id="22" w:name="_Toc260317514"/>
      <w:bookmarkStart w:id="23" w:name="_Toc241376040"/>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Глава 3. Участие населения сельского поселения в осуществлении местного самоуправления</w:t>
      </w:r>
      <w:bookmarkEnd w:id="22"/>
      <w:bookmarkEnd w:id="2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24" w:name="_Toc260317515"/>
      <w:bookmarkStart w:id="25" w:name="_Toc241376041"/>
      <w:r w:rsidRPr="00053324">
        <w:rPr>
          <w:rFonts w:ascii="Arial" w:eastAsia="Times New Roman" w:hAnsi="Arial" w:cs="Times New Roman"/>
          <w:bCs/>
          <w:sz w:val="24"/>
          <w:szCs w:val="28"/>
          <w:lang w:val="x-none" w:eastAsia="ru-RU"/>
        </w:rPr>
        <w:t>Статья 12. Права граждан на осуществление местного самоуправления</w:t>
      </w:r>
      <w:bookmarkEnd w:id="24"/>
      <w:bookmarkEnd w:id="25"/>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26" w:name="_Toc260317516"/>
      <w:bookmarkStart w:id="27" w:name="_Toc241376042"/>
      <w:r w:rsidRPr="00053324">
        <w:rPr>
          <w:rFonts w:ascii="Arial" w:eastAsia="Times New Roman" w:hAnsi="Arial" w:cs="Times New Roman"/>
          <w:bCs/>
          <w:sz w:val="24"/>
          <w:szCs w:val="28"/>
          <w:lang w:val="x-none" w:eastAsia="ru-RU"/>
        </w:rPr>
        <w:t>Статья 13. Местный референдум</w:t>
      </w:r>
      <w:bookmarkEnd w:id="26"/>
      <w:bookmarkEnd w:id="2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В целях решения непосредственно населением вопросов местного значения проводится местный референдум.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Местный референдум проводится на всей территории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На местный референдум могут быть вынесены только вопросы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На местный референдум не могут быть вынесены вопросы: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б) о персональном составе органов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д) о принятии чрезвычайных и срочных мер по обеспечению здоровья и безопасности населения.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Решение о назначении местного референдума принимается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по инициативе, выдвинутой гражданами Российской Федерации, имеющими право на участие в местном референдуме;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w:t>
      </w:r>
      <w:proofErr w:type="gramStart"/>
      <w:r w:rsidRPr="00053324">
        <w:rPr>
          <w:rFonts w:ascii="Arial" w:eastAsia="Times New Roman" w:hAnsi="Arial" w:cs="Times New Roman"/>
          <w:sz w:val="24"/>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053324">
        <w:rPr>
          <w:rFonts w:ascii="Arial" w:eastAsia="Times New Roman" w:hAnsi="Arial" w:cs="Times New Roman"/>
          <w:sz w:val="24"/>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053324">
        <w:rPr>
          <w:rFonts w:ascii="Arial" w:eastAsia="Times New Roman" w:hAnsi="Arial" w:cs="Times New Roman"/>
          <w:sz w:val="24"/>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053324">
        <w:rPr>
          <w:rFonts w:ascii="Arial" w:eastAsia="Times New Roman" w:hAnsi="Arial" w:cs="Times New Roman"/>
          <w:sz w:val="24"/>
          <w:szCs w:val="28"/>
          <w:lang w:eastAsia="ru-RU"/>
        </w:rPr>
        <w:t xml:space="preserve"> избирательных прав и права на участие в референдуме граждан Российской Федерации»), но не менее 25 подписей.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8. </w:t>
      </w:r>
      <w:proofErr w:type="gramStart"/>
      <w:r w:rsidRPr="00053324">
        <w:rPr>
          <w:rFonts w:ascii="Arial" w:eastAsia="Times New Roman" w:hAnsi="Arial" w:cs="Times New Roman"/>
          <w:sz w:val="24"/>
          <w:szCs w:val="28"/>
          <w:lang w:eastAsia="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В случае</w:t>
      </w:r>
      <w:proofErr w:type="gramStart"/>
      <w:r w:rsidRPr="00053324">
        <w:rPr>
          <w:rFonts w:ascii="Arial" w:eastAsia="Times New Roman" w:hAnsi="Arial" w:cs="Times New Roman"/>
          <w:sz w:val="24"/>
          <w:szCs w:val="28"/>
          <w:lang w:eastAsia="ru-RU"/>
        </w:rPr>
        <w:t>,</w:t>
      </w:r>
      <w:proofErr w:type="gramEnd"/>
      <w:r w:rsidRPr="00053324">
        <w:rPr>
          <w:rFonts w:ascii="Arial" w:eastAsia="Times New Roman" w:hAnsi="Arial" w:cs="Times New Roman"/>
          <w:sz w:val="24"/>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Итоги голосования и принятое на местном референдуме решение подлежат официальному опубликованию (обнародованию).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14.</w:t>
      </w:r>
      <w:bookmarkStart w:id="28" w:name="_Toc241376043"/>
      <w:r w:rsidRPr="00053324">
        <w:rPr>
          <w:rFonts w:ascii="Arial" w:eastAsia="Times New Roman" w:hAnsi="Arial" w:cs="Times New Roman"/>
          <w:sz w:val="24"/>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29" w:name="_Toc260317517"/>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14. Муниципальные выборы</w:t>
      </w:r>
      <w:bookmarkEnd w:id="28"/>
      <w:bookmarkEnd w:id="2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053324">
        <w:rPr>
          <w:rFonts w:ascii="Arial" w:eastAsia="Times New Roman" w:hAnsi="Arial" w:cs="Times New Roman"/>
          <w:sz w:val="24"/>
          <w:szCs w:val="28"/>
          <w:lang w:eastAsia="ru-RU"/>
        </w:rPr>
        <w:t>позднее</w:t>
      </w:r>
      <w:proofErr w:type="gramEnd"/>
      <w:r w:rsidRPr="00053324">
        <w:rPr>
          <w:rFonts w:ascii="Arial" w:eastAsia="Times New Roman" w:hAnsi="Arial" w:cs="Times New Roman"/>
          <w:sz w:val="24"/>
          <w:szCs w:val="28"/>
          <w:lang w:eastAsia="ru-RU"/>
        </w:rPr>
        <w:t xml:space="preserve"> чем за 80 дней до дня голосования.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w:t>
      </w:r>
      <w:r w:rsidRPr="00053324">
        <w:rPr>
          <w:rFonts w:ascii="Arial" w:eastAsia="Times New Roman" w:hAnsi="Arial" w:cs="Times New Roman"/>
          <w:sz w:val="24"/>
          <w:szCs w:val="28"/>
          <w:lang w:eastAsia="ru-RU"/>
        </w:rPr>
        <w:lastRenderedPageBreak/>
        <w:t>также сроки осуществления иных избирательных действий могут быть сокращены, но не более чем на одну треть.</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053324">
        <w:rPr>
          <w:rFonts w:ascii="Arial" w:eastAsia="Times New Roman" w:hAnsi="Arial" w:cs="Times New Roman"/>
          <w:sz w:val="24"/>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Итоги муниципальных выборов подлежат официальному опубликованию (обнародованию).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30" w:name="_Toc241376044"/>
      <w:bookmarkStart w:id="31" w:name="_Toc260317518"/>
      <w:r w:rsidRPr="00053324">
        <w:rPr>
          <w:rFonts w:ascii="Arial" w:eastAsia="Times New Roman" w:hAnsi="Arial" w:cs="Times New Roman"/>
          <w:bCs/>
          <w:sz w:val="24"/>
          <w:szCs w:val="28"/>
          <w:lang w:val="x-none" w:eastAsia="ru-RU"/>
        </w:rPr>
        <w:t xml:space="preserve">Статья 15. </w:t>
      </w:r>
      <w:bookmarkEnd w:id="30"/>
      <w:r w:rsidRPr="00053324">
        <w:rPr>
          <w:rFonts w:ascii="Arial" w:eastAsia="Times New Roman" w:hAnsi="Arial" w:cs="Times New Roman"/>
          <w:bCs/>
          <w:sz w:val="24"/>
          <w:szCs w:val="28"/>
          <w:lang w:val="x-none" w:eastAsia="ru-RU"/>
        </w:rPr>
        <w:t>Процедура отзыва населением депутата Совета депутатов сельского поселения, главы сельского поселения</w:t>
      </w:r>
      <w:bookmarkEnd w:id="3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Указанные обстоятельства должны быть подтверждены в судебном порядке.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Сообщение о проведении собрания подлежит официальному опубликованию не менее чем за 7 дней до дня его проведения.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w:t>
      </w:r>
      <w:r w:rsidRPr="00053324">
        <w:rPr>
          <w:rFonts w:ascii="Arial" w:eastAsia="Times New Roman" w:hAnsi="Arial" w:cs="Times New Roman"/>
          <w:sz w:val="24"/>
          <w:szCs w:val="28"/>
          <w:lang w:eastAsia="ru-RU"/>
        </w:rPr>
        <w:lastRenderedPageBreak/>
        <w:t>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w:t>
      </w:r>
      <w:proofErr w:type="gramStart"/>
      <w:r w:rsidRPr="00053324">
        <w:rPr>
          <w:rFonts w:ascii="Arial" w:eastAsia="Times New Roman" w:hAnsi="Arial" w:cs="Times New Roman"/>
          <w:sz w:val="24"/>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32" w:name="_Toc260317519"/>
      <w:bookmarkStart w:id="33" w:name="_Toc241376045"/>
      <w:r w:rsidRPr="00053324">
        <w:rPr>
          <w:rFonts w:ascii="Arial" w:eastAsia="Times New Roman" w:hAnsi="Arial" w:cs="Times New Roman"/>
          <w:bCs/>
          <w:sz w:val="24"/>
          <w:szCs w:val="28"/>
          <w:lang w:val="x-none" w:eastAsia="ru-RU"/>
        </w:rPr>
        <w:t>Статья 16. Голосование по вопросам изменения границ поселения, преобразования поселения</w:t>
      </w:r>
      <w:bookmarkEnd w:id="32"/>
      <w:bookmarkEnd w:id="3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17. Правотворческая инициатива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34" w:name="_Toc260317521"/>
      <w:bookmarkStart w:id="35" w:name="_Toc241376047"/>
      <w:r w:rsidRPr="00053324">
        <w:rPr>
          <w:rFonts w:ascii="Arial" w:eastAsia="Times New Roman" w:hAnsi="Arial" w:cs="Times New Roman"/>
          <w:bCs/>
          <w:sz w:val="24"/>
          <w:szCs w:val="28"/>
          <w:lang w:val="x-none" w:eastAsia="ru-RU"/>
        </w:rPr>
        <w:t>Статья 18. Публичные слушания</w:t>
      </w:r>
      <w:bookmarkEnd w:id="34"/>
      <w:bookmarkEnd w:id="35"/>
      <w:r w:rsidRPr="00053324">
        <w:rPr>
          <w:rFonts w:ascii="Arial" w:eastAsia="Times New Roman" w:hAnsi="Arial" w:cs="Times New Roman"/>
          <w:bCs/>
          <w:sz w:val="24"/>
          <w:szCs w:val="28"/>
          <w:lang w:val="x-none" w:eastAsia="ru-RU"/>
        </w:rPr>
        <w:t>, общественные обсуждения</w:t>
      </w:r>
    </w:p>
    <w:p w:rsidR="0080227E" w:rsidRPr="00053324" w:rsidRDefault="0080227E" w:rsidP="00053324">
      <w:pPr>
        <w:tabs>
          <w:tab w:val="left" w:pos="1620"/>
        </w:tabs>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ab/>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В обязательном порядке на публичные слушания выносятся: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проект бюджета сельского поселения и отчет о его исполнении;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прое</w:t>
      </w:r>
      <w:proofErr w:type="gramStart"/>
      <w:r w:rsidRPr="00053324">
        <w:rPr>
          <w:rFonts w:ascii="Arial" w:eastAsia="Times New Roman" w:hAnsi="Arial" w:cs="Times New Roman"/>
          <w:sz w:val="24"/>
          <w:szCs w:val="28"/>
          <w:lang w:eastAsia="ru-RU"/>
        </w:rPr>
        <w:t>кт стр</w:t>
      </w:r>
      <w:proofErr w:type="gramEnd"/>
      <w:r w:rsidRPr="00053324">
        <w:rPr>
          <w:rFonts w:ascii="Arial" w:eastAsia="Times New Roman" w:hAnsi="Arial" w:cs="Times New Roman"/>
          <w:sz w:val="24"/>
          <w:szCs w:val="28"/>
          <w:lang w:eastAsia="ru-RU"/>
        </w:rPr>
        <w:t>атегии социально-экономического развития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w:t>
      </w:r>
      <w:r w:rsidRPr="00053324">
        <w:rPr>
          <w:rFonts w:ascii="Arial" w:eastAsia="Calibri" w:hAnsi="Arial" w:cs="Times New Roman"/>
          <w:sz w:val="24"/>
          <w:szCs w:val="28"/>
          <w:lang w:eastAsia="ru-RU"/>
        </w:rPr>
        <w:t>Порядок организации и проведения публичных слушаний,</w:t>
      </w:r>
      <w:r w:rsidRPr="00053324">
        <w:rPr>
          <w:rFonts w:ascii="Arial" w:eastAsia="Times New Roman" w:hAnsi="Arial" w:cs="Times New Roman"/>
          <w:sz w:val="24"/>
          <w:szCs w:val="28"/>
          <w:lang w:eastAsia="ru-RU"/>
        </w:rPr>
        <w:t xml:space="preserve"> </w:t>
      </w:r>
      <w:r w:rsidRPr="00053324">
        <w:rPr>
          <w:rFonts w:ascii="Arial" w:eastAsia="Calibri" w:hAnsi="Arial" w:cs="Times New Roman"/>
          <w:sz w:val="24"/>
          <w:szCs w:val="28"/>
          <w:lang w:eastAsia="ru-RU"/>
        </w:rPr>
        <w:t xml:space="preserve">определяется нормативным правовым актом Совета депутатов сельского поселения, и должен </w:t>
      </w:r>
      <w:r w:rsidRPr="00053324">
        <w:rPr>
          <w:rFonts w:ascii="Arial" w:eastAsia="Calibri" w:hAnsi="Arial" w:cs="Times New Roman"/>
          <w:sz w:val="24"/>
          <w:szCs w:val="28"/>
          <w:lang w:eastAsia="ru-RU"/>
        </w:rPr>
        <w:lastRenderedPageBreak/>
        <w:t>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Start"/>
      <w:r w:rsidRPr="00053324">
        <w:rPr>
          <w:rFonts w:ascii="Arial" w:eastAsia="Times New Roman" w:hAnsi="Arial" w:cs="Times New Roman"/>
          <w:sz w:val="24"/>
          <w:szCs w:val="28"/>
          <w:lang w:eastAsia="ru-RU"/>
        </w:rPr>
        <w:t>.</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в</w:t>
      </w:r>
      <w:proofErr w:type="gramEnd"/>
      <w:r w:rsidRPr="00053324">
        <w:rPr>
          <w:rFonts w:ascii="Arial" w:eastAsia="Times New Roman" w:hAnsi="Arial" w:cs="Times New Roman"/>
          <w:sz w:val="24"/>
          <w:szCs w:val="28"/>
          <w:lang w:eastAsia="ru-RU"/>
        </w:rPr>
        <w:t xml:space="preserve"> редакции решения Совета депутатов от 28.03.2019 г. № 11)</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5.</w:t>
      </w:r>
      <w:r w:rsidRPr="00053324">
        <w:rPr>
          <w:rFonts w:ascii="Arial" w:eastAsia="Calibri" w:hAnsi="Arial" w:cs="Times New Roman"/>
          <w:sz w:val="24"/>
          <w:szCs w:val="28"/>
          <w:lang w:eastAsia="ru-RU"/>
        </w:rPr>
        <w:t xml:space="preserve"> </w:t>
      </w:r>
      <w:proofErr w:type="gramStart"/>
      <w:r w:rsidRPr="00053324">
        <w:rPr>
          <w:rFonts w:ascii="Arial" w:eastAsia="Calibri" w:hAnsi="Arial" w:cs="Times New Roman"/>
          <w:sz w:val="24"/>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3324">
        <w:rPr>
          <w:rFonts w:ascii="Arial" w:eastAsia="Calibri" w:hAnsi="Arial" w:cs="Times New Roman"/>
          <w:sz w:val="24"/>
          <w:szCs w:val="28"/>
          <w:lang w:eastAsia="ru-RU"/>
        </w:rPr>
        <w:t xml:space="preserve"> </w:t>
      </w:r>
      <w:proofErr w:type="gramStart"/>
      <w:r w:rsidRPr="00053324">
        <w:rPr>
          <w:rFonts w:ascii="Arial" w:eastAsia="Calibri" w:hAnsi="Arial" w:cs="Times New Roman"/>
          <w:sz w:val="24"/>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36" w:name="_Toc260317522"/>
      <w:bookmarkStart w:id="37" w:name="_Toc241376048"/>
      <w:r w:rsidRPr="00053324">
        <w:rPr>
          <w:rFonts w:ascii="Arial" w:eastAsia="Times New Roman" w:hAnsi="Arial" w:cs="Times New Roman"/>
          <w:bCs/>
          <w:sz w:val="24"/>
          <w:szCs w:val="28"/>
          <w:lang w:val="x-none" w:eastAsia="ru-RU"/>
        </w:rPr>
        <w:t>Статья 19. Собрание (конференции) граждан</w:t>
      </w:r>
      <w:bookmarkEnd w:id="36"/>
      <w:bookmarkEnd w:id="37"/>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053324">
        <w:rPr>
          <w:rFonts w:ascii="Arial" w:eastAsia="Calibri" w:hAnsi="Arial" w:cs="Times New Roman"/>
          <w:sz w:val="24"/>
          <w:szCs w:val="28"/>
          <w:lang w:eastAsia="ru-RU"/>
        </w:rPr>
        <w:t>на части территории</w:t>
      </w:r>
      <w:proofErr w:type="gramEnd"/>
      <w:r w:rsidRPr="00053324">
        <w:rPr>
          <w:rFonts w:ascii="Arial" w:eastAsia="Calibri" w:hAnsi="Arial" w:cs="Times New Roman"/>
          <w:sz w:val="24"/>
          <w:szCs w:val="28"/>
          <w:lang w:eastAsia="ru-RU"/>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 xml:space="preserve">Собрание </w:t>
      </w:r>
      <w:r w:rsidRPr="00053324">
        <w:rPr>
          <w:rFonts w:ascii="Arial" w:eastAsia="Calibri" w:hAnsi="Arial" w:cs="Times New Roman"/>
          <w:sz w:val="24"/>
          <w:szCs w:val="28"/>
          <w:lang w:eastAsia="ru-RU"/>
        </w:rPr>
        <w:t>граждан назначается Советом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по собственной инициативе;</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по инициативе 3 процентов населения соответствующей территории, подтвержденной подписями в подписных листах.</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80227E" w:rsidRPr="00053324" w:rsidRDefault="0080227E" w:rsidP="00053324">
      <w:pPr>
        <w:pBdr>
          <w:bottom w:val="single" w:sz="4" w:space="1" w:color="auto"/>
        </w:pBd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3. Собрание должно быть назначено в течение 20 дней </w:t>
      </w:r>
      <w:proofErr w:type="gramStart"/>
      <w:r w:rsidRPr="00053324">
        <w:rPr>
          <w:rFonts w:ascii="Arial" w:eastAsia="Calibri" w:hAnsi="Arial" w:cs="Times New Roman"/>
          <w:sz w:val="24"/>
          <w:szCs w:val="28"/>
          <w:lang w:eastAsia="ru-RU"/>
        </w:rPr>
        <w:t>с даты издания</w:t>
      </w:r>
      <w:proofErr w:type="gramEnd"/>
      <w:r w:rsidRPr="00053324">
        <w:rPr>
          <w:rFonts w:ascii="Arial" w:eastAsia="Calibri" w:hAnsi="Arial" w:cs="Times New Roman"/>
          <w:sz w:val="24"/>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Calibri" w:hAnsi="Arial" w:cs="Times New Roman"/>
          <w:sz w:val="24"/>
          <w:szCs w:val="28"/>
          <w:lang w:eastAsia="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053324">
        <w:rPr>
          <w:rFonts w:ascii="Arial" w:eastAsia="Calibri" w:hAnsi="Arial" w:cs="Times New Roman"/>
          <w:sz w:val="24"/>
          <w:szCs w:val="28"/>
          <w:lang w:eastAsia="ru-RU"/>
        </w:rPr>
        <w:t>позднее</w:t>
      </w:r>
      <w:proofErr w:type="gramEnd"/>
      <w:r w:rsidRPr="00053324">
        <w:rPr>
          <w:rFonts w:ascii="Arial" w:eastAsia="Calibri" w:hAnsi="Arial" w:cs="Times New Roman"/>
          <w:sz w:val="24"/>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053324">
        <w:rPr>
          <w:rFonts w:ascii="Arial" w:eastAsia="Times New Roman" w:hAnsi="Arial" w:cs="Times New Roman"/>
          <w:sz w:val="24"/>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Порядок избрания делегатов определяется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6. Итоги собрания (конференции) подлежат официальному опубликованию (обнародованию).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38" w:name="_Toc260317524"/>
      <w:bookmarkStart w:id="39" w:name="_Toc241376050"/>
      <w:r w:rsidRPr="00053324">
        <w:rPr>
          <w:rFonts w:ascii="Arial" w:eastAsia="Times New Roman" w:hAnsi="Arial" w:cs="Times New Roman"/>
          <w:bCs/>
          <w:sz w:val="24"/>
          <w:szCs w:val="28"/>
          <w:lang w:val="x-none" w:eastAsia="ru-RU"/>
        </w:rPr>
        <w:t>Статья 20. Опрос граждан</w:t>
      </w:r>
      <w:bookmarkEnd w:id="38"/>
      <w:bookmarkEnd w:id="39"/>
      <w:r w:rsidRPr="00053324">
        <w:rPr>
          <w:rFonts w:ascii="Arial" w:eastAsia="Times New Roman" w:hAnsi="Arial" w:cs="Times New Roman"/>
          <w:bCs/>
          <w:sz w:val="24"/>
          <w:szCs w:val="28"/>
          <w:lang w:val="x-none" w:eastAsia="ru-RU"/>
        </w:rPr>
        <w:t xml:space="preserve">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Опрос граждан проводится на всей территории или </w:t>
      </w:r>
      <w:proofErr w:type="gramStart"/>
      <w:r w:rsidRPr="00053324">
        <w:rPr>
          <w:rFonts w:ascii="Arial" w:eastAsia="Times New Roman" w:hAnsi="Arial" w:cs="Times New Roman"/>
          <w:sz w:val="24"/>
          <w:szCs w:val="28"/>
          <w:lang w:eastAsia="ru-RU"/>
        </w:rPr>
        <w:t>на части территории</w:t>
      </w:r>
      <w:proofErr w:type="gramEnd"/>
      <w:r w:rsidRPr="00053324">
        <w:rPr>
          <w:rFonts w:ascii="Arial" w:eastAsia="Times New Roman" w:hAnsi="Arial" w:cs="Times New Roman"/>
          <w:sz w:val="24"/>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Результаты опроса носят рекомендательный характер.</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 опросе граждан имеют право участвовать жители сельского поселения, обладающие избирательным правом.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Опрос граждан проводится по инициативе: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Совета депутатов сельского поселения или главы сельского поселения - по вопросам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w:t>
      </w:r>
      <w:r w:rsidRPr="00053324">
        <w:rPr>
          <w:rFonts w:ascii="Arial" w:eastAsia="Calibri" w:hAnsi="Arial" w:cs="Times New Roman"/>
          <w:sz w:val="24"/>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053324">
        <w:rPr>
          <w:rFonts w:ascii="Arial" w:eastAsia="Times New Roman" w:hAnsi="Arial" w:cs="Times New Roman"/>
          <w:sz w:val="24"/>
          <w:szCs w:val="28"/>
          <w:lang w:eastAsia="ru-RU"/>
        </w:rPr>
        <w:t xml:space="preserve">.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Решение о назначении опроса граждан принимается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6. В решении Совета депутатов сельского поселения о назначении опроса граждан устанавливаются: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дата и сроки проведения опроса;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 формулировка вопроса (вопросов), предлагаемого (предлагаемых) при проведении опроса;</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методика проведения опроса;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форма опросного листа;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минимальная численность жителей муниципального образования, участвующих в опросе.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Жители поселения должны быть проинформированы о проведении опроса граждан не менее чем за 10 дней до его проведения.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Финансирование мероприятий, связанных с подготовкой и проведением опроса граждан, осуществляется: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40" w:name="_Toc260317525"/>
      <w:bookmarkStart w:id="41" w:name="_Toc241376051"/>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21. Обращения граждан в органы местного самоуправления</w:t>
      </w:r>
      <w:bookmarkEnd w:id="40"/>
      <w:bookmarkEnd w:id="4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Граждане имеют право на индивидуальные и коллективные обращения в органы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bookmarkStart w:id="42" w:name="_Toc260317526"/>
      <w:bookmarkStart w:id="43" w:name="_Toc241376052"/>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22. Территориальное общественное самоуправление</w:t>
      </w:r>
      <w:bookmarkEnd w:id="42"/>
      <w:bookmarkEnd w:id="4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53324">
        <w:rPr>
          <w:rFonts w:ascii="Arial" w:eastAsia="Times New Roman" w:hAnsi="Arial" w:cs="Times New Roman"/>
          <w:sz w:val="24"/>
          <w:szCs w:val="28"/>
          <w:lang w:eastAsia="ru-RU"/>
        </w:rPr>
        <w:t>на части территории</w:t>
      </w:r>
      <w:proofErr w:type="gramEnd"/>
      <w:r w:rsidRPr="00053324">
        <w:rPr>
          <w:rFonts w:ascii="Arial" w:eastAsia="Times New Roman" w:hAnsi="Arial" w:cs="Times New Roman"/>
          <w:sz w:val="24"/>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44" w:name="_Toc260317527"/>
      <w:bookmarkStart w:id="45" w:name="_Toc241376053"/>
      <w:r w:rsidRPr="00053324">
        <w:rPr>
          <w:rFonts w:ascii="Arial" w:eastAsia="Times New Roman" w:hAnsi="Arial" w:cs="Times New Roman"/>
          <w:bCs/>
          <w:sz w:val="24"/>
          <w:szCs w:val="28"/>
          <w:lang w:val="x-none" w:eastAsia="ru-RU"/>
        </w:rPr>
        <w:t>Статья 23. Порядок организации и осуществления территориального</w:t>
      </w:r>
      <w:bookmarkEnd w:id="44"/>
      <w:bookmarkEnd w:id="45"/>
      <w:r w:rsidRPr="00053324">
        <w:rPr>
          <w:rFonts w:ascii="Arial" w:eastAsia="Times New Roman" w:hAnsi="Arial" w:cs="Times New Roman"/>
          <w:bCs/>
          <w:sz w:val="24"/>
          <w:szCs w:val="28"/>
          <w:lang w:val="x-none" w:eastAsia="ru-RU"/>
        </w:rPr>
        <w:t xml:space="preserve"> </w:t>
      </w:r>
      <w:bookmarkStart w:id="46" w:name="_Toc260317528"/>
      <w:bookmarkStart w:id="47" w:name="_Toc241376054"/>
      <w:r w:rsidRPr="00053324">
        <w:rPr>
          <w:rFonts w:ascii="Arial" w:eastAsia="Times New Roman" w:hAnsi="Arial" w:cs="Times New Roman"/>
          <w:bCs/>
          <w:sz w:val="24"/>
          <w:szCs w:val="28"/>
          <w:lang w:val="x-none" w:eastAsia="ru-RU"/>
        </w:rPr>
        <w:t>общественного самоуправления</w:t>
      </w:r>
      <w:bookmarkEnd w:id="46"/>
      <w:bookmarkEnd w:id="4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 xml:space="preserve">6. </w:t>
      </w:r>
      <w:r w:rsidRPr="00053324">
        <w:rPr>
          <w:rFonts w:ascii="Arial" w:eastAsia="Calibri" w:hAnsi="Arial" w:cs="Times New Roman"/>
          <w:sz w:val="24"/>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lastRenderedPageBreak/>
        <w:t>1) установление структуры органов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принятие устава территориального общественного самоуправления, внесение в него изменений и дополнений;</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избрание органов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4) определение основных направлений деятельности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5) утверждение сметы доходов и расходов территориального общественного самоуправления и отчет</w:t>
      </w:r>
      <w:proofErr w:type="gramStart"/>
      <w:r w:rsidRPr="00053324">
        <w:rPr>
          <w:rFonts w:ascii="Arial" w:eastAsia="Calibri" w:hAnsi="Arial" w:cs="Times New Roman"/>
          <w:sz w:val="24"/>
          <w:szCs w:val="28"/>
          <w:lang w:eastAsia="ru-RU"/>
        </w:rPr>
        <w:t>а о ее</w:t>
      </w:r>
      <w:proofErr w:type="gramEnd"/>
      <w:r w:rsidRPr="00053324">
        <w:rPr>
          <w:rFonts w:ascii="Arial" w:eastAsia="Calibri" w:hAnsi="Arial" w:cs="Times New Roman"/>
          <w:sz w:val="24"/>
          <w:szCs w:val="28"/>
          <w:lang w:eastAsia="ru-RU"/>
        </w:rPr>
        <w:t xml:space="preserve"> исполнении;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6) рассмотрение и утверждение отчетов о деятельности органов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7. Органы территориального общественного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представляют интересы населения, проживающего на соответствующей территории;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обеспечивают исполнение решений, принятых на собраниях и конференциях граждан;</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Статья 24. Сход граждан</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В сельском населенном пункте сход граждан также может проводиться </w:t>
      </w:r>
      <w:proofErr w:type="gramStart"/>
      <w:r w:rsidRPr="00053324">
        <w:rPr>
          <w:rFonts w:ascii="Arial" w:eastAsia="Times New Roman" w:hAnsi="Arial" w:cs="Times New Roman"/>
          <w:sz w:val="24"/>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53324">
        <w:rPr>
          <w:rFonts w:ascii="Arial" w:eastAsia="Times New Roman" w:hAnsi="Arial" w:cs="Times New Roman"/>
          <w:sz w:val="24"/>
          <w:szCs w:val="28"/>
          <w:lang w:eastAsia="ru-RU"/>
        </w:rPr>
        <w:t>, предусмотренных законодательством Российской Федерации о муниципальной службе.</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53324">
        <w:rPr>
          <w:rFonts w:ascii="Arial" w:eastAsia="Times New Roman" w:hAnsi="Arial" w:cs="Times New Roman"/>
          <w:sz w:val="24"/>
          <w:szCs w:val="28"/>
          <w:lang w:eastAsia="ru-RU"/>
        </w:rPr>
        <w:lastRenderedPageBreak/>
        <w:t>или поселения. Решение такого схода граждан считается принятым, если за него проголосовало более половины участников схода граждан.</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Статья 25. Староста сельского населенного пункта</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Старостой сельского населенного пункта не может быть назначено лицо:</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w:t>
      </w:r>
      <w:proofErr w:type="gramStart"/>
      <w:r w:rsidRPr="00053324">
        <w:rPr>
          <w:rFonts w:ascii="Arial" w:eastAsia="Times New Roman" w:hAnsi="Arial" w:cs="Times New Roman"/>
          <w:sz w:val="24"/>
          <w:szCs w:val="28"/>
          <w:lang w:eastAsia="ru-RU"/>
        </w:rPr>
        <w:t>замещающее</w:t>
      </w:r>
      <w:proofErr w:type="gramEnd"/>
      <w:r w:rsidRPr="00053324">
        <w:rPr>
          <w:rFonts w:ascii="Arial" w:eastAsia="Times New Roman" w:hAnsi="Arial" w:cs="Times New Roman"/>
          <w:sz w:val="24"/>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признанное</w:t>
      </w:r>
      <w:proofErr w:type="gramEnd"/>
      <w:r w:rsidRPr="00053324">
        <w:rPr>
          <w:rFonts w:ascii="Arial" w:eastAsia="Times New Roman" w:hAnsi="Arial" w:cs="Times New Roman"/>
          <w:sz w:val="24"/>
          <w:szCs w:val="28"/>
          <w:lang w:eastAsia="ru-RU"/>
        </w:rPr>
        <w:t xml:space="preserve"> судом недееспособным или ограниченно дееспособным;</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w:t>
      </w:r>
      <w:proofErr w:type="gramStart"/>
      <w:r w:rsidRPr="00053324">
        <w:rPr>
          <w:rFonts w:ascii="Arial" w:eastAsia="Times New Roman" w:hAnsi="Arial" w:cs="Times New Roman"/>
          <w:sz w:val="24"/>
          <w:szCs w:val="28"/>
          <w:lang w:eastAsia="ru-RU"/>
        </w:rPr>
        <w:t>имеющее</w:t>
      </w:r>
      <w:proofErr w:type="gramEnd"/>
      <w:r w:rsidRPr="00053324">
        <w:rPr>
          <w:rFonts w:ascii="Arial" w:eastAsia="Times New Roman" w:hAnsi="Arial" w:cs="Times New Roman"/>
          <w:sz w:val="24"/>
          <w:szCs w:val="28"/>
          <w:lang w:eastAsia="ru-RU"/>
        </w:rPr>
        <w:t xml:space="preserve"> непогашенную или неснятую судимость.</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Срок полномочий старосты сельского населенного пункта составляет 5 лет.</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Староста сельского населенного пункта для решения возложенных на него задач:</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48" w:name="_Toc260317529"/>
      <w:bookmarkStart w:id="49" w:name="_Toc241376055"/>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Глава 4. Органы местного самоуправления </w:t>
      </w:r>
      <w:bookmarkEnd w:id="48"/>
      <w:bookmarkEnd w:id="49"/>
      <w:r w:rsidRPr="00053324">
        <w:rPr>
          <w:rFonts w:ascii="Arial" w:eastAsia="Calibri" w:hAnsi="Arial" w:cs="Times New Roman"/>
          <w:sz w:val="24"/>
          <w:szCs w:val="28"/>
          <w:lang w:val="x-none" w:eastAsia="ru-RU"/>
        </w:rPr>
        <w:t>и должностные лица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50" w:name="_Toc260317530"/>
      <w:bookmarkStart w:id="51" w:name="_Toc241376056"/>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26</w:t>
      </w:r>
      <w:r w:rsidRPr="00053324">
        <w:rPr>
          <w:rFonts w:ascii="Arial" w:eastAsia="Times New Roman" w:hAnsi="Arial" w:cs="Times New Roman"/>
          <w:bCs/>
          <w:sz w:val="24"/>
          <w:szCs w:val="28"/>
          <w:lang w:val="x-none" w:eastAsia="ru-RU"/>
        </w:rPr>
        <w:t xml:space="preserve">. Органы местного самоуправления </w:t>
      </w:r>
      <w:bookmarkEnd w:id="50"/>
      <w:bookmarkEnd w:id="5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Структуру органов местного самоуправления составляют: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053324">
        <w:rPr>
          <w:rFonts w:ascii="Arial" w:eastAsia="Times New Roman" w:hAnsi="Arial" w:cs="Times New Roman"/>
          <w:sz w:val="24"/>
          <w:szCs w:val="28"/>
          <w:lang w:eastAsia="ru-RU"/>
        </w:rPr>
        <w:br/>
        <w:t>(далее – глава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местная администрация (исполнительно-распорядительный орган </w:t>
      </w:r>
      <w:r w:rsidRPr="00053324">
        <w:rPr>
          <w:rFonts w:ascii="Arial" w:eastAsia="Calibri" w:hAnsi="Arial" w:cs="Times New Roman"/>
          <w:sz w:val="24"/>
          <w:szCs w:val="28"/>
          <w:lang w:eastAsia="ru-RU"/>
        </w:rPr>
        <w:t>муниципального образования</w:t>
      </w:r>
      <w:r w:rsidRPr="00053324">
        <w:rPr>
          <w:rFonts w:ascii="Arial" w:eastAsia="Times New Roman" w:hAnsi="Arial" w:cs="Times New Roman"/>
          <w:sz w:val="24"/>
          <w:szCs w:val="28"/>
          <w:lang w:eastAsia="ru-RU"/>
        </w:rPr>
        <w:t xml:space="preserve">) - администрация Чернопенского сельского поселения Костромского муниципального района Костромской области </w:t>
      </w:r>
      <w:r w:rsidRPr="00053324">
        <w:rPr>
          <w:rFonts w:ascii="Arial" w:eastAsia="Times New Roman" w:hAnsi="Arial" w:cs="Times New Roman"/>
          <w:sz w:val="24"/>
          <w:szCs w:val="28"/>
          <w:lang w:eastAsia="ru-RU"/>
        </w:rPr>
        <w:br/>
        <w:t>(далее – администрация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контрольно - счетный орган </w:t>
      </w:r>
      <w:r w:rsidRPr="00053324">
        <w:rPr>
          <w:rFonts w:ascii="Arial" w:eastAsia="Calibri" w:hAnsi="Arial" w:cs="Times New Roman"/>
          <w:sz w:val="24"/>
          <w:szCs w:val="28"/>
          <w:lang w:eastAsia="ru-RU"/>
        </w:rPr>
        <w:t>муниципального образования</w:t>
      </w:r>
      <w:r w:rsidRPr="00053324">
        <w:rPr>
          <w:rFonts w:ascii="Arial" w:eastAsia="Times New Roman" w:hAnsi="Arial" w:cs="Times New Roman"/>
          <w:sz w:val="24"/>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w:t>
      </w:r>
      <w:proofErr w:type="gramStart"/>
      <w:r w:rsidRPr="00053324">
        <w:rPr>
          <w:rFonts w:ascii="Arial" w:eastAsia="Calibri" w:hAnsi="Arial" w:cs="Times New Roman"/>
          <w:sz w:val="24"/>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053324">
        <w:rPr>
          <w:rFonts w:ascii="Arial" w:eastAsia="Calibri" w:hAnsi="Arial" w:cs="Times New Roman"/>
          <w:sz w:val="24"/>
          <w:szCs w:val="28"/>
          <w:lang w:eastAsia="ru-RU"/>
        </w:rPr>
        <w:t xml:space="preserve"> указанных изменений и дополнений в устав сельского поселения</w:t>
      </w:r>
      <w:r w:rsidRPr="00053324">
        <w:rPr>
          <w:rFonts w:ascii="Arial" w:eastAsia="Calibri" w:hAnsi="Arial" w:cs="Times New Roman"/>
          <w:bCs/>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bookmarkStart w:id="52" w:name="_Toc260317531"/>
      <w:bookmarkStart w:id="53" w:name="_Toc241376057"/>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27</w:t>
      </w:r>
      <w:r w:rsidRPr="00053324">
        <w:rPr>
          <w:rFonts w:ascii="Arial" w:eastAsia="Times New Roman" w:hAnsi="Arial" w:cs="Times New Roman"/>
          <w:bCs/>
          <w:sz w:val="24"/>
          <w:szCs w:val="28"/>
          <w:lang w:val="x-none" w:eastAsia="ru-RU"/>
        </w:rPr>
        <w:t>. Совет депутатов сельского поселения</w:t>
      </w:r>
      <w:bookmarkEnd w:id="52"/>
      <w:bookmarkEnd w:id="5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 xml:space="preserve">1. Совет депутатов сельского поселения - </w:t>
      </w:r>
      <w:r w:rsidRPr="00053324">
        <w:rPr>
          <w:rFonts w:ascii="Arial" w:eastAsia="Calibri" w:hAnsi="Arial" w:cs="Times New Roman"/>
          <w:sz w:val="24"/>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Calibri" w:hAnsi="Arial" w:cs="Times New Roman"/>
          <w:sz w:val="24"/>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053324">
        <w:rPr>
          <w:rFonts w:ascii="Arial" w:eastAsia="Times New Roman" w:hAnsi="Arial" w:cs="Times New Roman"/>
          <w:sz w:val="24"/>
          <w:szCs w:val="28"/>
          <w:lang w:eastAsia="ru-RU"/>
        </w:rPr>
        <w:t xml:space="preserve"> всеобщего, равного и прямого избирательного права при тайном голосовании.</w:t>
      </w:r>
    </w:p>
    <w:p w:rsidR="0080227E" w:rsidRPr="00053324" w:rsidRDefault="0080227E" w:rsidP="00053324">
      <w:pPr>
        <w:tabs>
          <w:tab w:val="right" w:pos="10205"/>
        </w:tabs>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Срок полномочий Совета депутатов сельского поселения составляет 5 лет.</w:t>
      </w:r>
      <w:r w:rsidRPr="00053324">
        <w:rPr>
          <w:rFonts w:ascii="Arial" w:eastAsia="Times New Roman" w:hAnsi="Arial" w:cs="Times New Roman"/>
          <w:sz w:val="24"/>
          <w:szCs w:val="28"/>
          <w:lang w:eastAsia="ru-RU"/>
        </w:rPr>
        <w:tab/>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Полномочия председателя Совета депутатов сельского поселения исполняет глава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 xml:space="preserve">6. Совет депутатов сельского поселения </w:t>
      </w:r>
      <w:r w:rsidRPr="00053324">
        <w:rPr>
          <w:rFonts w:ascii="Arial" w:eastAsia="Calibri" w:hAnsi="Arial" w:cs="Times New Roman"/>
          <w:sz w:val="24"/>
          <w:szCs w:val="28"/>
          <w:lang w:eastAsia="ru-RU"/>
        </w:rPr>
        <w:t>осуществляет свои полномочия в случае избрания не менее двух третей от установленной численности депутатов.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54" w:name="_Toc241376058"/>
      <w:bookmarkStart w:id="55" w:name="_Toc260317532"/>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28</w:t>
      </w:r>
      <w:r w:rsidRPr="00053324">
        <w:rPr>
          <w:rFonts w:ascii="Arial" w:eastAsia="Times New Roman" w:hAnsi="Arial" w:cs="Times New Roman"/>
          <w:bCs/>
          <w:sz w:val="24"/>
          <w:szCs w:val="28"/>
          <w:lang w:val="x-none" w:eastAsia="ru-RU"/>
        </w:rPr>
        <w:t xml:space="preserve">. </w:t>
      </w:r>
      <w:bookmarkEnd w:id="54"/>
      <w:bookmarkEnd w:id="55"/>
      <w:r w:rsidRPr="00053324">
        <w:rPr>
          <w:rFonts w:ascii="Arial" w:eastAsia="Times New Roman" w:hAnsi="Arial" w:cs="Times New Roman"/>
          <w:bCs/>
          <w:sz w:val="24"/>
          <w:szCs w:val="28"/>
          <w:lang w:val="x-none" w:eastAsia="ru-RU"/>
        </w:rPr>
        <w:t>Организация работы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Совет депутатов сельского поселения собирается на заседания не реже одного раза в три месяца.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56" w:name="_Toc241376059"/>
      <w:bookmarkStart w:id="57" w:name="_Toc260317533"/>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29</w:t>
      </w:r>
      <w:r w:rsidRPr="00053324">
        <w:rPr>
          <w:rFonts w:ascii="Arial" w:eastAsia="Times New Roman" w:hAnsi="Arial" w:cs="Times New Roman"/>
          <w:bCs/>
          <w:sz w:val="24"/>
          <w:szCs w:val="28"/>
          <w:lang w:val="x-none" w:eastAsia="ru-RU"/>
        </w:rPr>
        <w:t xml:space="preserve">. Полномочия Совета </w:t>
      </w:r>
      <w:bookmarkEnd w:id="56"/>
      <w:r w:rsidRPr="00053324">
        <w:rPr>
          <w:rFonts w:ascii="Arial" w:eastAsia="Times New Roman" w:hAnsi="Arial" w:cs="Times New Roman"/>
          <w:bCs/>
          <w:sz w:val="24"/>
          <w:szCs w:val="28"/>
          <w:lang w:val="x-none" w:eastAsia="ru-RU"/>
        </w:rPr>
        <w:t>депутатов сельского поселения</w:t>
      </w:r>
      <w:bookmarkEnd w:id="5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исключительной компетенции Совета депутатов сельского поселения находятся: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принятие устава сельского поселения и внесение в него изменений и дополнений;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утверждение местного бюджета и отчета о его исполнении;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утверждение стратегии социально-экономического развития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определение порядка управления и распоряжения имуществом, находящимся в муниципальной собственности;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определение порядка участия муниципального образования в организациях межмуниципального сотрудничества;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9)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принятие решения об удалении главы сельского поселения в отставку;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утверждение правил благоустройства территории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w:t>
      </w:r>
      <w:r w:rsidRPr="00053324">
        <w:rPr>
          <w:rFonts w:ascii="Arial" w:eastAsia="Times New Roman" w:hAnsi="Arial" w:cs="Times New Roman"/>
          <w:sz w:val="24"/>
          <w:szCs w:val="28"/>
          <w:lang w:eastAsia="ru-RU"/>
        </w:rPr>
        <w:lastRenderedPageBreak/>
        <w:t>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58" w:name="_Toc260317534"/>
      <w:bookmarkStart w:id="59" w:name="_Toc241376060"/>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30</w:t>
      </w:r>
      <w:r w:rsidRPr="00053324">
        <w:rPr>
          <w:rFonts w:ascii="Arial" w:eastAsia="Times New Roman" w:hAnsi="Arial" w:cs="Times New Roman"/>
          <w:bCs/>
          <w:sz w:val="24"/>
          <w:szCs w:val="28"/>
          <w:lang w:val="x-none" w:eastAsia="ru-RU"/>
        </w:rPr>
        <w:t>. Досрочное прекращение полномочий Совета депутатов сельского поселения</w:t>
      </w:r>
      <w:bookmarkEnd w:id="58"/>
      <w:bookmarkEnd w:id="5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Полномочия Совета депутатов сельского поселения прекращаются: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в случае утраты поселением статуса сельского поселения в связи с его объединением с городским округом;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w:t>
      </w:r>
      <w:proofErr w:type="gramStart"/>
      <w:r w:rsidRPr="00053324">
        <w:rPr>
          <w:rFonts w:ascii="Arial" w:eastAsia="Times New Roman" w:hAnsi="Arial" w:cs="Times New Roman"/>
          <w:sz w:val="24"/>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Полномочия Совета депутатов прекращаются со дня вступления в силу решения о самороспуске.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Инициатива о принятии решения о самороспуске не может быть выдвинута: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если со дня </w:t>
      </w:r>
      <w:proofErr w:type="gramStart"/>
      <w:r w:rsidRPr="00053324">
        <w:rPr>
          <w:rFonts w:ascii="Arial" w:eastAsia="Times New Roman" w:hAnsi="Arial" w:cs="Times New Roman"/>
          <w:sz w:val="24"/>
          <w:szCs w:val="28"/>
          <w:lang w:eastAsia="ru-RU"/>
        </w:rPr>
        <w:t>проведения муниципальных выборов депутатов Совета депутатов сельского поселения</w:t>
      </w:r>
      <w:proofErr w:type="gramEnd"/>
      <w:r w:rsidRPr="00053324">
        <w:rPr>
          <w:rFonts w:ascii="Arial" w:eastAsia="Times New Roman" w:hAnsi="Arial" w:cs="Times New Roman"/>
          <w:sz w:val="24"/>
          <w:szCs w:val="28"/>
          <w:lang w:eastAsia="ru-RU"/>
        </w:rPr>
        <w:t xml:space="preserve"> не прошло шесть месяцев;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если до проведения очередных муниципальных </w:t>
      </w:r>
      <w:proofErr w:type="gramStart"/>
      <w:r w:rsidRPr="00053324">
        <w:rPr>
          <w:rFonts w:ascii="Arial" w:eastAsia="Times New Roman" w:hAnsi="Arial" w:cs="Times New Roman"/>
          <w:sz w:val="24"/>
          <w:szCs w:val="28"/>
          <w:lang w:eastAsia="ru-RU"/>
        </w:rPr>
        <w:t>выборов депутатов Совета депутатов сельского поселения</w:t>
      </w:r>
      <w:proofErr w:type="gramEnd"/>
      <w:r w:rsidRPr="00053324">
        <w:rPr>
          <w:rFonts w:ascii="Arial" w:eastAsia="Times New Roman" w:hAnsi="Arial" w:cs="Times New Roman"/>
          <w:sz w:val="24"/>
          <w:szCs w:val="28"/>
          <w:lang w:eastAsia="ru-RU"/>
        </w:rPr>
        <w:t xml:space="preserve"> осталось менее шести месяцев;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 xml:space="preserve">- в случае </w:t>
      </w:r>
      <w:proofErr w:type="gramStart"/>
      <w:r w:rsidRPr="00053324">
        <w:rPr>
          <w:rFonts w:ascii="Arial" w:eastAsia="Times New Roman" w:hAnsi="Arial" w:cs="Times New Roman"/>
          <w:sz w:val="24"/>
          <w:szCs w:val="28"/>
          <w:lang w:eastAsia="ru-RU"/>
        </w:rPr>
        <w:t>возбуждения инициативы досрочного прекращения полномочий главы сельского</w:t>
      </w:r>
      <w:proofErr w:type="gramEnd"/>
      <w:r w:rsidRPr="00053324">
        <w:rPr>
          <w:rFonts w:ascii="Arial" w:eastAsia="Times New Roman" w:hAnsi="Arial" w:cs="Times New Roman"/>
          <w:sz w:val="24"/>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в период принятия бюджета сельского поселения и утверждения отчёта о его исполнении.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053324">
        <w:rPr>
          <w:rFonts w:ascii="Arial" w:eastAsia="Times New Roman" w:hAnsi="Arial" w:cs="Times New Roman"/>
          <w:sz w:val="24"/>
          <w:szCs w:val="28"/>
          <w:lang w:eastAsia="ru-RU"/>
        </w:rPr>
        <w:t>начала работы представительного органа муниципального образования нового созыва</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10. </w:t>
      </w:r>
      <w:proofErr w:type="gramStart"/>
      <w:r w:rsidRPr="00053324">
        <w:rPr>
          <w:rFonts w:ascii="Arial" w:eastAsia="Times New Roman" w:hAnsi="Arial" w:cs="Times New Roman"/>
          <w:sz w:val="24"/>
          <w:szCs w:val="28"/>
          <w:lang w:eastAsia="ru-RU"/>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053324">
        <w:rPr>
          <w:rFonts w:ascii="Arial" w:eastAsia="Times New Roman" w:hAnsi="Arial" w:cs="Times New Roman"/>
          <w:sz w:val="24"/>
          <w:szCs w:val="28"/>
          <w:lang w:eastAsia="ru-RU"/>
        </w:rPr>
        <w:t xml:space="preserve"> не может быть менее двух лет.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053324">
        <w:rPr>
          <w:rFonts w:ascii="Arial" w:eastAsia="Times New Roman" w:hAnsi="Arial" w:cs="Times New Roman"/>
          <w:sz w:val="24"/>
          <w:szCs w:val="28"/>
          <w:lang w:eastAsia="ru-RU"/>
        </w:rPr>
        <w:t xml:space="preserve"> сельского поселения, который не может быть менее двух лет.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31</w:t>
      </w:r>
      <w:r w:rsidRPr="00053324">
        <w:rPr>
          <w:rFonts w:ascii="Arial" w:eastAsia="Times New Roman" w:hAnsi="Arial" w:cs="Times New Roman"/>
          <w:bCs/>
          <w:sz w:val="24"/>
          <w:szCs w:val="28"/>
          <w:lang w:val="x-none" w:eastAsia="ru-RU"/>
        </w:rPr>
        <w:t xml:space="preserve">. Расходы на обеспечение деятельности Совета </w:t>
      </w:r>
      <w:r w:rsidRPr="00053324">
        <w:rPr>
          <w:rFonts w:ascii="Arial" w:eastAsia="Times New Roman" w:hAnsi="Arial" w:cs="Times New Roman"/>
          <w:bCs/>
          <w:sz w:val="24"/>
          <w:szCs w:val="28"/>
          <w:lang w:eastAsia="ru-RU"/>
        </w:rPr>
        <w:t xml:space="preserve">депутатов </w:t>
      </w:r>
      <w:r w:rsidRPr="00053324">
        <w:rPr>
          <w:rFonts w:ascii="Arial" w:eastAsia="Times New Roman" w:hAnsi="Arial" w:cs="Times New Roman"/>
          <w:bCs/>
          <w:sz w:val="24"/>
          <w:szCs w:val="28"/>
          <w:lang w:val="x-none" w:eastAsia="ru-RU"/>
        </w:rPr>
        <w:t>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60" w:name="_Toc260317535"/>
      <w:bookmarkStart w:id="61" w:name="_Toc241376061"/>
      <w:r w:rsidRPr="00053324">
        <w:rPr>
          <w:rFonts w:ascii="Arial" w:eastAsia="Times New Roman" w:hAnsi="Arial" w:cs="Times New Roman"/>
          <w:sz w:val="24"/>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32</w:t>
      </w:r>
      <w:r w:rsidRPr="00053324">
        <w:rPr>
          <w:rFonts w:ascii="Arial" w:eastAsia="Times New Roman" w:hAnsi="Arial" w:cs="Times New Roman"/>
          <w:bCs/>
          <w:sz w:val="24"/>
          <w:szCs w:val="28"/>
          <w:lang w:val="x-none" w:eastAsia="ru-RU"/>
        </w:rPr>
        <w:t>. Контрольная деятельность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Совет депутатов сельского поселения осуществляет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исполнением принятых им решений, исполнением бюджета муниципального образования, </w:t>
      </w:r>
      <w:r w:rsidRPr="00053324">
        <w:rPr>
          <w:rFonts w:ascii="Arial" w:eastAsia="Times New Roman" w:hAnsi="Arial" w:cs="Times New Roman"/>
          <w:sz w:val="24"/>
          <w:szCs w:val="28"/>
          <w:lang w:eastAsia="ru-RU"/>
        </w:rPr>
        <w:lastRenderedPageBreak/>
        <w:t>распоряжением имуществом, находящимся в собственности муниципального образования.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Совет депутатов сельского поселения вправе не реже одного раза в год заслушать отчет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33</w:t>
      </w:r>
      <w:r w:rsidRPr="00053324">
        <w:rPr>
          <w:rFonts w:ascii="Arial" w:eastAsia="Times New Roman" w:hAnsi="Arial" w:cs="Times New Roman"/>
          <w:bCs/>
          <w:sz w:val="24"/>
          <w:szCs w:val="28"/>
          <w:lang w:val="x-none" w:eastAsia="ru-RU"/>
        </w:rPr>
        <w:t>. Депутат Совета депутатов сельского поселения</w:t>
      </w:r>
      <w:bookmarkEnd w:id="60"/>
      <w:bookmarkEnd w:id="6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Срок </w:t>
      </w:r>
      <w:proofErr w:type="gramStart"/>
      <w:r w:rsidRPr="00053324">
        <w:rPr>
          <w:rFonts w:ascii="Arial" w:eastAsia="Times New Roman" w:hAnsi="Arial" w:cs="Times New Roman"/>
          <w:sz w:val="24"/>
          <w:szCs w:val="28"/>
          <w:lang w:eastAsia="ru-RU"/>
        </w:rPr>
        <w:t>полномочий депутата Совета депутатов сельского поселения</w:t>
      </w:r>
      <w:proofErr w:type="gramEnd"/>
      <w:r w:rsidRPr="00053324">
        <w:rPr>
          <w:rFonts w:ascii="Arial" w:eastAsia="Times New Roman" w:hAnsi="Arial" w:cs="Times New Roman"/>
          <w:sz w:val="24"/>
          <w:szCs w:val="28"/>
          <w:lang w:eastAsia="ru-RU"/>
        </w:rPr>
        <w:t xml:space="preserve"> составляет 5 лет.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053324">
        <w:rPr>
          <w:rFonts w:ascii="Arial" w:eastAsia="Times New Roman" w:hAnsi="Arial" w:cs="Times New Roman"/>
          <w:sz w:val="24"/>
          <w:szCs w:val="28"/>
          <w:lang w:eastAsia="ru-RU"/>
        </w:rPr>
        <w:t>начала работы Совета депутатов сельского поселения нового созыва</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7. </w:t>
      </w:r>
      <w:proofErr w:type="gramStart"/>
      <w:r w:rsidRPr="00053324">
        <w:rPr>
          <w:rFonts w:ascii="Arial" w:eastAsia="Times New Roman" w:hAnsi="Arial" w:cs="Times New Roman"/>
          <w:sz w:val="24"/>
          <w:szCs w:val="28"/>
          <w:lang w:eastAsia="ru-RU"/>
        </w:rPr>
        <w:t xml:space="preserve">Депутат Совета депутатов сельского поселения </w:t>
      </w:r>
      <w:bookmarkStart w:id="62" w:name="_Toc241376062"/>
      <w:bookmarkStart w:id="63" w:name="_Toc260317536"/>
      <w:r w:rsidRPr="00053324">
        <w:rPr>
          <w:rFonts w:ascii="Arial" w:eastAsia="Times New Roman" w:hAnsi="Arial" w:cs="Times New Roman"/>
          <w:sz w:val="24"/>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053324">
        <w:rPr>
          <w:rFonts w:ascii="Arial" w:eastAsia="Times New Roman" w:hAnsi="Arial" w:cs="Times New Roman"/>
          <w:sz w:val="24"/>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34</w:t>
      </w:r>
      <w:r w:rsidRPr="00053324">
        <w:rPr>
          <w:rFonts w:ascii="Arial" w:eastAsia="Times New Roman" w:hAnsi="Arial" w:cs="Times New Roman"/>
          <w:bCs/>
          <w:sz w:val="24"/>
          <w:szCs w:val="28"/>
          <w:lang w:val="x-none" w:eastAsia="ru-RU"/>
        </w:rPr>
        <w:t xml:space="preserve">. Досрочное прекращение полномочий депутата Совета </w:t>
      </w:r>
      <w:bookmarkEnd w:id="62"/>
      <w:r w:rsidRPr="00053324">
        <w:rPr>
          <w:rFonts w:ascii="Arial" w:eastAsia="Times New Roman" w:hAnsi="Arial" w:cs="Times New Roman"/>
          <w:bCs/>
          <w:sz w:val="24"/>
          <w:szCs w:val="28"/>
          <w:lang w:val="x-none" w:eastAsia="ru-RU"/>
        </w:rPr>
        <w:t>депутатов сельского поселения</w:t>
      </w:r>
      <w:bookmarkEnd w:id="6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Полномочия депутата Совета депутатов сельского поселения прекращаются досрочно в случае: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смерти;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отставки по собственному желанию;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признания судом недееспособным или ограниченно дееспособным;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признания судом безвестно отсутствующим или объявления умершим;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вступления в отношении его в законную силу обвинительного приговора суда;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6) выезда за пределы Российской Федерации на постоянное место жительства;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3324">
        <w:rPr>
          <w:rFonts w:ascii="Arial" w:eastAsia="Times New Roman" w:hAnsi="Arial" w:cs="Times New Roman"/>
          <w:sz w:val="24"/>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отзыва избирателями;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досрочного прекращения полномочий соответствующего органа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призыва на военную службу или направления на заменяющую ее альтернативную гражданскую службу;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В случае отставки по собственному желанию письменное заявление о сложении </w:t>
      </w:r>
      <w:proofErr w:type="gramStart"/>
      <w:r w:rsidRPr="00053324">
        <w:rPr>
          <w:rFonts w:ascii="Arial" w:eastAsia="Times New Roman" w:hAnsi="Arial" w:cs="Times New Roman"/>
          <w:sz w:val="24"/>
          <w:szCs w:val="28"/>
          <w:lang w:eastAsia="ru-RU"/>
        </w:rPr>
        <w:t>полномочий депутата Совета депутатов сельского поселения</w:t>
      </w:r>
      <w:proofErr w:type="gramEnd"/>
      <w:r w:rsidRPr="00053324">
        <w:rPr>
          <w:rFonts w:ascii="Arial" w:eastAsia="Times New Roman" w:hAnsi="Arial" w:cs="Times New Roman"/>
          <w:sz w:val="24"/>
          <w:szCs w:val="28"/>
          <w:lang w:eastAsia="ru-RU"/>
        </w:rPr>
        <w:t xml:space="preserve"> направляется в Совет депутатов сельского поселения для рассмотрения. По заявлению о сложении </w:t>
      </w:r>
      <w:proofErr w:type="gramStart"/>
      <w:r w:rsidRPr="00053324">
        <w:rPr>
          <w:rFonts w:ascii="Arial" w:eastAsia="Times New Roman" w:hAnsi="Arial" w:cs="Times New Roman"/>
          <w:sz w:val="24"/>
          <w:szCs w:val="28"/>
          <w:lang w:eastAsia="ru-RU"/>
        </w:rPr>
        <w:t>полномочий депутата Совета депутатов сельского поселения</w:t>
      </w:r>
      <w:proofErr w:type="gramEnd"/>
      <w:r w:rsidRPr="00053324">
        <w:rPr>
          <w:rFonts w:ascii="Arial" w:eastAsia="Times New Roman" w:hAnsi="Arial" w:cs="Times New Roman"/>
          <w:sz w:val="24"/>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053324">
        <w:rPr>
          <w:rFonts w:ascii="Arial" w:eastAsia="Times New Roman" w:hAnsi="Arial" w:cs="Times New Roman"/>
          <w:sz w:val="24"/>
          <w:szCs w:val="28"/>
          <w:lang w:eastAsia="ru-RU"/>
        </w:rPr>
        <w:t>прекращения полномочий Совета депутатов сельского поселения</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w:t>
      </w:r>
      <w:proofErr w:type="gramStart"/>
      <w:r w:rsidRPr="00053324">
        <w:rPr>
          <w:rFonts w:ascii="Arial" w:eastAsia="Times New Roman" w:hAnsi="Arial" w:cs="Times New Roman"/>
          <w:sz w:val="24"/>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53324">
        <w:rPr>
          <w:rFonts w:ascii="Arial" w:eastAsia="Times New Roman" w:hAnsi="Arial" w:cs="Times New Roman"/>
          <w:sz w:val="24"/>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lastRenderedPageBreak/>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053324">
        <w:rPr>
          <w:rFonts w:ascii="Arial" w:eastAsia="Times New Roman" w:hAnsi="Arial" w:cs="Times New Roman"/>
          <w:sz w:val="24"/>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053324">
        <w:rPr>
          <w:rFonts w:ascii="Arial" w:eastAsia="Times New Roman" w:hAnsi="Arial" w:cs="Times New Roman"/>
          <w:sz w:val="24"/>
          <w:szCs w:val="28"/>
          <w:lang w:eastAsia="ru-RU"/>
        </w:rPr>
        <w:t>полномочий депутата Совета депутатов сельского поселения</w:t>
      </w:r>
      <w:proofErr w:type="gramEnd"/>
      <w:r w:rsidRPr="00053324">
        <w:rPr>
          <w:rFonts w:ascii="Arial" w:eastAsia="Times New Roman" w:hAnsi="Arial" w:cs="Times New Roman"/>
          <w:sz w:val="24"/>
          <w:szCs w:val="28"/>
          <w:lang w:eastAsia="ru-RU"/>
        </w:rPr>
        <w:t xml:space="preserve"> в Совет депутатов сельского поселения или в суд.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В случае обращения губернатора Костромской области с заявлением о досрочном прекращении </w:t>
      </w:r>
      <w:proofErr w:type="gramStart"/>
      <w:r w:rsidRPr="00053324">
        <w:rPr>
          <w:rFonts w:ascii="Arial" w:eastAsia="Times New Roman" w:hAnsi="Arial" w:cs="Times New Roman"/>
          <w:sz w:val="24"/>
          <w:szCs w:val="28"/>
          <w:lang w:eastAsia="ru-RU"/>
        </w:rPr>
        <w:t>полномочий депутата Совета депутатов сельского поселения</w:t>
      </w:r>
      <w:proofErr w:type="gramEnd"/>
      <w:r w:rsidRPr="00053324">
        <w:rPr>
          <w:rFonts w:ascii="Arial" w:eastAsia="Times New Roman" w:hAnsi="Arial" w:cs="Times New Roman"/>
          <w:sz w:val="24"/>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w:t>
      </w:r>
      <w:proofErr w:type="gramStart"/>
      <w:r w:rsidRPr="00053324">
        <w:rPr>
          <w:rFonts w:ascii="Arial" w:eastAsia="Times New Roman" w:hAnsi="Arial" w:cs="Times New Roman"/>
          <w:sz w:val="24"/>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64" w:name="_Toc260317537"/>
      <w:bookmarkStart w:id="65" w:name="_Toc241376063"/>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35</w:t>
      </w:r>
      <w:r w:rsidRPr="00053324">
        <w:rPr>
          <w:rFonts w:ascii="Arial" w:eastAsia="Times New Roman" w:hAnsi="Arial" w:cs="Times New Roman"/>
          <w:bCs/>
          <w:sz w:val="24"/>
          <w:szCs w:val="28"/>
          <w:lang w:val="x-none" w:eastAsia="ru-RU"/>
        </w:rPr>
        <w:t>. Глава сельского поселения</w:t>
      </w:r>
      <w:bookmarkEnd w:id="64"/>
      <w:bookmarkEnd w:id="65"/>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Calibri" w:hAnsi="Arial" w:cs="Times New Roman"/>
          <w:sz w:val="24"/>
          <w:szCs w:val="28"/>
          <w:lang w:eastAsia="ru-RU"/>
        </w:rPr>
        <w:t xml:space="preserve">Вновь избранный глава </w:t>
      </w:r>
      <w:r w:rsidRPr="00053324">
        <w:rPr>
          <w:rFonts w:ascii="Arial" w:eastAsia="Times New Roman" w:hAnsi="Arial" w:cs="Times New Roman"/>
          <w:sz w:val="24"/>
          <w:szCs w:val="28"/>
          <w:lang w:eastAsia="ru-RU"/>
        </w:rPr>
        <w:t xml:space="preserve">сельского </w:t>
      </w:r>
      <w:r w:rsidRPr="00053324">
        <w:rPr>
          <w:rFonts w:ascii="Arial" w:eastAsia="Calibri" w:hAnsi="Arial" w:cs="Times New Roman"/>
          <w:sz w:val="24"/>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053324">
        <w:rPr>
          <w:rFonts w:ascii="Arial" w:eastAsia="Times New Roman" w:hAnsi="Arial" w:cs="Times New Roman"/>
          <w:sz w:val="24"/>
          <w:szCs w:val="28"/>
          <w:lang w:eastAsia="ru-RU"/>
        </w:rPr>
        <w:t xml:space="preserve">сельского </w:t>
      </w:r>
      <w:r w:rsidRPr="00053324">
        <w:rPr>
          <w:rFonts w:ascii="Arial" w:eastAsia="Calibri" w:hAnsi="Arial" w:cs="Times New Roman"/>
          <w:sz w:val="24"/>
          <w:szCs w:val="28"/>
          <w:lang w:eastAsia="ru-RU"/>
        </w:rPr>
        <w:t>поселения.</w:t>
      </w:r>
      <w:r w:rsidRPr="00053324">
        <w:rPr>
          <w:rFonts w:ascii="Arial" w:eastAsia="Times New Roman" w:hAnsi="Arial" w:cs="Times New Roman"/>
          <w:sz w:val="24"/>
          <w:szCs w:val="28"/>
          <w:lang w:eastAsia="ru-RU"/>
        </w:rPr>
        <w:t xml:space="preserve">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Глава сельского поселения осуществляет свои полномочия на постоянной (штатной) основе.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Глава сельского поселения </w:t>
      </w:r>
      <w:proofErr w:type="gramStart"/>
      <w:r w:rsidRPr="00053324">
        <w:rPr>
          <w:rFonts w:ascii="Arial" w:eastAsia="Times New Roman" w:hAnsi="Arial" w:cs="Times New Roman"/>
          <w:sz w:val="24"/>
          <w:szCs w:val="28"/>
          <w:lang w:eastAsia="ru-RU"/>
        </w:rPr>
        <w:t>подконтролен</w:t>
      </w:r>
      <w:proofErr w:type="gramEnd"/>
      <w:r w:rsidRPr="00053324">
        <w:rPr>
          <w:rFonts w:ascii="Arial" w:eastAsia="Times New Roman" w:hAnsi="Arial" w:cs="Times New Roman"/>
          <w:sz w:val="24"/>
          <w:szCs w:val="28"/>
          <w:lang w:eastAsia="ru-RU"/>
        </w:rPr>
        <w:t xml:space="preserve"> и подотчетен населению и Совету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7. </w:t>
      </w:r>
      <w:proofErr w:type="gramStart"/>
      <w:r w:rsidRPr="00053324">
        <w:rPr>
          <w:rFonts w:ascii="Arial" w:eastAsia="Times New Roman" w:hAnsi="Arial" w:cs="Times New Roman"/>
          <w:sz w:val="24"/>
          <w:szCs w:val="28"/>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w:t>
      </w:r>
      <w:r w:rsidRPr="00053324">
        <w:rPr>
          <w:rFonts w:ascii="Arial" w:eastAsia="Times New Roman" w:hAnsi="Arial" w:cs="Times New Roman"/>
          <w:sz w:val="24"/>
          <w:szCs w:val="28"/>
          <w:lang w:eastAsia="ru-RU"/>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53324">
        <w:rPr>
          <w:rFonts w:ascii="Arial" w:eastAsia="Times New Roman" w:hAnsi="Arial" w:cs="Times New Roman"/>
          <w:sz w:val="24"/>
          <w:szCs w:val="28"/>
          <w:lang w:eastAsia="ru-RU"/>
        </w:rPr>
        <w:t xml:space="preserve"> и (или) пользоваться иностранными финансовыми инструментами».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66" w:name="_Toc260317538"/>
      <w:bookmarkStart w:id="67" w:name="_Toc241376064"/>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36</w:t>
      </w:r>
      <w:r w:rsidRPr="00053324">
        <w:rPr>
          <w:rFonts w:ascii="Arial" w:eastAsia="Times New Roman" w:hAnsi="Arial" w:cs="Times New Roman"/>
          <w:bCs/>
          <w:sz w:val="24"/>
          <w:szCs w:val="28"/>
          <w:lang w:val="x-none" w:eastAsia="ru-RU"/>
        </w:rPr>
        <w:t>. Полномочия главы</w:t>
      </w:r>
      <w:r w:rsidRPr="00053324">
        <w:rPr>
          <w:rFonts w:ascii="Arial" w:eastAsia="Times New Roman" w:hAnsi="Arial" w:cs="Times New Roman"/>
          <w:sz w:val="24"/>
          <w:szCs w:val="28"/>
          <w:lang w:val="x-none" w:eastAsia="ru-RU"/>
        </w:rPr>
        <w:t xml:space="preserve"> сельского</w:t>
      </w:r>
      <w:r w:rsidRPr="00053324">
        <w:rPr>
          <w:rFonts w:ascii="Arial" w:eastAsia="Times New Roman" w:hAnsi="Arial" w:cs="Times New Roman"/>
          <w:bCs/>
          <w:sz w:val="24"/>
          <w:szCs w:val="28"/>
          <w:lang w:val="x-none" w:eastAsia="ru-RU"/>
        </w:rPr>
        <w:t xml:space="preserve"> поселения</w:t>
      </w:r>
      <w:bookmarkEnd w:id="66"/>
      <w:bookmarkEnd w:id="6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Глава сельского поселения в пределах своих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издает в пределах своих полномочий правовые акты;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вправе требовать созыва внеочередного заседания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 xml:space="preserve">К полномочиям главы сельского поселения в сфере </w:t>
      </w:r>
      <w:proofErr w:type="spellStart"/>
      <w:r w:rsidRPr="00053324">
        <w:rPr>
          <w:rFonts w:ascii="Arial" w:eastAsia="Times New Roman" w:hAnsi="Arial" w:cs="Times New Roman"/>
          <w:sz w:val="24"/>
          <w:szCs w:val="28"/>
          <w:lang w:eastAsia="ru-RU"/>
        </w:rPr>
        <w:t>муниципально</w:t>
      </w:r>
      <w:proofErr w:type="spellEnd"/>
      <w:r w:rsidRPr="00053324">
        <w:rPr>
          <w:rFonts w:ascii="Arial" w:eastAsia="Times New Roman" w:hAnsi="Arial" w:cs="Times New Roman"/>
          <w:sz w:val="24"/>
          <w:szCs w:val="28"/>
          <w:lang w:eastAsia="ru-RU"/>
        </w:rPr>
        <w:t xml:space="preserve"> - частного партнерства относится принятие решения о реализации проекта </w:t>
      </w:r>
      <w:r w:rsidRPr="00053324">
        <w:rPr>
          <w:rFonts w:ascii="Arial" w:eastAsia="Times New Roman" w:hAnsi="Arial" w:cs="Times New Roman"/>
          <w:sz w:val="24"/>
          <w:szCs w:val="28"/>
          <w:lang w:eastAsia="ru-RU"/>
        </w:rPr>
        <w:br/>
      </w:r>
      <w:proofErr w:type="spellStart"/>
      <w:r w:rsidRPr="00053324">
        <w:rPr>
          <w:rFonts w:ascii="Arial" w:eastAsia="Times New Roman" w:hAnsi="Arial" w:cs="Times New Roman"/>
          <w:sz w:val="24"/>
          <w:szCs w:val="28"/>
          <w:lang w:eastAsia="ru-RU"/>
        </w:rPr>
        <w:t>муниципально</w:t>
      </w:r>
      <w:proofErr w:type="spellEnd"/>
      <w:r w:rsidRPr="00053324">
        <w:rPr>
          <w:rFonts w:ascii="Arial" w:eastAsia="Times New Roman" w:hAnsi="Arial" w:cs="Times New Roman"/>
          <w:sz w:val="24"/>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 xml:space="preserve">2 статьи 18 Федерального закона от 13.07.2015 № 224-ФЗ «О государственно-частном партнерстве, </w:t>
      </w:r>
      <w:proofErr w:type="spellStart"/>
      <w:r w:rsidRPr="00053324">
        <w:rPr>
          <w:rFonts w:ascii="Arial" w:eastAsia="Times New Roman" w:hAnsi="Arial" w:cs="Times New Roman"/>
          <w:sz w:val="24"/>
          <w:szCs w:val="28"/>
          <w:lang w:eastAsia="ru-RU"/>
        </w:rPr>
        <w:t>муниципально</w:t>
      </w:r>
      <w:proofErr w:type="spellEnd"/>
      <w:r w:rsidRPr="00053324">
        <w:rPr>
          <w:rFonts w:ascii="Arial" w:eastAsia="Times New Roman" w:hAnsi="Arial" w:cs="Times New Roman"/>
          <w:sz w:val="24"/>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053324">
        <w:rPr>
          <w:rFonts w:ascii="Arial" w:eastAsia="Times New Roman" w:hAnsi="Arial" w:cs="Times New Roman"/>
          <w:sz w:val="24"/>
          <w:szCs w:val="28"/>
          <w:lang w:eastAsia="ru-RU"/>
        </w:rPr>
        <w:t>муниципально</w:t>
      </w:r>
      <w:proofErr w:type="spellEnd"/>
      <w:r w:rsidRPr="00053324">
        <w:rPr>
          <w:rFonts w:ascii="Arial" w:eastAsia="Times New Roman" w:hAnsi="Arial" w:cs="Times New Roman"/>
          <w:sz w:val="24"/>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053324">
        <w:rPr>
          <w:rFonts w:ascii="Arial" w:eastAsia="Times New Roman" w:hAnsi="Arial" w:cs="Times New Roman"/>
          <w:sz w:val="24"/>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Глава сельского поселения исполняет следующие полномочия председателя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формирует и подписывает повестку </w:t>
      </w:r>
      <w:proofErr w:type="gramStart"/>
      <w:r w:rsidRPr="00053324">
        <w:rPr>
          <w:rFonts w:ascii="Arial" w:eastAsia="Times New Roman" w:hAnsi="Arial" w:cs="Times New Roman"/>
          <w:sz w:val="24"/>
          <w:szCs w:val="28"/>
          <w:lang w:eastAsia="ru-RU"/>
        </w:rPr>
        <w:t>дня заседаний Совета депутатов сельского поселения</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координирует деятельность комиссий (комитетов)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рассматривает обращения, поступившие в Совет депутатов сельского поселения, ведёт прием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принимает меры по обеспечению гласности и учету мнения населения в работе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13) издает постановления и распоряжения по вопросам </w:t>
      </w:r>
      <w:proofErr w:type="gramStart"/>
      <w:r w:rsidRPr="00053324">
        <w:rPr>
          <w:rFonts w:ascii="Arial" w:eastAsia="Times New Roman" w:hAnsi="Arial" w:cs="Times New Roman"/>
          <w:sz w:val="24"/>
          <w:szCs w:val="28"/>
          <w:lang w:eastAsia="ru-RU"/>
        </w:rPr>
        <w:t>организации деятельности Совета депутатов сельского поселения</w:t>
      </w:r>
      <w:proofErr w:type="gram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14) оказывает содействие депутатам Совета депутатов сельского поселения в осуществлении ими депутатских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16) осуществляет иные полномочия, возложенные на него действующим законодательством,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Глава сельского поселения исполняет следующие полномочия главы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в рамках своих полномочий организует выполнение решений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w:t>
      </w:r>
      <w:r w:rsidRPr="00053324">
        <w:rPr>
          <w:rFonts w:ascii="Arial" w:eastAsia="Times New Roman" w:hAnsi="Arial" w:cs="Times New Roman"/>
          <w:sz w:val="24"/>
          <w:szCs w:val="28"/>
          <w:lang w:eastAsia="ru-RU"/>
        </w:rPr>
        <w:lastRenderedPageBreak/>
        <w:t>администрации муниципального образования по вопросам организации работы администрации муниципального образования;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осуществляет функции распорядителя бюджетных сре</w:t>
      </w:r>
      <w:proofErr w:type="gramStart"/>
      <w:r w:rsidRPr="00053324">
        <w:rPr>
          <w:rFonts w:ascii="Arial" w:eastAsia="Times New Roman" w:hAnsi="Arial" w:cs="Times New Roman"/>
          <w:sz w:val="24"/>
          <w:szCs w:val="28"/>
          <w:lang w:eastAsia="ru-RU"/>
        </w:rPr>
        <w:t>дств пр</w:t>
      </w:r>
      <w:proofErr w:type="gramEnd"/>
      <w:r w:rsidRPr="00053324">
        <w:rPr>
          <w:rFonts w:ascii="Arial" w:eastAsia="Times New Roman" w:hAnsi="Arial" w:cs="Times New Roman"/>
          <w:sz w:val="24"/>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осуществляет личный приём граждан, рассматривает предложения, заявления и жалобы граждан, принимает по ним решения;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принимает решения о проведении эвакуационных мероприятий в чрезвычайных ситуациях;</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68" w:name="_Toc260317539"/>
      <w:bookmarkStart w:id="69" w:name="_Toc241376065"/>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37</w:t>
      </w:r>
      <w:r w:rsidRPr="00053324">
        <w:rPr>
          <w:rFonts w:ascii="Arial" w:eastAsia="Times New Roman" w:hAnsi="Arial" w:cs="Times New Roman"/>
          <w:bCs/>
          <w:sz w:val="24"/>
          <w:szCs w:val="28"/>
          <w:lang w:val="x-none" w:eastAsia="ru-RU"/>
        </w:rPr>
        <w:t>. Досрочное прекращение полномочий главы сельского поселения</w:t>
      </w:r>
      <w:bookmarkEnd w:id="68"/>
      <w:bookmarkEnd w:id="6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Полномочия главы поселения прекращаются досрочно в случае: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смерти;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отставки по собственному желанию;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признания судом недееспособным или ограниченно дееспособным;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признания судом безвестно отсутствующим или объявления умершим;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вступления в отношении его в законную силу обвинительного приговора суда;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8) выезда за пределы Российской Федерации на постоянное место жительства;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3324">
        <w:rPr>
          <w:rFonts w:ascii="Arial" w:eastAsia="Times New Roman" w:hAnsi="Arial" w:cs="Times New Roman"/>
          <w:sz w:val="24"/>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отзыва избирателями;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13) утраты поселением статуса </w:t>
      </w:r>
      <w:r w:rsidRPr="00053324">
        <w:rPr>
          <w:rFonts w:ascii="Arial" w:eastAsia="Times New Roman" w:hAnsi="Arial" w:cs="Times New Roman"/>
          <w:sz w:val="24"/>
          <w:szCs w:val="28"/>
          <w:lang w:eastAsia="ru-RU"/>
        </w:rPr>
        <w:t>сельского поселения</w:t>
      </w:r>
      <w:r w:rsidRPr="00053324">
        <w:rPr>
          <w:rFonts w:ascii="Arial" w:eastAsia="Calibri" w:hAnsi="Arial" w:cs="Times New Roman"/>
          <w:sz w:val="24"/>
          <w:szCs w:val="28"/>
          <w:lang w:eastAsia="ru-RU"/>
        </w:rPr>
        <w:t xml:space="preserve"> в связи с его объединением с городским округом;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80227E" w:rsidRPr="00053324" w:rsidRDefault="0080227E" w:rsidP="00053324">
      <w:pPr>
        <w:autoSpaceDE w:val="0"/>
        <w:autoSpaceDN w:val="0"/>
        <w:adjustRightInd w:val="0"/>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053324">
        <w:rPr>
          <w:rFonts w:ascii="Arial" w:eastAsia="Calibri" w:hAnsi="Arial" w:cs="Times New Roman"/>
          <w:sz w:val="24"/>
          <w:szCs w:val="28"/>
          <w:lang w:eastAsia="ru-RU"/>
        </w:rPr>
        <w:t>ешения Совета депутатов сельского поселения об удалении главы сельского поселения в отставку.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70" w:name="_Toc260317540"/>
      <w:r w:rsidRPr="00053324">
        <w:rPr>
          <w:rFonts w:ascii="Arial" w:eastAsia="Times New Roman" w:hAnsi="Arial" w:cs="Times New Roman"/>
          <w:sz w:val="24"/>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В случае</w:t>
      </w:r>
      <w:proofErr w:type="gramStart"/>
      <w:r w:rsidRPr="00053324">
        <w:rPr>
          <w:rFonts w:ascii="Arial" w:eastAsia="Times New Roman" w:hAnsi="Arial" w:cs="Times New Roman"/>
          <w:sz w:val="24"/>
          <w:szCs w:val="28"/>
          <w:lang w:eastAsia="ru-RU"/>
        </w:rPr>
        <w:t>,</w:t>
      </w:r>
      <w:proofErr w:type="gramEnd"/>
      <w:r w:rsidRPr="00053324">
        <w:rPr>
          <w:rFonts w:ascii="Arial" w:eastAsia="Times New Roman" w:hAnsi="Arial" w:cs="Times New Roman"/>
          <w:sz w:val="24"/>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w:t>
      </w:r>
      <w:proofErr w:type="gramStart"/>
      <w:r w:rsidRPr="00053324">
        <w:rPr>
          <w:rFonts w:ascii="Arial" w:eastAsia="Times New Roman" w:hAnsi="Arial" w:cs="Times New Roman"/>
          <w:sz w:val="24"/>
          <w:szCs w:val="28"/>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w:t>
      </w:r>
      <w:r w:rsidRPr="00053324">
        <w:rPr>
          <w:rFonts w:ascii="Arial" w:eastAsia="Times New Roman" w:hAnsi="Arial" w:cs="Times New Roman"/>
          <w:sz w:val="24"/>
          <w:szCs w:val="28"/>
          <w:lang w:eastAsia="ru-RU"/>
        </w:rPr>
        <w:lastRenderedPageBreak/>
        <w:t>иностранных банках, расположенных за пределами территории</w:t>
      </w:r>
      <w:proofErr w:type="gramEnd"/>
      <w:r w:rsidRPr="00053324">
        <w:rPr>
          <w:rFonts w:ascii="Arial" w:eastAsia="Times New Roman" w:hAnsi="Arial" w:cs="Times New Roman"/>
          <w:sz w:val="24"/>
          <w:szCs w:val="28"/>
          <w:lang w:eastAsia="ru-RU"/>
        </w:rPr>
        <w:t xml:space="preserve"> Российской Федерации, владеть и (или) пользоваться иностранными финансовыми инструментами».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053324">
        <w:rPr>
          <w:rFonts w:ascii="Arial" w:eastAsia="Times New Roman" w:hAnsi="Arial" w:cs="Times New Roman"/>
          <w:sz w:val="24"/>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38</w:t>
      </w:r>
      <w:r w:rsidRPr="00053324">
        <w:rPr>
          <w:rFonts w:ascii="Arial" w:eastAsia="Times New Roman" w:hAnsi="Arial" w:cs="Times New Roman"/>
          <w:sz w:val="24"/>
          <w:szCs w:val="28"/>
          <w:lang w:val="x-none" w:eastAsia="ru-RU"/>
        </w:rPr>
        <w:t>. Исполнение полномочий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w:t>
      </w:r>
      <w:proofErr w:type="gramStart"/>
      <w:r w:rsidRPr="00053324">
        <w:rPr>
          <w:rFonts w:ascii="Arial" w:eastAsia="Times New Roman" w:hAnsi="Arial" w:cs="Times New Roman"/>
          <w:sz w:val="24"/>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39</w:t>
      </w:r>
      <w:r w:rsidRPr="00053324">
        <w:rPr>
          <w:rFonts w:ascii="Arial" w:eastAsia="Times New Roman" w:hAnsi="Arial" w:cs="Times New Roman"/>
          <w:sz w:val="24"/>
          <w:szCs w:val="28"/>
          <w:lang w:val="x-none" w:eastAsia="ru-RU"/>
        </w:rPr>
        <w:t xml:space="preserve">. Гарантии осуществления полномочий </w:t>
      </w:r>
      <w:bookmarkEnd w:id="70"/>
      <w:r w:rsidRPr="00053324">
        <w:rPr>
          <w:rFonts w:ascii="Arial" w:eastAsia="Times New Roman" w:hAnsi="Arial" w:cs="Times New Roman"/>
          <w:sz w:val="24"/>
          <w:szCs w:val="28"/>
          <w:lang w:val="x-none" w:eastAsia="ru-RU"/>
        </w:rPr>
        <w:t>лиц, замещающих муниципальные должности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Лицам, замещающим муниципальные должности, устанавливаются следующие гарантии: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надлежащие условия работы, обеспечивающие эффективное осуществление ими своих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оплата труда и иные выплаты, предусмотренные действующим законодательством, муниципальными правовыми актами;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ежегодный оплачиваемый отпуск продолжительностью не более 50 календарных дней;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6) единовременное пособие на оздоровление, выплачиваемое при предоставлении ежегодного оплачиваемого отпуска;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7) ежегодное прохождение медицинского обследования в учреждениях здравоохранения;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9) возмещение расходов, связанных со служебными командировками;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11) денежная компенсация при досрочном прекращении полномочий по следующим основаниям: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а) преобразование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б) утрата поселением статуса сельского поселения в связи с его объединением с городским округом;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Положения пунктов 2, 3, 6-10 и 12 части 1 настоящей статьи распространяются на лиц, замещающих должности на постоянной основе.</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w:t>
      </w:r>
      <w:proofErr w:type="gramStart"/>
      <w:r w:rsidRPr="00053324">
        <w:rPr>
          <w:rFonts w:ascii="Arial" w:eastAsia="Times New Roman" w:hAnsi="Arial" w:cs="Times New Roman"/>
          <w:sz w:val="24"/>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053324">
        <w:rPr>
          <w:rFonts w:ascii="Arial" w:eastAsia="Times New Roman" w:hAnsi="Arial" w:cs="Times New Roman"/>
          <w:sz w:val="24"/>
          <w:szCs w:val="28"/>
          <w:lang w:eastAsia="ru-RU"/>
        </w:rPr>
        <w:br/>
        <w:t>«О страховых пенсия» либо досрочно назначенной в соответствии с Законом Российской Федерации от</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71" w:name="_Toc260317541"/>
      <w:bookmarkStart w:id="72" w:name="_Toc241376066"/>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40</w:t>
      </w:r>
      <w:r w:rsidRPr="00053324">
        <w:rPr>
          <w:rFonts w:ascii="Arial" w:eastAsia="Times New Roman" w:hAnsi="Arial" w:cs="Times New Roman"/>
          <w:bCs/>
          <w:sz w:val="24"/>
          <w:szCs w:val="28"/>
          <w:lang w:val="x-none" w:eastAsia="ru-RU"/>
        </w:rPr>
        <w:t>. Администрация сельского поселения</w:t>
      </w:r>
      <w:bookmarkEnd w:id="71"/>
      <w:bookmarkEnd w:id="72"/>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Администрацией сельского поселения руководит глава сельского поселения на принципах единоначалия.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Администрация сельского поселения подотчетна Совету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73" w:name="_Toc260317542"/>
      <w:bookmarkStart w:id="74" w:name="_Toc241376067"/>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41</w:t>
      </w:r>
      <w:r w:rsidRPr="00053324">
        <w:rPr>
          <w:rFonts w:ascii="Arial" w:eastAsia="Times New Roman" w:hAnsi="Arial" w:cs="Times New Roman"/>
          <w:bCs/>
          <w:sz w:val="24"/>
          <w:szCs w:val="28"/>
          <w:lang w:val="x-none" w:eastAsia="ru-RU"/>
        </w:rPr>
        <w:t>. Полномочия администрации сельского поселения</w:t>
      </w:r>
      <w:bookmarkEnd w:id="73"/>
      <w:bookmarkEnd w:id="74"/>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К компетенции администрации сельского поселения относятся: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обеспечение </w:t>
      </w:r>
      <w:proofErr w:type="gramStart"/>
      <w:r w:rsidRPr="00053324">
        <w:rPr>
          <w:rFonts w:ascii="Arial" w:eastAsia="Times New Roman" w:hAnsi="Arial" w:cs="Times New Roman"/>
          <w:sz w:val="24"/>
          <w:szCs w:val="28"/>
          <w:lang w:eastAsia="ru-RU"/>
        </w:rPr>
        <w:t>исполнения решений органов местного самоуправления поселения</w:t>
      </w:r>
      <w:proofErr w:type="gramEnd"/>
      <w:r w:rsidRPr="00053324">
        <w:rPr>
          <w:rFonts w:ascii="Arial" w:eastAsia="Times New Roman" w:hAnsi="Arial" w:cs="Times New Roman"/>
          <w:sz w:val="24"/>
          <w:szCs w:val="28"/>
          <w:lang w:eastAsia="ru-RU"/>
        </w:rPr>
        <w:t xml:space="preserve"> по реализации вопросов местного значения;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Calibri" w:hAnsi="Arial" w:cs="Times New Roman"/>
          <w:sz w:val="24"/>
          <w:szCs w:val="28"/>
          <w:lang w:eastAsia="ru-RU"/>
        </w:rPr>
        <w:t>3) разработка и утверждение схем размещения нестационарных торговых объектов;</w:t>
      </w:r>
      <w:r w:rsidRPr="00053324">
        <w:rPr>
          <w:rFonts w:ascii="Arial" w:eastAsia="Times New Roman" w:hAnsi="Arial" w:cs="Times New Roman"/>
          <w:sz w:val="24"/>
          <w:szCs w:val="28"/>
          <w:lang w:eastAsia="ru-RU"/>
        </w:rPr>
        <w:t xml:space="preserve">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осуществляет иные полномочия, определенные федеральными законами и законами Костромской области,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42</w:t>
      </w:r>
      <w:r w:rsidRPr="00053324">
        <w:rPr>
          <w:rFonts w:ascii="Arial" w:eastAsia="Times New Roman" w:hAnsi="Arial" w:cs="Times New Roman"/>
          <w:sz w:val="24"/>
          <w:szCs w:val="28"/>
          <w:lang w:val="x-none" w:eastAsia="ru-RU"/>
        </w:rPr>
        <w:t>. Расходы на содержание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Расходы на содержание администрации сельского поселения включаются в бюджет сельского поселения отдельной строкой.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43</w:t>
      </w:r>
      <w:r w:rsidRPr="00053324">
        <w:rPr>
          <w:rFonts w:ascii="Arial" w:eastAsia="Times New Roman" w:hAnsi="Arial" w:cs="Times New Roman"/>
          <w:sz w:val="24"/>
          <w:szCs w:val="28"/>
          <w:lang w:val="x-none" w:eastAsia="ru-RU"/>
        </w:rPr>
        <w:t>. Муниципальный контроль</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К полномочиям администрации сельского поселения в области муниципального контроля относятся: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организация и осуществление регионального государственного контроля (надзора), </w:t>
      </w:r>
      <w:proofErr w:type="gramStart"/>
      <w:r w:rsidRPr="00053324">
        <w:rPr>
          <w:rFonts w:ascii="Arial" w:eastAsia="Times New Roman" w:hAnsi="Arial" w:cs="Times New Roman"/>
          <w:sz w:val="24"/>
          <w:szCs w:val="28"/>
          <w:lang w:eastAsia="ru-RU"/>
        </w:rPr>
        <w:t>полномочиями</w:t>
      </w:r>
      <w:proofErr w:type="gramEnd"/>
      <w:r w:rsidRPr="00053324">
        <w:rPr>
          <w:rFonts w:ascii="Arial" w:eastAsia="Times New Roman" w:hAnsi="Arial" w:cs="Times New Roman"/>
          <w:sz w:val="24"/>
          <w:szCs w:val="28"/>
          <w:lang w:eastAsia="ru-RU"/>
        </w:rPr>
        <w:t xml:space="preserve"> по осуществлению которого наделены органы местного самоуправления;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053324">
        <w:rPr>
          <w:rFonts w:ascii="Arial" w:eastAsia="Times New Roman" w:hAnsi="Arial" w:cs="Times New Roman"/>
          <w:sz w:val="24"/>
          <w:szCs w:val="28"/>
          <w:lang w:eastAsia="ru-RU"/>
        </w:rPr>
        <w:t>полномочиями</w:t>
      </w:r>
      <w:proofErr w:type="gramEnd"/>
      <w:r w:rsidRPr="00053324">
        <w:rPr>
          <w:rFonts w:ascii="Arial" w:eastAsia="Times New Roman" w:hAnsi="Arial" w:cs="Times New Roman"/>
          <w:sz w:val="24"/>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053324">
        <w:rPr>
          <w:rFonts w:ascii="Arial" w:eastAsia="Times New Roman" w:hAnsi="Arial" w:cs="Times New Roman"/>
          <w:sz w:val="24"/>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Статья </w:t>
      </w:r>
      <w:r w:rsidRPr="00053324">
        <w:rPr>
          <w:rFonts w:ascii="Arial" w:eastAsia="Times New Roman" w:hAnsi="Arial" w:cs="Times New Roman"/>
          <w:sz w:val="24"/>
          <w:szCs w:val="28"/>
          <w:lang w:eastAsia="ru-RU"/>
        </w:rPr>
        <w:t>44</w:t>
      </w:r>
      <w:r w:rsidRPr="00053324">
        <w:rPr>
          <w:rFonts w:ascii="Arial" w:eastAsia="Times New Roman" w:hAnsi="Arial" w:cs="Times New Roman"/>
          <w:sz w:val="24"/>
          <w:szCs w:val="28"/>
          <w:lang w:val="x-none" w:eastAsia="ru-RU"/>
        </w:rPr>
        <w:t>. Контрольно-счетный орган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bookmarkStart w:id="75" w:name="sub_3802"/>
      <w:r w:rsidRPr="00053324">
        <w:rPr>
          <w:rFonts w:ascii="Arial" w:eastAsia="Calibri" w:hAnsi="Arial" w:cs="Times New Roman"/>
          <w:sz w:val="24"/>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053324">
        <w:rPr>
          <w:rFonts w:ascii="Arial" w:eastAsia="Times New Roman" w:hAnsi="Arial" w:cs="Times New Roman"/>
          <w:sz w:val="24"/>
          <w:szCs w:val="28"/>
          <w:lang w:eastAsia="ru-RU"/>
        </w:rPr>
        <w:t>- контрольно-счётную комиссию Чернопенского сельского поселения</w:t>
      </w:r>
      <w:r w:rsidRPr="00053324">
        <w:rPr>
          <w:rFonts w:ascii="Arial" w:eastAsia="Calibri" w:hAnsi="Arial" w:cs="Times New Roman"/>
          <w:sz w:val="24"/>
          <w:szCs w:val="28"/>
          <w:lang w:eastAsia="ru-RU"/>
        </w:rPr>
        <w:t>.</w:t>
      </w:r>
      <w:r w:rsidRPr="00053324">
        <w:rPr>
          <w:rFonts w:ascii="Arial" w:eastAsia="Times New Roman" w:hAnsi="Arial" w:cs="Times New Roman"/>
          <w:sz w:val="24"/>
          <w:szCs w:val="28"/>
          <w:lang w:eastAsia="ru-RU"/>
        </w:rPr>
        <w:t xml:space="preserve">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053324">
        <w:rPr>
          <w:rFonts w:ascii="Arial" w:eastAsia="Times New Roman" w:hAnsi="Arial" w:cs="Times New Roman"/>
          <w:sz w:val="24"/>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5"/>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r w:rsidRPr="00053324">
        <w:rPr>
          <w:rFonts w:ascii="Arial" w:eastAsia="Times New Roman" w:hAnsi="Arial" w:cs="Times New Roman"/>
          <w:bCs/>
          <w:sz w:val="24"/>
          <w:szCs w:val="28"/>
          <w:lang w:eastAsia="ru-RU"/>
        </w:rPr>
        <w:t>Статья 44.1 Избирательная комиссия сельского поселения (статья введена решением Совета депутатов от 28.03.2019 г. № 11)</w:t>
      </w: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p>
    <w:p w:rsidR="0080227E" w:rsidRPr="00053324" w:rsidRDefault="0080227E" w:rsidP="00053324">
      <w:pPr>
        <w:tabs>
          <w:tab w:val="left" w:pos="992"/>
        </w:tabs>
        <w:snapToGri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Избирательная комиссия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 коллегиальный муниципальный орган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не входящий в структуру органов местного самоуправления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w:t>
      </w:r>
      <w:bookmarkStart w:id="76" w:name="_Hlt105836374"/>
      <w:bookmarkEnd w:id="76"/>
      <w:r w:rsidRPr="00053324">
        <w:rPr>
          <w:rFonts w:ascii="Arial" w:eastAsia="Times New Roman" w:hAnsi="Arial" w:cs="Times New Roman"/>
          <w:sz w:val="24"/>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подготовку и проведение местного референдума.</w:t>
      </w:r>
    </w:p>
    <w:p w:rsidR="0080227E" w:rsidRPr="00053324" w:rsidRDefault="0080227E" w:rsidP="00053324">
      <w:pPr>
        <w:tabs>
          <w:tab w:val="left" w:pos="992"/>
        </w:tabs>
        <w:snapToGri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Срок полномочий избирательной комиссии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составляет 5 лет. Если срок полномочий избирательной комиссии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80227E" w:rsidRPr="00053324" w:rsidRDefault="0080227E" w:rsidP="00053324">
      <w:pPr>
        <w:tabs>
          <w:tab w:val="left" w:pos="992"/>
        </w:tabs>
        <w:snapToGrid w:val="0"/>
        <w:spacing w:after="0" w:line="240" w:lineRule="auto"/>
        <w:ind w:firstLine="709"/>
        <w:jc w:val="both"/>
        <w:rPr>
          <w:rFonts w:ascii="Arial" w:eastAsia="Times New Roman" w:hAnsi="Arial" w:cs="Arial"/>
          <w:bCs/>
          <w:kern w:val="1"/>
          <w:sz w:val="24"/>
          <w:szCs w:val="32"/>
          <w:lang w:eastAsia="ar-SA"/>
        </w:rPr>
      </w:pPr>
      <w:r w:rsidRPr="00053324">
        <w:rPr>
          <w:rFonts w:ascii="Arial" w:eastAsia="Times New Roman" w:hAnsi="Arial" w:cs="Times New Roman"/>
          <w:sz w:val="24"/>
          <w:szCs w:val="28"/>
          <w:lang w:eastAsia="ru-RU"/>
        </w:rPr>
        <w:t xml:space="preserve">Полномочия избирательной комиссии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xml:space="preserve"> могут быть прекращены досрочно законом Костромской области в случае преобразования сельского поселения</w:t>
      </w:r>
      <w:r w:rsidRPr="00053324">
        <w:rPr>
          <w:rFonts w:ascii="Arial" w:eastAsia="Times New Roman" w:hAnsi="Arial" w:cs="Arial"/>
          <w:bCs/>
          <w:kern w:val="1"/>
          <w:sz w:val="24"/>
          <w:szCs w:val="32"/>
          <w:lang w:eastAsia="ar-SA"/>
        </w:rPr>
        <w:t>.</w:t>
      </w:r>
    </w:p>
    <w:p w:rsidR="0080227E" w:rsidRPr="00053324" w:rsidRDefault="0080227E" w:rsidP="00053324">
      <w:pPr>
        <w:tabs>
          <w:tab w:val="left" w:pos="992"/>
        </w:tabs>
        <w:snapToGri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bCs/>
          <w:kern w:val="1"/>
          <w:sz w:val="24"/>
          <w:szCs w:val="28"/>
          <w:lang w:eastAsia="ar-SA"/>
        </w:rPr>
        <w:t>3.  Избирательная комиссия поселения формируется в количестве десяти членов с правом решающего голоса.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w:t>
      </w:r>
      <w:r w:rsidRPr="00053324">
        <w:rPr>
          <w:rFonts w:ascii="Arial" w:eastAsia="Times New Roman" w:hAnsi="Arial" w:cs="Times New Roman"/>
          <w:sz w:val="24"/>
          <w:szCs w:val="28"/>
          <w:lang w:eastAsia="ru-RU"/>
        </w:rPr>
        <w:lastRenderedPageBreak/>
        <w:t xml:space="preserve">Совета депутатов </w:t>
      </w:r>
      <w:r w:rsidRPr="00053324">
        <w:rPr>
          <w:rFonts w:ascii="Arial" w:eastAsia="Times New Roman" w:hAnsi="Arial" w:cs="Times New Roman"/>
          <w:bCs/>
          <w:sz w:val="24"/>
          <w:szCs w:val="28"/>
          <w:lang w:eastAsia="ru-RU"/>
        </w:rPr>
        <w:t>сельского поселения</w:t>
      </w:r>
      <w:r w:rsidRPr="00053324">
        <w:rPr>
          <w:rFonts w:ascii="Arial" w:eastAsia="Times New Roman" w:hAnsi="Arial" w:cs="Times New Roman"/>
          <w:sz w:val="24"/>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77" w:name="_Toc260317544"/>
      <w:bookmarkStart w:id="78" w:name="_Toc241376069"/>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45</w:t>
      </w:r>
      <w:r w:rsidRPr="00053324">
        <w:rPr>
          <w:rFonts w:ascii="Arial" w:eastAsia="Times New Roman" w:hAnsi="Arial" w:cs="Times New Roman"/>
          <w:bCs/>
          <w:sz w:val="24"/>
          <w:szCs w:val="28"/>
          <w:lang w:val="x-none" w:eastAsia="ru-RU"/>
        </w:rPr>
        <w:t>. Взаимоотношения органов местного самоуправления с органами государственной власти</w:t>
      </w:r>
      <w:bookmarkEnd w:id="77"/>
      <w:bookmarkEnd w:id="78"/>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Органы местного самоуправления сельского поселения не входят в систему органов государственной власти.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Органы государственной власти осуществляют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Глава 5. Муниципальная служба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79" w:name="_Toc260317546"/>
      <w:bookmarkStart w:id="80" w:name="_Toc241376071"/>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46</w:t>
      </w:r>
      <w:r w:rsidRPr="00053324">
        <w:rPr>
          <w:rFonts w:ascii="Arial" w:eastAsia="Times New Roman" w:hAnsi="Arial" w:cs="Times New Roman"/>
          <w:bCs/>
          <w:sz w:val="24"/>
          <w:szCs w:val="28"/>
          <w:lang w:val="x-none" w:eastAsia="ru-RU"/>
        </w:rPr>
        <w:t>. Муниципальная служба</w:t>
      </w:r>
      <w:bookmarkEnd w:id="79"/>
      <w:bookmarkEnd w:id="80"/>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bookmarkStart w:id="81" w:name="_Toc260317547"/>
      <w:bookmarkStart w:id="82" w:name="_Toc241376072"/>
      <w:r w:rsidRPr="00053324">
        <w:rPr>
          <w:rFonts w:ascii="Arial" w:eastAsia="Times New Roman" w:hAnsi="Arial" w:cs="Times New Roman"/>
          <w:sz w:val="24"/>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47</w:t>
      </w:r>
      <w:r w:rsidRPr="00053324">
        <w:rPr>
          <w:rFonts w:ascii="Arial" w:eastAsia="Times New Roman" w:hAnsi="Arial" w:cs="Times New Roman"/>
          <w:bCs/>
          <w:sz w:val="24"/>
          <w:szCs w:val="28"/>
          <w:lang w:val="x-none" w:eastAsia="ru-RU"/>
        </w:rPr>
        <w:t>. Порядок прохождения и гарантии муниципальной службы</w:t>
      </w:r>
      <w:bookmarkEnd w:id="81"/>
      <w:bookmarkEnd w:id="82"/>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053324">
        <w:rPr>
          <w:rFonts w:ascii="Arial" w:eastAsia="Times New Roman" w:hAnsi="Arial" w:cs="Times New Roman"/>
          <w:sz w:val="24"/>
          <w:szCs w:val="28"/>
          <w:shd w:val="clear" w:color="auto" w:fill="FFFFFF"/>
          <w:lang w:eastAsia="ru-RU"/>
        </w:rPr>
        <w:t xml:space="preserve">от 2 марта 2007 № 25-ФЗ </w:t>
      </w:r>
      <w:r w:rsidRPr="00053324">
        <w:rPr>
          <w:rFonts w:ascii="Arial" w:eastAsia="Times New Roman" w:hAnsi="Arial" w:cs="Times New Roman"/>
          <w:sz w:val="24"/>
          <w:szCs w:val="28"/>
          <w:lang w:eastAsia="ru-RU"/>
        </w:rPr>
        <w:t>«О муниципальной службе в Российской Федерации» (далее – Федеральный закон «О муниципальной службе в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053324">
        <w:rPr>
          <w:rFonts w:ascii="Arial" w:eastAsia="Times New Roman" w:hAnsi="Arial" w:cs="Times New Roman"/>
          <w:sz w:val="24"/>
          <w:szCs w:val="28"/>
          <w:shd w:val="clear" w:color="auto" w:fill="FFFFFF"/>
          <w:lang w:eastAsia="ru-RU"/>
        </w:rPr>
        <w:t>Федеральным законом «О муниципальной службе в Российской Федерации»</w:t>
      </w:r>
      <w:r w:rsidRPr="00053324">
        <w:rPr>
          <w:rFonts w:ascii="Arial" w:eastAsia="Times New Roman" w:hAnsi="Arial" w:cs="Times New Roman"/>
          <w:sz w:val="24"/>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83" w:name="_Toc260317548"/>
      <w:bookmarkStart w:id="84" w:name="_Toc241376073"/>
      <w:r w:rsidRPr="00053324">
        <w:rPr>
          <w:rFonts w:ascii="Arial" w:eastAsia="Times New Roman" w:hAnsi="Arial" w:cs="Times New Roman"/>
          <w:bCs/>
          <w:sz w:val="24"/>
          <w:szCs w:val="28"/>
          <w:lang w:val="x-none" w:eastAsia="ru-RU"/>
        </w:rPr>
        <w:lastRenderedPageBreak/>
        <w:t>Глава 6. Муниципальные правовые акты</w:t>
      </w:r>
      <w:bookmarkEnd w:id="83"/>
      <w:bookmarkEnd w:id="84"/>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val="x-none" w:eastAsia="ru-RU"/>
        </w:rPr>
      </w:pPr>
      <w:r w:rsidRPr="00053324">
        <w:rPr>
          <w:rFonts w:ascii="Arial" w:eastAsia="Times New Roman" w:hAnsi="Arial" w:cs="Times New Roman"/>
          <w:sz w:val="24"/>
          <w:szCs w:val="28"/>
          <w:shd w:val="clear" w:color="auto" w:fill="FFFFFF"/>
          <w:lang w:val="x-none" w:eastAsia="ru-RU"/>
        </w:rPr>
        <w:t xml:space="preserve">Статья </w:t>
      </w:r>
      <w:r w:rsidRPr="00053324">
        <w:rPr>
          <w:rFonts w:ascii="Arial" w:eastAsia="Times New Roman" w:hAnsi="Arial" w:cs="Times New Roman"/>
          <w:sz w:val="24"/>
          <w:szCs w:val="28"/>
          <w:shd w:val="clear" w:color="auto" w:fill="FFFFFF"/>
          <w:lang w:eastAsia="ru-RU"/>
        </w:rPr>
        <w:t>48</w:t>
      </w:r>
      <w:r w:rsidRPr="00053324">
        <w:rPr>
          <w:rFonts w:ascii="Arial" w:eastAsia="Times New Roman" w:hAnsi="Arial" w:cs="Times New Roman"/>
          <w:sz w:val="24"/>
          <w:szCs w:val="28"/>
          <w:shd w:val="clear" w:color="auto" w:fill="FFFFFF"/>
          <w:lang w:val="x-none" w:eastAsia="ru-RU"/>
        </w:rPr>
        <w:t>. Муниципальные правовые акты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r w:rsidRPr="00053324">
        <w:rPr>
          <w:rFonts w:ascii="Arial" w:eastAsia="Times New Roman" w:hAnsi="Arial" w:cs="Times New Roman"/>
          <w:sz w:val="24"/>
          <w:szCs w:val="28"/>
          <w:shd w:val="clear" w:color="auto" w:fill="FFFFFF"/>
          <w:lang w:eastAsia="ru-RU"/>
        </w:rPr>
        <w:t>1. В систему муниципальных правовых актов входят:</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r w:rsidRPr="00053324">
        <w:rPr>
          <w:rFonts w:ascii="Arial" w:eastAsia="Times New Roman" w:hAnsi="Arial" w:cs="Times New Roman"/>
          <w:sz w:val="24"/>
          <w:szCs w:val="28"/>
          <w:shd w:val="clear" w:color="auto" w:fill="FFFFFF"/>
          <w:lang w:eastAsia="ru-RU"/>
        </w:rPr>
        <w:t>1) Устав сельского поселения, правовые акты, принятые на местном референдуме;</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r w:rsidRPr="00053324">
        <w:rPr>
          <w:rFonts w:ascii="Arial" w:eastAsia="Times New Roman" w:hAnsi="Arial" w:cs="Times New Roman"/>
          <w:sz w:val="24"/>
          <w:szCs w:val="28"/>
          <w:shd w:val="clear" w:color="auto" w:fill="FFFFFF"/>
          <w:lang w:eastAsia="ru-RU"/>
        </w:rPr>
        <w:t>2) нормативные и иные правовые акты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r w:rsidRPr="00053324">
        <w:rPr>
          <w:rFonts w:ascii="Arial" w:eastAsia="Times New Roman" w:hAnsi="Arial" w:cs="Times New Roman"/>
          <w:sz w:val="24"/>
          <w:szCs w:val="28"/>
          <w:shd w:val="clear" w:color="auto" w:fill="FFFFFF"/>
          <w:lang w:eastAsia="ru-RU"/>
        </w:rPr>
        <w:t>3) правовые акты главы сельского поселения,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shd w:val="clear" w:color="auto" w:fill="FFFFFF"/>
          <w:lang w:eastAsia="ru-RU"/>
        </w:rPr>
      </w:pPr>
      <w:r w:rsidRPr="00053324">
        <w:rPr>
          <w:rFonts w:ascii="Arial" w:eastAsia="Times New Roman" w:hAnsi="Arial" w:cs="Times New Roman"/>
          <w:sz w:val="24"/>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49</w:t>
      </w:r>
      <w:r w:rsidRPr="00053324">
        <w:rPr>
          <w:rFonts w:ascii="Arial" w:eastAsia="Calibri" w:hAnsi="Arial" w:cs="Times New Roman"/>
          <w:sz w:val="24"/>
          <w:szCs w:val="28"/>
          <w:lang w:val="x-none" w:eastAsia="ru-RU"/>
        </w:rPr>
        <w:t>. Подготовка муниципальных правовых актов</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3. </w:t>
      </w:r>
      <w:proofErr w:type="gramStart"/>
      <w:r w:rsidRPr="00053324">
        <w:rPr>
          <w:rFonts w:ascii="Arial" w:eastAsia="Calibri" w:hAnsi="Arial" w:cs="Times New Roman"/>
          <w:sz w:val="24"/>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053324">
        <w:rPr>
          <w:rFonts w:ascii="Arial" w:eastAsia="Calibri" w:hAnsi="Arial" w:cs="Times New Roman"/>
          <w:sz w:val="24"/>
          <w:szCs w:val="28"/>
          <w:lang w:eastAsia="ru-RU"/>
        </w:rPr>
        <w:t xml:space="preserve"> инвестиционной деятельности, и оценке регулирующего воздействия проектов таких актов», за исключением:</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проектов нормативных правовых актов Совета депутатов сельского поселения, регулирующих бюджетные правоотношения.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50</w:t>
      </w:r>
      <w:r w:rsidRPr="00053324">
        <w:rPr>
          <w:rFonts w:ascii="Arial" w:eastAsia="Calibri" w:hAnsi="Arial" w:cs="Times New Roman"/>
          <w:sz w:val="24"/>
          <w:szCs w:val="28"/>
          <w:lang w:val="x-none" w:eastAsia="ru-RU"/>
        </w:rPr>
        <w:t>. Отмена муниципальных правовых актов и приостановление их действия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1. </w:t>
      </w:r>
      <w:proofErr w:type="gramStart"/>
      <w:r w:rsidRPr="00053324">
        <w:rPr>
          <w:rFonts w:ascii="Arial" w:eastAsia="Calibri" w:hAnsi="Arial" w:cs="Times New Roman"/>
          <w:sz w:val="24"/>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53324">
        <w:rPr>
          <w:rFonts w:ascii="Arial" w:eastAsia="Calibri" w:hAnsi="Arial" w:cs="Times New Roman"/>
          <w:sz w:val="24"/>
          <w:szCs w:val="28"/>
          <w:lang w:eastAsia="ru-RU"/>
        </w:rPr>
        <w:t xml:space="preserve"> муниципального </w:t>
      </w:r>
      <w:r w:rsidRPr="00053324">
        <w:rPr>
          <w:rFonts w:ascii="Arial" w:eastAsia="Calibri" w:hAnsi="Arial" w:cs="Times New Roman"/>
          <w:sz w:val="24"/>
          <w:szCs w:val="28"/>
          <w:lang w:eastAsia="ru-RU"/>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2. </w:t>
      </w:r>
      <w:proofErr w:type="gramStart"/>
      <w:r w:rsidRPr="00053324">
        <w:rPr>
          <w:rFonts w:ascii="Arial" w:eastAsia="Calibri" w:hAnsi="Arial" w:cs="Times New Roman"/>
          <w:sz w:val="24"/>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3324">
        <w:rPr>
          <w:rFonts w:ascii="Arial" w:eastAsia="Calibri" w:hAnsi="Arial" w:cs="Times New Roman"/>
          <w:sz w:val="24"/>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3. </w:t>
      </w:r>
      <w:proofErr w:type="gramStart"/>
      <w:r w:rsidRPr="00053324">
        <w:rPr>
          <w:rFonts w:ascii="Arial" w:eastAsia="Calibri" w:hAnsi="Arial" w:cs="Times New Roman"/>
          <w:sz w:val="24"/>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51</w:t>
      </w:r>
      <w:r w:rsidRPr="00053324">
        <w:rPr>
          <w:rFonts w:ascii="Arial" w:eastAsia="Calibri" w:hAnsi="Arial" w:cs="Times New Roman"/>
          <w:sz w:val="24"/>
          <w:szCs w:val="28"/>
          <w:lang w:val="x-none" w:eastAsia="ru-RU"/>
        </w:rPr>
        <w:t>. Принятие устава муниципального образования, внесение изменений и дополнений в устав муниципального образования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Устав муниципального образования принимается Советом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53324">
        <w:rPr>
          <w:rFonts w:ascii="Arial" w:eastAsia="Calibri" w:hAnsi="Arial" w:cs="Times New Roman"/>
          <w:sz w:val="24"/>
          <w:szCs w:val="28"/>
          <w:lang w:eastAsia="ru-RU"/>
        </w:rPr>
        <w:t>позднее</w:t>
      </w:r>
      <w:proofErr w:type="gramEnd"/>
      <w:r w:rsidRPr="00053324">
        <w:rPr>
          <w:rFonts w:ascii="Arial" w:eastAsia="Calibri" w:hAnsi="Arial" w:cs="Times New Roman"/>
          <w:sz w:val="24"/>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roofErr w:type="gramStart"/>
      <w:r w:rsidRPr="00053324">
        <w:rPr>
          <w:rFonts w:ascii="Arial" w:eastAsia="Calibri" w:hAnsi="Arial" w:cs="Times New Roman"/>
          <w:sz w:val="24"/>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053324">
        <w:rPr>
          <w:rFonts w:ascii="Arial" w:eastAsia="Calibri" w:hAnsi="Arial" w:cs="Times New Roman"/>
          <w:sz w:val="24"/>
          <w:szCs w:val="28"/>
          <w:lang w:eastAsia="ru-RU"/>
        </w:rPr>
        <w:t xml:space="preserve"> устава сельского поселения в соответствие с этими нормативными правовыми актами.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lastRenderedPageBreak/>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0227E" w:rsidRPr="00053324" w:rsidRDefault="0080227E" w:rsidP="00053324">
      <w:pPr>
        <w:tabs>
          <w:tab w:val="left" w:pos="5516"/>
        </w:tabs>
        <w:spacing w:after="0" w:line="240" w:lineRule="auto"/>
        <w:ind w:firstLine="709"/>
        <w:jc w:val="both"/>
        <w:rPr>
          <w:rFonts w:ascii="Arial" w:eastAsia="Calibri" w:hAnsi="Arial" w:cs="Times New Roman"/>
          <w:sz w:val="24"/>
          <w:szCs w:val="28"/>
        </w:rPr>
      </w:pPr>
      <w:r w:rsidRPr="00053324">
        <w:rPr>
          <w:rFonts w:ascii="Arial" w:eastAsia="Calibri" w:hAnsi="Arial" w:cs="Times New Roman"/>
          <w:sz w:val="24"/>
          <w:szCs w:val="28"/>
          <w:lang w:eastAsia="ru-RU"/>
        </w:rPr>
        <w:t xml:space="preserve">5. </w:t>
      </w:r>
      <w:r w:rsidRPr="00053324">
        <w:rPr>
          <w:rFonts w:ascii="Arial" w:eastAsia="Calibri" w:hAnsi="Arial" w:cs="Times New Roman"/>
          <w:sz w:val="24"/>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80227E" w:rsidRPr="00053324" w:rsidRDefault="0080227E" w:rsidP="00053324">
      <w:pPr>
        <w:spacing w:after="0" w:line="240" w:lineRule="auto"/>
        <w:ind w:firstLine="709"/>
        <w:jc w:val="both"/>
        <w:rPr>
          <w:rFonts w:ascii="Arial" w:eastAsia="Calibri" w:hAnsi="Arial" w:cs="Times New Roman"/>
          <w:sz w:val="24"/>
          <w:szCs w:val="28"/>
        </w:rPr>
      </w:pPr>
      <w:r w:rsidRPr="00053324">
        <w:rPr>
          <w:rFonts w:ascii="Arial" w:eastAsia="Calibri" w:hAnsi="Arial" w:cs="Times New Roman"/>
          <w:sz w:val="24"/>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053324">
        <w:rPr>
          <w:rFonts w:ascii="Arial" w:eastAsia="Times New Roman" w:hAnsi="Arial" w:cs="Times New Roman"/>
          <w:sz w:val="24"/>
          <w:szCs w:val="28"/>
          <w:lang w:eastAsia="ru-RU"/>
        </w:rPr>
        <w:t>«</w:t>
      </w:r>
      <w:proofErr w:type="spellStart"/>
      <w:r w:rsidRPr="00053324">
        <w:rPr>
          <w:rFonts w:ascii="Arial" w:eastAsia="Times New Roman" w:hAnsi="Arial" w:cs="Times New Roman"/>
          <w:sz w:val="24"/>
          <w:szCs w:val="28"/>
          <w:lang w:eastAsia="ru-RU"/>
        </w:rPr>
        <w:t>Чернопенский</w:t>
      </w:r>
      <w:proofErr w:type="spellEnd"/>
      <w:r w:rsidRPr="00053324">
        <w:rPr>
          <w:rFonts w:ascii="Arial" w:eastAsia="Times New Roman" w:hAnsi="Arial" w:cs="Times New Roman"/>
          <w:sz w:val="24"/>
          <w:szCs w:val="28"/>
          <w:lang w:eastAsia="ru-RU"/>
        </w:rPr>
        <w:t xml:space="preserve"> вестник»,</w:t>
      </w:r>
      <w:r w:rsidRPr="00053324">
        <w:rPr>
          <w:rFonts w:ascii="Arial" w:eastAsia="Calibri" w:hAnsi="Arial" w:cs="Times New Roman"/>
          <w:sz w:val="24"/>
          <w:szCs w:val="28"/>
        </w:rPr>
        <w:t xml:space="preserve"> учрежденном Советом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rPr>
      </w:pPr>
      <w:r w:rsidRPr="00053324">
        <w:rPr>
          <w:rFonts w:ascii="Arial" w:eastAsia="Calibri" w:hAnsi="Arial" w:cs="Times New Roman"/>
          <w:sz w:val="24"/>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053324">
        <w:rPr>
          <w:rFonts w:ascii="Arial" w:eastAsia="Calibri" w:hAnsi="Arial" w:cs="Times New Roman"/>
          <w:sz w:val="24"/>
          <w:szCs w:val="28"/>
        </w:rPr>
        <w:t>.р</w:t>
      </w:r>
      <w:proofErr w:type="gramEnd"/>
      <w:r w:rsidRPr="00053324">
        <w:rPr>
          <w:rFonts w:ascii="Arial" w:eastAsia="Calibri" w:hAnsi="Arial" w:cs="Times New Roman"/>
          <w:sz w:val="24"/>
          <w:szCs w:val="28"/>
        </w:rPr>
        <w:t xml:space="preserve">ф, регистрация в качестве сетевого издания: </w:t>
      </w:r>
      <w:proofErr w:type="gramStart"/>
      <w:r w:rsidRPr="00053324">
        <w:rPr>
          <w:rFonts w:ascii="Arial" w:eastAsia="Calibri" w:hAnsi="Arial" w:cs="Times New Roman"/>
          <w:sz w:val="24"/>
          <w:szCs w:val="28"/>
        </w:rPr>
        <w:t>Эл № AC77-72471 от 05.03.2018).</w:t>
      </w:r>
      <w:proofErr w:type="gramEnd"/>
    </w:p>
    <w:p w:rsidR="0080227E" w:rsidRPr="00053324" w:rsidRDefault="0080227E" w:rsidP="00053324">
      <w:pPr>
        <w:tabs>
          <w:tab w:val="left" w:pos="5516"/>
        </w:tabs>
        <w:spacing w:after="0" w:line="240" w:lineRule="auto"/>
        <w:ind w:firstLine="709"/>
        <w:jc w:val="both"/>
        <w:rPr>
          <w:rFonts w:ascii="Arial" w:eastAsia="Calibri" w:hAnsi="Arial" w:cs="Times New Roman"/>
          <w:sz w:val="24"/>
          <w:szCs w:val="28"/>
        </w:rPr>
      </w:pPr>
      <w:proofErr w:type="gramStart"/>
      <w:r w:rsidRPr="00053324">
        <w:rPr>
          <w:rFonts w:ascii="Arial" w:eastAsia="Calibri" w:hAnsi="Arial" w:cs="Times New Roman"/>
          <w:sz w:val="24"/>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roofErr w:type="gramStart"/>
      <w:r w:rsidRPr="00053324">
        <w:rPr>
          <w:rFonts w:ascii="Arial" w:eastAsia="Calibri" w:hAnsi="Arial" w:cs="Times New Roman"/>
          <w:sz w:val="24"/>
          <w:szCs w:val="28"/>
        </w:rPr>
        <w:t>.</w:t>
      </w:r>
      <w:proofErr w:type="gramEnd"/>
      <w:r w:rsidRPr="00053324">
        <w:rPr>
          <w:rFonts w:ascii="Arial" w:eastAsia="Calibri" w:hAnsi="Arial" w:cs="Times New Roman"/>
          <w:sz w:val="24"/>
          <w:szCs w:val="28"/>
        </w:rPr>
        <w:t xml:space="preserve"> (</w:t>
      </w:r>
      <w:proofErr w:type="gramStart"/>
      <w:r w:rsidRPr="00053324">
        <w:rPr>
          <w:rFonts w:ascii="Arial" w:eastAsia="Calibri" w:hAnsi="Arial" w:cs="Times New Roman"/>
          <w:sz w:val="24"/>
          <w:szCs w:val="28"/>
        </w:rPr>
        <w:t>в</w:t>
      </w:r>
      <w:proofErr w:type="gramEnd"/>
      <w:r w:rsidRPr="00053324">
        <w:rPr>
          <w:rFonts w:ascii="Arial" w:eastAsia="Calibri" w:hAnsi="Arial" w:cs="Times New Roman"/>
          <w:sz w:val="24"/>
          <w:szCs w:val="28"/>
        </w:rPr>
        <w:t xml:space="preserve"> редакции решения Совета депутатов от 28.03.2019 г. № 11)</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52</w:t>
      </w:r>
      <w:r w:rsidRPr="00053324">
        <w:rPr>
          <w:rFonts w:ascii="Arial" w:eastAsia="Calibri" w:hAnsi="Arial" w:cs="Times New Roman"/>
          <w:sz w:val="24"/>
          <w:szCs w:val="28"/>
          <w:lang w:val="x-none" w:eastAsia="ru-RU"/>
        </w:rPr>
        <w:t>. Решения, принятые путем прямого волеизъявления граждан</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2. </w:t>
      </w:r>
      <w:proofErr w:type="gramStart"/>
      <w:r w:rsidRPr="00053324">
        <w:rPr>
          <w:rFonts w:ascii="Arial" w:eastAsia="Calibri" w:hAnsi="Arial" w:cs="Times New Roman"/>
          <w:sz w:val="24"/>
          <w:szCs w:val="28"/>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53324">
        <w:rPr>
          <w:rFonts w:ascii="Arial" w:eastAsia="Calibri" w:hAnsi="Arial" w:cs="Times New Roman"/>
          <w:sz w:val="24"/>
          <w:szCs w:val="28"/>
          <w:lang w:eastAsia="ru-RU"/>
        </w:rPr>
        <w:t xml:space="preserve"> Указанный срок не может превышать три месяца.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53</w:t>
      </w:r>
      <w:r w:rsidRPr="00053324">
        <w:rPr>
          <w:rFonts w:ascii="Arial" w:eastAsia="Calibri" w:hAnsi="Arial" w:cs="Times New Roman"/>
          <w:sz w:val="24"/>
          <w:szCs w:val="28"/>
          <w:lang w:val="x-none" w:eastAsia="ru-RU"/>
        </w:rPr>
        <w:t>. Правовые акты Совета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lastRenderedPageBreak/>
        <w:t xml:space="preserve">1. </w:t>
      </w:r>
      <w:proofErr w:type="gramStart"/>
      <w:r w:rsidRPr="00053324">
        <w:rPr>
          <w:rFonts w:ascii="Arial" w:eastAsia="Calibri" w:hAnsi="Arial" w:cs="Times New Roman"/>
          <w:sz w:val="24"/>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053324">
        <w:rPr>
          <w:rFonts w:ascii="Arial" w:eastAsia="Calibri" w:hAnsi="Arial" w:cs="Times New Roman"/>
          <w:sz w:val="24"/>
          <w:szCs w:val="28"/>
          <w:lang w:eastAsia="ru-RU"/>
        </w:rPr>
        <w:t xml:space="preserve">, настоящим Уставом. </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В случае</w:t>
      </w:r>
      <w:proofErr w:type="gramStart"/>
      <w:r w:rsidRPr="00053324">
        <w:rPr>
          <w:rFonts w:ascii="Arial" w:eastAsia="Calibri" w:hAnsi="Arial" w:cs="Times New Roman"/>
          <w:sz w:val="24"/>
          <w:szCs w:val="28"/>
          <w:lang w:eastAsia="ru-RU"/>
        </w:rPr>
        <w:t>,</w:t>
      </w:r>
      <w:proofErr w:type="gramEnd"/>
      <w:r w:rsidRPr="00053324">
        <w:rPr>
          <w:rFonts w:ascii="Arial" w:eastAsia="Calibri" w:hAnsi="Arial" w:cs="Times New Roman"/>
          <w:sz w:val="24"/>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80227E" w:rsidRPr="00053324" w:rsidRDefault="0080227E" w:rsidP="00053324">
      <w:pPr>
        <w:tabs>
          <w:tab w:val="left" w:pos="-668"/>
        </w:tabs>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0227E" w:rsidRPr="00053324" w:rsidRDefault="0080227E" w:rsidP="00053324">
      <w:pPr>
        <w:tabs>
          <w:tab w:val="left" w:pos="-668"/>
        </w:tabs>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80227E" w:rsidRPr="00053324" w:rsidRDefault="0080227E" w:rsidP="00053324">
      <w:pPr>
        <w:tabs>
          <w:tab w:val="left" w:pos="-668"/>
        </w:tabs>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80227E" w:rsidRPr="00053324" w:rsidRDefault="0080227E" w:rsidP="00053324">
      <w:pPr>
        <w:tabs>
          <w:tab w:val="left" w:pos="-668"/>
        </w:tabs>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80227E" w:rsidRPr="00053324" w:rsidRDefault="0080227E" w:rsidP="00053324">
      <w:pPr>
        <w:tabs>
          <w:tab w:val="left" w:pos="-668"/>
        </w:tabs>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053324">
        <w:rPr>
          <w:rFonts w:ascii="Arial" w:eastAsia="Calibri" w:hAnsi="Arial" w:cs="Times New Roman"/>
          <w:sz w:val="24"/>
          <w:szCs w:val="28"/>
          <w:lang w:eastAsia="ru-RU"/>
        </w:rPr>
        <w:t>5</w:t>
      </w:r>
      <w:r w:rsidRPr="00053324">
        <w:rPr>
          <w:rFonts w:ascii="Arial" w:eastAsia="Calibri" w:hAnsi="Arial" w:cs="Times New Roman"/>
          <w:sz w:val="24"/>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54</w:t>
      </w:r>
      <w:r w:rsidRPr="00053324">
        <w:rPr>
          <w:rFonts w:ascii="Arial" w:eastAsia="Calibri" w:hAnsi="Arial" w:cs="Times New Roman"/>
          <w:sz w:val="24"/>
          <w:szCs w:val="28"/>
          <w:lang w:val="x-none" w:eastAsia="ru-RU"/>
        </w:rPr>
        <w:t>. Правовые акты главы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 постановления и распоряжения по вопросам </w:t>
      </w:r>
      <w:proofErr w:type="gramStart"/>
      <w:r w:rsidRPr="00053324">
        <w:rPr>
          <w:rFonts w:ascii="Arial" w:eastAsia="Calibri" w:hAnsi="Arial" w:cs="Times New Roman"/>
          <w:sz w:val="24"/>
          <w:szCs w:val="28"/>
          <w:lang w:eastAsia="ru-RU"/>
        </w:rPr>
        <w:t>организации деятельности Совета депутатов сельского поселения</w:t>
      </w:r>
      <w:proofErr w:type="gramEnd"/>
      <w:r w:rsidRPr="00053324">
        <w:rPr>
          <w:rFonts w:ascii="Arial" w:eastAsia="Calibri" w:hAnsi="Arial" w:cs="Times New Roman"/>
          <w:sz w:val="24"/>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55</w:t>
      </w:r>
      <w:r w:rsidRPr="00053324">
        <w:rPr>
          <w:rFonts w:ascii="Arial" w:eastAsia="Calibri" w:hAnsi="Arial" w:cs="Times New Roman"/>
          <w:sz w:val="24"/>
          <w:szCs w:val="28"/>
          <w:lang w:val="x-none" w:eastAsia="ru-RU"/>
        </w:rPr>
        <w:t>. Правовые акты администрации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roofErr w:type="gramStart"/>
      <w:r w:rsidRPr="00053324">
        <w:rPr>
          <w:rFonts w:ascii="Arial" w:eastAsia="Calibri" w:hAnsi="Arial" w:cs="Times New Roman"/>
          <w:sz w:val="24"/>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053324">
        <w:rPr>
          <w:rFonts w:ascii="Arial" w:eastAsia="Calibri" w:hAnsi="Arial" w:cs="Times New Roman"/>
          <w:sz w:val="24"/>
          <w:szCs w:val="28"/>
          <w:lang w:eastAsia="ru-RU"/>
        </w:rPr>
        <w:t xml:space="preserve">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56</w:t>
      </w:r>
      <w:r w:rsidRPr="00053324">
        <w:rPr>
          <w:rFonts w:ascii="Arial" w:eastAsia="Calibri" w:hAnsi="Arial" w:cs="Times New Roman"/>
          <w:sz w:val="24"/>
          <w:szCs w:val="28"/>
          <w:lang w:val="x-none" w:eastAsia="ru-RU"/>
        </w:rPr>
        <w:t>. Правовые акты контрольно-счетного органа сельского поселения, председателя контрольно-счетного органа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57</w:t>
      </w:r>
      <w:r w:rsidRPr="00053324">
        <w:rPr>
          <w:rFonts w:ascii="Arial" w:eastAsia="Calibri" w:hAnsi="Arial" w:cs="Times New Roman"/>
          <w:sz w:val="24"/>
          <w:szCs w:val="28"/>
          <w:lang w:val="x-none" w:eastAsia="ru-RU"/>
        </w:rPr>
        <w:t>. Вступление в силу муниципальных правовых актов</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sidRPr="00053324">
        <w:rPr>
          <w:rFonts w:ascii="Arial" w:eastAsia="Times New Roman" w:hAnsi="Arial" w:cs="Times New Roman"/>
          <w:sz w:val="24"/>
          <w:szCs w:val="28"/>
          <w:lang w:eastAsia="ru-RU"/>
        </w:rPr>
        <w:t>Чернопенский</w:t>
      </w:r>
      <w:proofErr w:type="spellEnd"/>
      <w:r w:rsidRPr="00053324">
        <w:rPr>
          <w:rFonts w:ascii="Arial" w:eastAsia="Times New Roman" w:hAnsi="Arial" w:cs="Times New Roman"/>
          <w:sz w:val="24"/>
          <w:szCs w:val="28"/>
          <w:lang w:eastAsia="ru-RU"/>
        </w:rPr>
        <w:t xml:space="preserve"> вестник», учрежденном Советом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053324">
        <w:rPr>
          <w:rFonts w:ascii="Arial" w:eastAsia="Times New Roman" w:hAnsi="Arial" w:cs="Times New Roman"/>
          <w:sz w:val="24"/>
          <w:szCs w:val="28"/>
          <w:lang w:eastAsia="ru-RU"/>
        </w:rPr>
        <w:t>.р</w:t>
      </w:r>
      <w:proofErr w:type="gramEnd"/>
      <w:r w:rsidRPr="00053324">
        <w:rPr>
          <w:rFonts w:ascii="Arial" w:eastAsia="Times New Roman" w:hAnsi="Arial" w:cs="Times New Roman"/>
          <w:sz w:val="24"/>
          <w:szCs w:val="28"/>
          <w:lang w:eastAsia="ru-RU"/>
        </w:rPr>
        <w:t xml:space="preserve">ф, регистрация в качестве сетевого издания: </w:t>
      </w:r>
      <w:proofErr w:type="gramStart"/>
      <w:r w:rsidRPr="00053324">
        <w:rPr>
          <w:rFonts w:ascii="Arial" w:eastAsia="Times New Roman" w:hAnsi="Arial" w:cs="Times New Roman"/>
          <w:sz w:val="24"/>
          <w:szCs w:val="28"/>
          <w:lang w:eastAsia="ru-RU"/>
        </w:rPr>
        <w:t>Эл № AC77-72471 от 05.03.2018).</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w:t>
      </w:r>
      <w:r w:rsidRPr="00053324">
        <w:rPr>
          <w:rFonts w:ascii="Arial" w:eastAsia="Times New Roman" w:hAnsi="Arial" w:cs="Times New Roman"/>
          <w:sz w:val="24"/>
          <w:szCs w:val="28"/>
          <w:lang w:eastAsia="ru-RU"/>
        </w:rPr>
        <w:lastRenderedPageBreak/>
        <w:t>Федерации» объемные графические и табличные приложения к нему в информационном бюллетене «</w:t>
      </w:r>
      <w:proofErr w:type="spellStart"/>
      <w:r w:rsidRPr="00053324">
        <w:rPr>
          <w:rFonts w:ascii="Arial" w:eastAsia="Times New Roman" w:hAnsi="Arial" w:cs="Times New Roman"/>
          <w:sz w:val="24"/>
          <w:szCs w:val="28"/>
          <w:lang w:eastAsia="ru-RU"/>
        </w:rPr>
        <w:t>Чернопенский</w:t>
      </w:r>
      <w:proofErr w:type="spellEnd"/>
      <w:r w:rsidRPr="00053324">
        <w:rPr>
          <w:rFonts w:ascii="Arial" w:eastAsia="Times New Roman" w:hAnsi="Arial" w:cs="Times New Roman"/>
          <w:sz w:val="24"/>
          <w:szCs w:val="28"/>
          <w:lang w:eastAsia="ru-RU"/>
        </w:rPr>
        <w:t xml:space="preserve"> вестник» могут не приводиться.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val="x-none" w:eastAsia="ru-RU"/>
        </w:rPr>
      </w:pPr>
      <w:r w:rsidRPr="00053324">
        <w:rPr>
          <w:rFonts w:ascii="Arial" w:eastAsia="Calibri" w:hAnsi="Arial" w:cs="Times New Roman"/>
          <w:sz w:val="24"/>
          <w:szCs w:val="28"/>
          <w:lang w:val="x-none" w:eastAsia="ru-RU"/>
        </w:rPr>
        <w:t xml:space="preserve">Статья </w:t>
      </w:r>
      <w:r w:rsidRPr="00053324">
        <w:rPr>
          <w:rFonts w:ascii="Arial" w:eastAsia="Calibri" w:hAnsi="Arial" w:cs="Times New Roman"/>
          <w:sz w:val="24"/>
          <w:szCs w:val="28"/>
          <w:lang w:eastAsia="ru-RU"/>
        </w:rPr>
        <w:t>58</w:t>
      </w:r>
      <w:r w:rsidRPr="00053324">
        <w:rPr>
          <w:rFonts w:ascii="Arial" w:eastAsia="Calibri" w:hAnsi="Arial" w:cs="Times New Roman"/>
          <w:sz w:val="24"/>
          <w:szCs w:val="28"/>
          <w:lang w:val="x-none" w:eastAsia="ru-RU"/>
        </w:rPr>
        <w:t>. Приоритет устава муниципального образования в системе актов местного самоуправления</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Calibri" w:hAnsi="Arial" w:cs="Times New Roman"/>
          <w:sz w:val="24"/>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85" w:name="_Toc260317552"/>
      <w:bookmarkStart w:id="86" w:name="_Toc241376076"/>
      <w:r w:rsidRPr="00EC7134">
        <w:rPr>
          <w:rFonts w:ascii="Arial" w:hAnsi="Arial" w:cs="Arial"/>
          <w:sz w:val="24"/>
          <w:szCs w:val="24"/>
        </w:rPr>
        <w:t>Глава 7.</w:t>
      </w:r>
      <w:r w:rsidRPr="00053324">
        <w:rPr>
          <w:rFonts w:ascii="Arial" w:eastAsia="Times New Roman" w:hAnsi="Arial" w:cs="Times New Roman"/>
          <w:bCs/>
          <w:sz w:val="24"/>
          <w:szCs w:val="28"/>
          <w:lang w:val="x-none" w:eastAsia="ru-RU"/>
        </w:rPr>
        <w:t xml:space="preserve"> Экономическая основа местного самоуправления сельского поселения</w:t>
      </w:r>
      <w:bookmarkStart w:id="87" w:name="_GoBack"/>
      <w:bookmarkEnd w:id="85"/>
      <w:bookmarkEnd w:id="86"/>
      <w:bookmarkEnd w:id="8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88" w:name="_Toc260317553"/>
      <w:bookmarkStart w:id="89" w:name="_Toc241376077"/>
      <w:r w:rsidRPr="00EC7134">
        <w:rPr>
          <w:rFonts w:ascii="Arial" w:hAnsi="Arial" w:cs="Arial"/>
          <w:sz w:val="24"/>
          <w:szCs w:val="24"/>
        </w:rPr>
        <w:t>Статья 59.</w:t>
      </w:r>
      <w:r w:rsidRPr="00053324">
        <w:rPr>
          <w:rFonts w:ascii="Arial" w:eastAsia="Times New Roman" w:hAnsi="Arial" w:cs="Times New Roman"/>
          <w:bCs/>
          <w:sz w:val="24"/>
          <w:szCs w:val="28"/>
          <w:lang w:val="x-none" w:eastAsia="ru-RU"/>
        </w:rPr>
        <w:t xml:space="preserve"> </w:t>
      </w:r>
      <w:bookmarkEnd w:id="88"/>
      <w:bookmarkEnd w:id="89"/>
      <w:r w:rsidRPr="00053324">
        <w:rPr>
          <w:rFonts w:ascii="Arial" w:eastAsia="Times New Roman" w:hAnsi="Arial" w:cs="Times New Roman"/>
          <w:bCs/>
          <w:sz w:val="24"/>
          <w:szCs w:val="28"/>
          <w:lang w:val="x-none" w:eastAsia="ru-RU"/>
        </w:rPr>
        <w:t>Муниципальное имущество</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Муниципальная собственность признается и защищается государством наравне с иными формами собственности.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В собственности сельского поселения находится: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имущество, предназначенное для решения поселением вопросов местного значения, определенных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4) имущество, необходимое для решения вопросов, право </w:t>
      </w:r>
      <w:proofErr w:type="gramStart"/>
      <w:r w:rsidRPr="00053324">
        <w:rPr>
          <w:rFonts w:ascii="Arial" w:eastAsia="Times New Roman" w:hAnsi="Arial" w:cs="Times New Roman"/>
          <w:sz w:val="24"/>
          <w:szCs w:val="28"/>
          <w:lang w:eastAsia="ru-RU"/>
        </w:rPr>
        <w:t>решения</w:t>
      </w:r>
      <w:proofErr w:type="gramEnd"/>
      <w:r w:rsidRPr="00053324">
        <w:rPr>
          <w:rFonts w:ascii="Arial" w:eastAsia="Times New Roman" w:hAnsi="Arial" w:cs="Times New Roman"/>
          <w:sz w:val="24"/>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90" w:name="_Toc260317554"/>
      <w:bookmarkStart w:id="91" w:name="_Toc241376078"/>
      <w:r w:rsidRPr="00053324">
        <w:rPr>
          <w:rFonts w:ascii="Arial" w:eastAsia="Times New Roman" w:hAnsi="Arial" w:cs="Times New Roman"/>
          <w:bCs/>
          <w:sz w:val="24"/>
          <w:szCs w:val="28"/>
          <w:lang w:val="x-none" w:eastAsia="ru-RU"/>
        </w:rPr>
        <w:t>Статья </w:t>
      </w:r>
      <w:r w:rsidRPr="00053324">
        <w:rPr>
          <w:rFonts w:ascii="Arial" w:eastAsia="Times New Roman" w:hAnsi="Arial" w:cs="Times New Roman"/>
          <w:bCs/>
          <w:sz w:val="24"/>
          <w:szCs w:val="28"/>
          <w:lang w:eastAsia="ru-RU"/>
        </w:rPr>
        <w:t>60</w:t>
      </w:r>
      <w:r w:rsidRPr="00053324">
        <w:rPr>
          <w:rFonts w:ascii="Arial" w:eastAsia="Times New Roman" w:hAnsi="Arial" w:cs="Times New Roman"/>
          <w:bCs/>
          <w:sz w:val="24"/>
          <w:szCs w:val="28"/>
          <w:lang w:val="x-none" w:eastAsia="ru-RU"/>
        </w:rPr>
        <w:t>. Владение, пользование и распоряжение муниципальным имуществом</w:t>
      </w:r>
      <w:bookmarkEnd w:id="90"/>
      <w:bookmarkEnd w:id="91"/>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w:t>
      </w:r>
      <w:proofErr w:type="gramStart"/>
      <w:r w:rsidRPr="00053324">
        <w:rPr>
          <w:rFonts w:ascii="Arial" w:eastAsia="Times New Roman" w:hAnsi="Arial" w:cs="Times New Roman"/>
          <w:sz w:val="24"/>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92" w:name="_Toc260317555"/>
      <w:bookmarkStart w:id="93" w:name="_Toc241376079"/>
      <w:r w:rsidRPr="00EC7134">
        <w:rPr>
          <w:rFonts w:ascii="Arial" w:hAnsi="Arial" w:cs="Arial"/>
          <w:sz w:val="24"/>
          <w:szCs w:val="24"/>
        </w:rPr>
        <w:t>Статья 61.</w:t>
      </w:r>
      <w:r w:rsidRPr="00053324">
        <w:rPr>
          <w:rFonts w:ascii="Arial" w:eastAsia="Times New Roman" w:hAnsi="Arial" w:cs="Times New Roman"/>
          <w:bCs/>
          <w:sz w:val="24"/>
          <w:szCs w:val="28"/>
          <w:lang w:val="x-none" w:eastAsia="ru-RU"/>
        </w:rPr>
        <w:t xml:space="preserve"> Порядок и условия приватизации муниципальной</w:t>
      </w:r>
      <w:bookmarkStart w:id="94" w:name="_Toc260317556"/>
      <w:bookmarkStart w:id="95" w:name="_Toc241376080"/>
      <w:bookmarkEnd w:id="92"/>
      <w:bookmarkEnd w:id="93"/>
      <w:r w:rsidRPr="00053324">
        <w:rPr>
          <w:rFonts w:ascii="Arial" w:eastAsia="Times New Roman" w:hAnsi="Arial" w:cs="Times New Roman"/>
          <w:bCs/>
          <w:sz w:val="24"/>
          <w:szCs w:val="28"/>
          <w:lang w:val="x-none" w:eastAsia="ru-RU"/>
        </w:rPr>
        <w:t xml:space="preserve"> собственности</w:t>
      </w:r>
      <w:bookmarkEnd w:id="94"/>
      <w:bookmarkEnd w:id="95"/>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2. Доходы от использования и приватизации муниципального имущества поступают в бюджет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96" w:name="_Toc260317557"/>
      <w:bookmarkStart w:id="97" w:name="_Toc241376081"/>
      <w:r w:rsidRPr="00EC7134">
        <w:rPr>
          <w:rFonts w:ascii="Arial" w:hAnsi="Arial" w:cs="Arial"/>
          <w:sz w:val="24"/>
          <w:szCs w:val="24"/>
        </w:rPr>
        <w:t>Статья 62.</w:t>
      </w:r>
      <w:r w:rsidRPr="00053324">
        <w:rPr>
          <w:rFonts w:ascii="Arial" w:eastAsia="Times New Roman" w:hAnsi="Arial" w:cs="Times New Roman"/>
          <w:bCs/>
          <w:sz w:val="24"/>
          <w:szCs w:val="28"/>
          <w:lang w:val="x-none" w:eastAsia="ru-RU"/>
        </w:rPr>
        <w:t xml:space="preserve"> Учреждение, реорганизация и ликвидация муниципальных предприятий и учреждений</w:t>
      </w:r>
      <w:bookmarkEnd w:id="96"/>
      <w:bookmarkEnd w:id="9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Органы местного самоуправления сельского поселения от имени сельского поселения </w:t>
      </w:r>
      <w:proofErr w:type="spellStart"/>
      <w:r w:rsidRPr="00053324">
        <w:rPr>
          <w:rFonts w:ascii="Arial" w:eastAsia="Times New Roman" w:hAnsi="Arial" w:cs="Times New Roman"/>
          <w:sz w:val="24"/>
          <w:szCs w:val="28"/>
          <w:lang w:eastAsia="ru-RU"/>
        </w:rPr>
        <w:t>субсидиарно</w:t>
      </w:r>
      <w:proofErr w:type="spellEnd"/>
      <w:r w:rsidRPr="00053324">
        <w:rPr>
          <w:rFonts w:ascii="Arial" w:eastAsia="Times New Roman" w:hAnsi="Arial" w:cs="Times New Roman"/>
          <w:sz w:val="24"/>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00" w:name="_Toc260317559"/>
      <w:bookmarkStart w:id="101" w:name="_Toc241376083"/>
      <w:r w:rsidRPr="00053324">
        <w:rPr>
          <w:rFonts w:ascii="Arial" w:eastAsia="Times New Roman" w:hAnsi="Arial" w:cs="Times New Roman"/>
          <w:bCs/>
          <w:sz w:val="24"/>
          <w:szCs w:val="28"/>
          <w:shd w:val="clear" w:color="auto" w:fill="FFFF00"/>
          <w:lang w:val="x-none" w:eastAsia="ru-RU"/>
        </w:rPr>
        <w:t xml:space="preserve">Статья </w:t>
      </w:r>
      <w:r w:rsidRPr="00053324">
        <w:rPr>
          <w:rFonts w:ascii="Arial" w:eastAsia="Times New Roman" w:hAnsi="Arial" w:cs="Times New Roman"/>
          <w:bCs/>
          <w:sz w:val="24"/>
          <w:szCs w:val="28"/>
          <w:shd w:val="clear" w:color="auto" w:fill="FFFF00"/>
          <w:lang w:eastAsia="ru-RU"/>
        </w:rPr>
        <w:t>63</w:t>
      </w:r>
      <w:r w:rsidRPr="00053324">
        <w:rPr>
          <w:rFonts w:ascii="Arial" w:eastAsia="Times New Roman" w:hAnsi="Arial" w:cs="Times New Roman"/>
          <w:bCs/>
          <w:sz w:val="24"/>
          <w:szCs w:val="28"/>
          <w:shd w:val="clear" w:color="auto" w:fill="FFFF00"/>
          <w:lang w:val="x-none" w:eastAsia="ru-RU"/>
        </w:rPr>
        <w:t>.</w:t>
      </w:r>
      <w:r w:rsidRPr="00053324">
        <w:rPr>
          <w:rFonts w:ascii="Arial" w:eastAsia="Times New Roman" w:hAnsi="Arial" w:cs="Times New Roman"/>
          <w:bCs/>
          <w:sz w:val="24"/>
          <w:szCs w:val="28"/>
          <w:lang w:val="x-none" w:eastAsia="ru-RU"/>
        </w:rPr>
        <w:t xml:space="preserve"> Бюджет сельского поселения</w:t>
      </w:r>
      <w:bookmarkEnd w:id="100"/>
      <w:bookmarkEnd w:id="101"/>
      <w:r w:rsidRPr="00053324">
        <w:rPr>
          <w:rFonts w:ascii="Arial" w:eastAsia="Times New Roman" w:hAnsi="Arial" w:cs="Times New Roman"/>
          <w:bCs/>
          <w:sz w:val="24"/>
          <w:szCs w:val="28"/>
          <w:lang w:val="x-none" w:eastAsia="ru-RU"/>
        </w:rPr>
        <w:t xml:space="preserve"> (местный бюджет)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Сельское поселение имеет собственный бюджет (местный бюджет).</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Использование органами местного самоуправления иных форм образования и расходования денежных сре</w:t>
      </w:r>
      <w:proofErr w:type="gramStart"/>
      <w:r w:rsidRPr="00053324">
        <w:rPr>
          <w:rFonts w:ascii="Arial" w:eastAsia="Times New Roman" w:hAnsi="Arial" w:cs="Times New Roman"/>
          <w:sz w:val="24"/>
          <w:szCs w:val="28"/>
          <w:lang w:eastAsia="ru-RU"/>
        </w:rPr>
        <w:t>дств дл</w:t>
      </w:r>
      <w:proofErr w:type="gramEnd"/>
      <w:r w:rsidRPr="00053324">
        <w:rPr>
          <w:rFonts w:ascii="Arial" w:eastAsia="Times New Roman" w:hAnsi="Arial" w:cs="Times New Roman"/>
          <w:sz w:val="24"/>
          <w:szCs w:val="28"/>
          <w:lang w:eastAsia="ru-RU"/>
        </w:rPr>
        <w:t>я исполнения расходных обязательств муниципальных образований не допускается.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5. Порядок рассмотрения проекта бюджета сельского поселения, утверждения и исполнения бюджета, осуществления </w:t>
      </w:r>
      <w:proofErr w:type="gramStart"/>
      <w:r w:rsidRPr="00053324">
        <w:rPr>
          <w:rFonts w:ascii="Arial" w:eastAsia="Times New Roman" w:hAnsi="Arial" w:cs="Times New Roman"/>
          <w:sz w:val="24"/>
          <w:szCs w:val="28"/>
          <w:lang w:eastAsia="ru-RU"/>
        </w:rPr>
        <w:t>контроля за</w:t>
      </w:r>
      <w:proofErr w:type="gramEnd"/>
      <w:r w:rsidRPr="00053324">
        <w:rPr>
          <w:rFonts w:ascii="Arial" w:eastAsia="Times New Roman" w:hAnsi="Arial" w:cs="Times New Roman"/>
          <w:sz w:val="24"/>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EC7134">
        <w:rPr>
          <w:rFonts w:ascii="Arial" w:hAnsi="Arial" w:cs="Arial"/>
          <w:sz w:val="24"/>
        </w:rPr>
        <w:lastRenderedPageBreak/>
        <w:t>Статья 64</w:t>
      </w:r>
      <w:r w:rsidRPr="00EC7134">
        <w:rPr>
          <w:rFonts w:ascii="Arial" w:eastAsia="Times New Roman" w:hAnsi="Arial" w:cs="Times New Roman"/>
          <w:bCs/>
          <w:szCs w:val="28"/>
          <w:lang w:val="x-none" w:eastAsia="ru-RU"/>
        </w:rPr>
        <w:t xml:space="preserve"> </w:t>
      </w:r>
      <w:r w:rsidRPr="00053324">
        <w:rPr>
          <w:rFonts w:ascii="Arial" w:eastAsia="Times New Roman" w:hAnsi="Arial" w:cs="Times New Roman"/>
          <w:bCs/>
          <w:sz w:val="24"/>
          <w:szCs w:val="28"/>
          <w:lang w:val="x-none" w:eastAsia="ru-RU"/>
        </w:rPr>
        <w:t>Доходы местного бюджета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02" w:name="_Toc260317561"/>
      <w:bookmarkStart w:id="103" w:name="_Toc241376085"/>
      <w:r w:rsidRPr="00EC7134">
        <w:rPr>
          <w:rFonts w:ascii="Arial" w:hAnsi="Arial" w:cs="Arial"/>
          <w:sz w:val="24"/>
          <w:szCs w:val="24"/>
        </w:rPr>
        <w:t>Статья 65.</w:t>
      </w:r>
      <w:r w:rsidRPr="00053324">
        <w:rPr>
          <w:rFonts w:ascii="Arial" w:eastAsia="Times New Roman" w:hAnsi="Arial" w:cs="Times New Roman"/>
          <w:bCs/>
          <w:sz w:val="24"/>
          <w:szCs w:val="28"/>
          <w:lang w:val="x-none" w:eastAsia="ru-RU"/>
        </w:rPr>
        <w:t xml:space="preserve"> Расходы бюджета поселения</w:t>
      </w:r>
      <w:bookmarkEnd w:id="102"/>
      <w:bookmarkEnd w:id="10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04" w:name="_Toc260317562"/>
      <w:bookmarkStart w:id="105" w:name="_Toc241376086"/>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66</w:t>
      </w:r>
      <w:r w:rsidRPr="00053324">
        <w:rPr>
          <w:rFonts w:ascii="Arial" w:eastAsia="Times New Roman" w:hAnsi="Arial" w:cs="Times New Roman"/>
          <w:bCs/>
          <w:sz w:val="24"/>
          <w:szCs w:val="28"/>
          <w:lang w:val="x-none" w:eastAsia="ru-RU"/>
        </w:rPr>
        <w:t>. Закупки для обеспечения муниципальных нужд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Закупки товаров, работ, услуг для обеспечения муниципальных нужд осуществляются за счет средств бюджета поселения.</w:t>
      </w: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67</w:t>
      </w:r>
      <w:r w:rsidRPr="00053324">
        <w:rPr>
          <w:rFonts w:ascii="Arial" w:eastAsia="Times New Roman" w:hAnsi="Arial" w:cs="Times New Roman"/>
          <w:bCs/>
          <w:sz w:val="24"/>
          <w:szCs w:val="28"/>
          <w:lang w:val="x-none" w:eastAsia="ru-RU"/>
        </w:rPr>
        <w:t>. Средства самообложения граждан</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3324">
        <w:rPr>
          <w:rFonts w:ascii="Arial" w:eastAsia="Times New Roman" w:hAnsi="Arial" w:cs="Times New Roman"/>
          <w:sz w:val="24"/>
          <w:szCs w:val="28"/>
          <w:lang w:eastAsia="ru-RU"/>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2. Вопросы введения и </w:t>
      </w:r>
      <w:proofErr w:type="gramStart"/>
      <w:r w:rsidRPr="00053324">
        <w:rPr>
          <w:rFonts w:ascii="Arial" w:eastAsia="Times New Roman" w:hAnsi="Arial" w:cs="Times New Roman"/>
          <w:sz w:val="24"/>
          <w:szCs w:val="28"/>
          <w:lang w:eastAsia="ru-RU"/>
        </w:rPr>
        <w:t>использования</w:t>
      </w:r>
      <w:proofErr w:type="gramEnd"/>
      <w:r w:rsidRPr="00053324">
        <w:rPr>
          <w:rFonts w:ascii="Arial" w:eastAsia="Times New Roman" w:hAnsi="Arial" w:cs="Times New Roman"/>
          <w:sz w:val="24"/>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68</w:t>
      </w:r>
      <w:r w:rsidRPr="00053324">
        <w:rPr>
          <w:rFonts w:ascii="Arial" w:eastAsia="Times New Roman" w:hAnsi="Arial" w:cs="Times New Roman"/>
          <w:sz w:val="24"/>
          <w:szCs w:val="28"/>
          <w:lang w:val="x-none" w:eastAsia="ru-RU"/>
        </w:rPr>
        <w:t xml:space="preserve">. </w:t>
      </w:r>
      <w:r w:rsidRPr="00053324">
        <w:rPr>
          <w:rFonts w:ascii="Arial" w:eastAsia="Times New Roman" w:hAnsi="Arial" w:cs="Times New Roman"/>
          <w:bCs/>
          <w:sz w:val="24"/>
          <w:szCs w:val="28"/>
          <w:lang w:val="x-none" w:eastAsia="ru-RU"/>
        </w:rPr>
        <w:t>Муниципальные заимствования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val="x-none" w:eastAsia="ru-RU"/>
        </w:rPr>
      </w:pPr>
      <w:r w:rsidRPr="00053324">
        <w:rPr>
          <w:rFonts w:ascii="Arial" w:eastAsia="Times New Roman" w:hAnsi="Arial" w:cs="Times New Roman"/>
          <w:sz w:val="24"/>
          <w:szCs w:val="28"/>
          <w:lang w:val="x-none" w:eastAsia="ru-RU"/>
        </w:rPr>
        <w:t xml:space="preserve">Статья </w:t>
      </w:r>
      <w:r w:rsidRPr="00053324">
        <w:rPr>
          <w:rFonts w:ascii="Arial" w:eastAsia="Times New Roman" w:hAnsi="Arial" w:cs="Times New Roman"/>
          <w:sz w:val="24"/>
          <w:szCs w:val="28"/>
          <w:lang w:eastAsia="ru-RU"/>
        </w:rPr>
        <w:t>69</w:t>
      </w:r>
      <w:r w:rsidRPr="00053324">
        <w:rPr>
          <w:rFonts w:ascii="Arial" w:eastAsia="Times New Roman" w:hAnsi="Arial" w:cs="Times New Roman"/>
          <w:sz w:val="24"/>
          <w:szCs w:val="28"/>
          <w:lang w:val="x-none" w:eastAsia="ru-RU"/>
        </w:rPr>
        <w:t xml:space="preserve">. </w:t>
      </w:r>
      <w:r w:rsidRPr="00053324">
        <w:rPr>
          <w:rFonts w:ascii="Arial" w:eastAsia="Times New Roman" w:hAnsi="Arial" w:cs="Times New Roman"/>
          <w:bCs/>
          <w:sz w:val="24"/>
          <w:szCs w:val="28"/>
          <w:lang w:val="x-none" w:eastAsia="ru-RU"/>
        </w:rPr>
        <w:t xml:space="preserve">Исполнение </w:t>
      </w:r>
      <w:bookmarkEnd w:id="104"/>
      <w:bookmarkEnd w:id="105"/>
      <w:r w:rsidRPr="00053324">
        <w:rPr>
          <w:rFonts w:ascii="Arial" w:eastAsia="Times New Roman" w:hAnsi="Arial" w:cs="Times New Roman"/>
          <w:bCs/>
          <w:sz w:val="24"/>
          <w:szCs w:val="28"/>
          <w:lang w:val="x-none" w:eastAsia="ru-RU"/>
        </w:rPr>
        <w:t>местного бюджета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Организация исполнения местного бюджета осуществляется на основе бюджетной росписи и кассового плана.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053324">
        <w:rPr>
          <w:rFonts w:ascii="Arial" w:eastAsia="Times New Roman" w:hAnsi="Arial" w:cs="Times New Roman"/>
          <w:sz w:val="24"/>
          <w:szCs w:val="28"/>
          <w:lang w:eastAsia="ru-RU"/>
        </w:rPr>
        <w:t xml:space="preserve"> кодексом Российской Федерации.</w:t>
      </w:r>
    </w:p>
    <w:p w:rsidR="0080227E" w:rsidRPr="00053324" w:rsidRDefault="0080227E" w:rsidP="00053324">
      <w:pPr>
        <w:spacing w:after="0" w:line="240" w:lineRule="auto"/>
        <w:ind w:firstLine="709"/>
        <w:jc w:val="both"/>
        <w:rPr>
          <w:rFonts w:ascii="Arial" w:eastAsia="Times New Roman" w:hAnsi="Arial" w:cs="Times New Roman"/>
          <w:bCs/>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70</w:t>
      </w:r>
      <w:r w:rsidRPr="00053324">
        <w:rPr>
          <w:rFonts w:ascii="Arial" w:eastAsia="Times New Roman" w:hAnsi="Arial" w:cs="Times New Roman"/>
          <w:bCs/>
          <w:sz w:val="24"/>
          <w:szCs w:val="28"/>
          <w:lang w:val="x-none" w:eastAsia="ru-RU"/>
        </w:rPr>
        <w:t>. Налоги и сборы сельского поселения</w:t>
      </w:r>
      <w:bookmarkEnd w:id="106"/>
      <w:bookmarkEnd w:id="10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08" w:name="_Toc260317571"/>
      <w:bookmarkStart w:id="109" w:name="_Toc241376096"/>
      <w:r w:rsidRPr="00053324">
        <w:rPr>
          <w:rFonts w:ascii="Arial" w:eastAsia="Times New Roman" w:hAnsi="Arial" w:cs="Times New Roman"/>
          <w:bCs/>
          <w:sz w:val="24"/>
          <w:szCs w:val="28"/>
          <w:lang w:val="x-none" w:eastAsia="ru-RU"/>
        </w:rPr>
        <w:t>Глава 8.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10" w:name="_Toc260317572"/>
      <w:bookmarkStart w:id="111" w:name="_Toc241376097"/>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71</w:t>
      </w:r>
      <w:r w:rsidRPr="00053324">
        <w:rPr>
          <w:rFonts w:ascii="Arial" w:eastAsia="Times New Roman" w:hAnsi="Arial" w:cs="Times New Roman"/>
          <w:bCs/>
          <w:sz w:val="24"/>
          <w:szCs w:val="28"/>
          <w:lang w:val="x-none" w:eastAsia="ru-RU"/>
        </w:rPr>
        <w:t xml:space="preserve">. </w:t>
      </w:r>
      <w:bookmarkStart w:id="112" w:name="_Toc260317573"/>
      <w:bookmarkStart w:id="113" w:name="_Toc241376098"/>
      <w:bookmarkEnd w:id="110"/>
      <w:bookmarkEnd w:id="111"/>
      <w:r w:rsidRPr="00053324">
        <w:rPr>
          <w:rFonts w:ascii="Arial" w:eastAsia="Times New Roman" w:hAnsi="Arial" w:cs="Times New Roman"/>
          <w:bCs/>
          <w:sz w:val="24"/>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14" w:name="_Toc260317574"/>
      <w:bookmarkStart w:id="115" w:name="_Toc241376099"/>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72</w:t>
      </w:r>
      <w:r w:rsidRPr="00053324">
        <w:rPr>
          <w:rFonts w:ascii="Arial" w:eastAsia="Times New Roman" w:hAnsi="Arial" w:cs="Times New Roman"/>
          <w:bCs/>
          <w:sz w:val="24"/>
          <w:szCs w:val="28"/>
          <w:lang w:val="x-none" w:eastAsia="ru-RU"/>
        </w:rPr>
        <w:t>.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16" w:name="_Toc260317575"/>
      <w:bookmarkStart w:id="117" w:name="_Toc241376100"/>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73</w:t>
      </w:r>
      <w:r w:rsidRPr="00053324">
        <w:rPr>
          <w:rFonts w:ascii="Arial" w:eastAsia="Times New Roman" w:hAnsi="Arial" w:cs="Times New Roman"/>
          <w:bCs/>
          <w:sz w:val="24"/>
          <w:szCs w:val="28"/>
          <w:lang w:val="x-none" w:eastAsia="ru-RU"/>
        </w:rPr>
        <w:t>. Ответственность органов местного самоуправления сельского поселения и их должностных лиц перед государством</w:t>
      </w:r>
      <w:bookmarkEnd w:id="116"/>
      <w:bookmarkEnd w:id="117"/>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roofErr w:type="gramStart"/>
      <w:r w:rsidRPr="00053324">
        <w:rPr>
          <w:rFonts w:ascii="Arial" w:eastAsia="Times New Roman" w:hAnsi="Arial" w:cs="Times New Roman"/>
          <w:sz w:val="24"/>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18" w:name="_Toc260317576"/>
      <w:bookmarkStart w:id="119" w:name="_Toc241376101"/>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74</w:t>
      </w:r>
      <w:r w:rsidRPr="00053324">
        <w:rPr>
          <w:rFonts w:ascii="Arial" w:eastAsia="Times New Roman" w:hAnsi="Arial" w:cs="Times New Roman"/>
          <w:bCs/>
          <w:sz w:val="24"/>
          <w:szCs w:val="28"/>
          <w:lang w:val="x-none" w:eastAsia="ru-RU"/>
        </w:rPr>
        <w:t>.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lastRenderedPageBreak/>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20" w:name="_Toc241376102"/>
      <w:bookmarkStart w:id="121" w:name="_Toc260317577"/>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75</w:t>
      </w:r>
      <w:r w:rsidRPr="00053324">
        <w:rPr>
          <w:rFonts w:ascii="Arial" w:eastAsia="Times New Roman" w:hAnsi="Arial" w:cs="Times New Roman"/>
          <w:bCs/>
          <w:sz w:val="24"/>
          <w:szCs w:val="28"/>
          <w:lang w:val="x-none" w:eastAsia="ru-RU"/>
        </w:rPr>
        <w:t>. Контроль и надзор за деятельностью органов</w:t>
      </w:r>
      <w:bookmarkEnd w:id="120"/>
      <w:r w:rsidRPr="00053324">
        <w:rPr>
          <w:rFonts w:ascii="Arial" w:eastAsia="Times New Roman" w:hAnsi="Arial" w:cs="Times New Roman"/>
          <w:bCs/>
          <w:sz w:val="24"/>
          <w:szCs w:val="28"/>
          <w:lang w:val="x-none" w:eastAsia="ru-RU"/>
        </w:rPr>
        <w:t xml:space="preserve"> </w:t>
      </w:r>
      <w:bookmarkStart w:id="122" w:name="_Toc241376103"/>
      <w:r w:rsidRPr="00053324">
        <w:rPr>
          <w:rFonts w:ascii="Arial" w:eastAsia="Times New Roman" w:hAnsi="Arial" w:cs="Times New Roman"/>
          <w:bCs/>
          <w:sz w:val="24"/>
          <w:szCs w:val="28"/>
          <w:lang w:val="x-none" w:eastAsia="ru-RU"/>
        </w:rPr>
        <w:t>местного самоуправления сельского поселения</w:t>
      </w:r>
      <w:bookmarkEnd w:id="121"/>
      <w:bookmarkEnd w:id="122"/>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80227E" w:rsidRPr="00053324" w:rsidRDefault="0080227E" w:rsidP="00053324">
      <w:pPr>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2. </w:t>
      </w:r>
      <w:proofErr w:type="gramStart"/>
      <w:r w:rsidRPr="00053324">
        <w:rPr>
          <w:rFonts w:ascii="Arial" w:eastAsia="Times New Roman" w:hAnsi="Arial" w:cs="Times New Roman"/>
          <w:sz w:val="24"/>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053324">
        <w:rPr>
          <w:rFonts w:ascii="Arial" w:eastAsia="Times New Roman" w:hAnsi="Arial" w:cs="Times New Roman"/>
          <w:sz w:val="24"/>
          <w:szCs w:val="28"/>
          <w:lang w:eastAsia="ru-RU"/>
        </w:rPr>
        <w:t xml:space="preserve"> </w:t>
      </w:r>
      <w:proofErr w:type="gramStart"/>
      <w:r w:rsidRPr="00053324">
        <w:rPr>
          <w:rFonts w:ascii="Arial" w:eastAsia="Times New Roman" w:hAnsi="Arial" w:cs="Times New Roman"/>
          <w:sz w:val="24"/>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053324">
        <w:rPr>
          <w:rFonts w:ascii="Arial" w:eastAsia="Calibri" w:hAnsi="Arial" w:cs="Times New Roman"/>
          <w:sz w:val="24"/>
          <w:szCs w:val="28"/>
          <w:lang w:eastAsia="ru-RU"/>
        </w:rPr>
        <w:t xml:space="preserve"> осуществлении полномочий по решению указанных вопросов, иных полномочий и реализации прав</w:t>
      </w:r>
      <w:r w:rsidRPr="00053324">
        <w:rPr>
          <w:rFonts w:ascii="Arial" w:eastAsia="Times New Roman" w:hAnsi="Arial" w:cs="Times New Roman"/>
          <w:sz w:val="24"/>
          <w:szCs w:val="28"/>
          <w:lang w:eastAsia="ru-RU"/>
        </w:rPr>
        <w:t>, закрепленных за ними в соответствии с</w:t>
      </w:r>
      <w:proofErr w:type="gramEnd"/>
      <w:r w:rsidRPr="00053324">
        <w:rPr>
          <w:rFonts w:ascii="Arial" w:eastAsia="Times New Roman" w:hAnsi="Arial" w:cs="Times New Roman"/>
          <w:sz w:val="24"/>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053324">
        <w:rPr>
          <w:rFonts w:ascii="Arial" w:eastAsia="Times New Roman" w:hAnsi="Arial" w:cs="Times New Roman"/>
          <w:sz w:val="24"/>
          <w:szCs w:val="28"/>
          <w:lang w:eastAsia="ru-RU"/>
        </w:rPr>
        <w:t>контроль за</w:t>
      </w:r>
      <w:proofErr w:type="gramEnd"/>
      <w:r w:rsidRPr="00053324">
        <w:rPr>
          <w:rFonts w:ascii="Arial" w:eastAsia="Times New Roman" w:hAnsi="Arial" w:cs="Times New Roman"/>
          <w:sz w:val="24"/>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23" w:name="_Toc260317578"/>
      <w:bookmarkStart w:id="124" w:name="_Toc241376104"/>
      <w:r w:rsidRPr="00053324">
        <w:rPr>
          <w:rFonts w:ascii="Arial" w:eastAsia="Times New Roman" w:hAnsi="Arial" w:cs="Times New Roman"/>
          <w:bCs/>
          <w:sz w:val="24"/>
          <w:szCs w:val="28"/>
          <w:lang w:val="x-none" w:eastAsia="ru-RU"/>
        </w:rPr>
        <w:t>Глава 9. Заключительные положения</w:t>
      </w:r>
      <w:bookmarkEnd w:id="123"/>
      <w:bookmarkEnd w:id="124"/>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bCs/>
          <w:sz w:val="24"/>
          <w:szCs w:val="28"/>
          <w:lang w:val="x-none" w:eastAsia="ru-RU"/>
        </w:rPr>
      </w:pPr>
      <w:bookmarkStart w:id="125" w:name="_Toc260317580"/>
      <w:bookmarkStart w:id="126" w:name="_Toc241376106"/>
      <w:r w:rsidRPr="00053324">
        <w:rPr>
          <w:rFonts w:ascii="Arial" w:eastAsia="Times New Roman" w:hAnsi="Arial" w:cs="Times New Roman"/>
          <w:bCs/>
          <w:sz w:val="24"/>
          <w:szCs w:val="28"/>
          <w:lang w:val="x-none" w:eastAsia="ru-RU"/>
        </w:rPr>
        <w:t xml:space="preserve">Статья </w:t>
      </w:r>
      <w:r w:rsidRPr="00053324">
        <w:rPr>
          <w:rFonts w:ascii="Arial" w:eastAsia="Times New Roman" w:hAnsi="Arial" w:cs="Times New Roman"/>
          <w:bCs/>
          <w:sz w:val="24"/>
          <w:szCs w:val="28"/>
          <w:lang w:eastAsia="ru-RU"/>
        </w:rPr>
        <w:t>76</w:t>
      </w:r>
      <w:r w:rsidRPr="00053324">
        <w:rPr>
          <w:rFonts w:ascii="Arial" w:eastAsia="Times New Roman" w:hAnsi="Arial" w:cs="Times New Roman"/>
          <w:bCs/>
          <w:sz w:val="24"/>
          <w:szCs w:val="28"/>
          <w:lang w:val="x-none" w:eastAsia="ru-RU"/>
        </w:rPr>
        <w:t>. Вступление в силу настоящего Устава</w:t>
      </w:r>
      <w:bookmarkEnd w:id="125"/>
      <w:bookmarkEnd w:id="126"/>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Calibri" w:hAnsi="Arial" w:cs="Times New Roman"/>
          <w:sz w:val="24"/>
          <w:szCs w:val="28"/>
          <w:lang w:eastAsia="ru-RU"/>
        </w:rPr>
      </w:pPr>
      <w:r w:rsidRPr="00053324">
        <w:rPr>
          <w:rFonts w:ascii="Arial" w:eastAsia="Times New Roman" w:hAnsi="Arial" w:cs="Times New Roman"/>
          <w:sz w:val="24"/>
          <w:szCs w:val="28"/>
          <w:lang w:eastAsia="ru-RU"/>
        </w:rPr>
        <w:t>Настоящий Устав вступает в силу после его официального опубликования (обнародования)</w:t>
      </w:r>
      <w:proofErr w:type="gramStart"/>
      <w:r w:rsidRPr="00053324">
        <w:rPr>
          <w:rFonts w:ascii="Arial" w:eastAsia="Times New Roman" w:hAnsi="Arial" w:cs="Times New Roman"/>
          <w:sz w:val="24"/>
          <w:szCs w:val="28"/>
          <w:lang w:eastAsia="ru-RU"/>
        </w:rPr>
        <w:t>.</w:t>
      </w:r>
      <w:proofErr w:type="gramEnd"/>
      <w:r w:rsidRPr="00053324">
        <w:rPr>
          <w:rFonts w:ascii="Arial" w:eastAsia="Times New Roman" w:hAnsi="Arial" w:cs="Times New Roman"/>
          <w:sz w:val="24"/>
          <w:szCs w:val="28"/>
          <w:lang w:eastAsia="ru-RU"/>
        </w:rPr>
        <w:t xml:space="preserve"> </w:t>
      </w:r>
      <w:r w:rsidRPr="00053324">
        <w:rPr>
          <w:rFonts w:ascii="Arial" w:eastAsia="Calibri" w:hAnsi="Arial" w:cs="Times New Roman"/>
          <w:sz w:val="24"/>
          <w:szCs w:val="28"/>
        </w:rPr>
        <w:t>(</w:t>
      </w:r>
      <w:proofErr w:type="gramStart"/>
      <w:r w:rsidRPr="00053324">
        <w:rPr>
          <w:rFonts w:ascii="Arial" w:eastAsia="Calibri" w:hAnsi="Arial" w:cs="Times New Roman"/>
          <w:sz w:val="24"/>
          <w:szCs w:val="28"/>
        </w:rPr>
        <w:t>в</w:t>
      </w:r>
      <w:proofErr w:type="gramEnd"/>
      <w:r w:rsidRPr="00053324">
        <w:rPr>
          <w:rFonts w:ascii="Arial" w:eastAsia="Calibri" w:hAnsi="Arial" w:cs="Times New Roman"/>
          <w:sz w:val="24"/>
          <w:szCs w:val="28"/>
        </w:rPr>
        <w:t xml:space="preserve"> редакции решения Совета депутатов от 28.03.2019 г. № 11)</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w:t>
      </w:r>
      <w:bookmarkStart w:id="127" w:name="_Toc260317581"/>
      <w:r w:rsidRPr="00053324">
        <w:rPr>
          <w:rFonts w:ascii="Arial" w:eastAsia="Times New Roman" w:hAnsi="Arial" w:cs="Times New Roman"/>
          <w:sz w:val="24"/>
          <w:szCs w:val="28"/>
          <w:lang w:eastAsia="ru-RU"/>
        </w:rPr>
        <w:t xml:space="preserve">ПРИЛОЖЕНИЕ </w:t>
      </w:r>
      <w:bookmarkEnd w:id="127"/>
    </w:p>
    <w:p w:rsidR="0080227E" w:rsidRPr="00053324" w:rsidRDefault="0080227E"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к Уставу муниципального образования</w:t>
      </w:r>
    </w:p>
    <w:p w:rsidR="0080227E" w:rsidRPr="00053324" w:rsidRDefault="0080227E"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Чернопенское сельское поселение</w:t>
      </w:r>
    </w:p>
    <w:p w:rsidR="0080227E" w:rsidRPr="00053324" w:rsidRDefault="0080227E" w:rsidP="00EC7134">
      <w:pPr>
        <w:spacing w:after="0" w:line="240" w:lineRule="auto"/>
        <w:ind w:firstLine="709"/>
        <w:jc w:val="right"/>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 Костромского муниципального района</w:t>
      </w:r>
    </w:p>
    <w:p w:rsidR="0080227E" w:rsidRPr="00053324" w:rsidRDefault="0080227E" w:rsidP="00EC7134">
      <w:pPr>
        <w:spacing w:after="0" w:line="240" w:lineRule="auto"/>
        <w:ind w:firstLine="709"/>
        <w:jc w:val="right"/>
        <w:rPr>
          <w:rFonts w:ascii="Arial" w:eastAsia="Times New Roman" w:hAnsi="Arial" w:cs="Times New Roman"/>
          <w:sz w:val="24"/>
          <w:szCs w:val="24"/>
          <w:lang w:eastAsia="ru-RU"/>
        </w:rPr>
      </w:pPr>
      <w:r w:rsidRPr="00053324">
        <w:rPr>
          <w:rFonts w:ascii="Arial" w:eastAsia="Times New Roman" w:hAnsi="Arial" w:cs="Times New Roman"/>
          <w:sz w:val="24"/>
          <w:szCs w:val="28"/>
          <w:lang w:eastAsia="ru-RU"/>
        </w:rPr>
        <w:t xml:space="preserve"> Костромской области</w:t>
      </w:r>
    </w:p>
    <w:p w:rsidR="0080227E" w:rsidRPr="00053324" w:rsidRDefault="0080227E" w:rsidP="00EC7134">
      <w:pPr>
        <w:spacing w:after="0" w:line="240" w:lineRule="auto"/>
        <w:ind w:firstLine="709"/>
        <w:jc w:val="right"/>
        <w:rPr>
          <w:rFonts w:ascii="Arial" w:eastAsia="Times New Roman" w:hAnsi="Arial" w:cs="Times New Roman"/>
          <w:sz w:val="24"/>
          <w:szCs w:val="24"/>
          <w:lang w:eastAsia="ru-RU"/>
        </w:rPr>
      </w:pPr>
    </w:p>
    <w:p w:rsidR="0080227E" w:rsidRPr="00053324" w:rsidRDefault="0080227E" w:rsidP="00053324">
      <w:pPr>
        <w:spacing w:after="0" w:line="240" w:lineRule="auto"/>
        <w:ind w:firstLine="709"/>
        <w:jc w:val="both"/>
        <w:rPr>
          <w:rFonts w:ascii="Arial" w:eastAsia="Times New Roman" w:hAnsi="Arial" w:cs="Times New Roman"/>
          <w:bCs/>
          <w:kern w:val="32"/>
          <w:sz w:val="24"/>
          <w:szCs w:val="28"/>
          <w:lang w:eastAsia="ru-RU"/>
        </w:rPr>
      </w:pPr>
      <w:bookmarkStart w:id="128" w:name="_Toc260317582"/>
      <w:bookmarkStart w:id="129" w:name="_Toc178131609"/>
      <w:bookmarkStart w:id="130" w:name="_Toc118684517"/>
      <w:r w:rsidRPr="00053324">
        <w:rPr>
          <w:rFonts w:ascii="Arial" w:eastAsia="Times New Roman" w:hAnsi="Arial" w:cs="Times New Roman"/>
          <w:bCs/>
          <w:kern w:val="32"/>
          <w:sz w:val="24"/>
          <w:szCs w:val="28"/>
          <w:lang w:val="x-none" w:eastAsia="ru-RU"/>
        </w:rPr>
        <w:lastRenderedPageBreak/>
        <w:t>Картографическое описание границ</w:t>
      </w:r>
      <w:bookmarkEnd w:id="128"/>
      <w:bookmarkEnd w:id="129"/>
      <w:bookmarkEnd w:id="130"/>
      <w:r w:rsidRPr="00053324">
        <w:rPr>
          <w:rFonts w:ascii="Arial" w:eastAsia="Times New Roman" w:hAnsi="Arial" w:cs="Times New Roman"/>
          <w:bCs/>
          <w:kern w:val="32"/>
          <w:sz w:val="24"/>
          <w:szCs w:val="28"/>
          <w:lang w:val="x-none" w:eastAsia="ru-RU"/>
        </w:rPr>
        <w:t xml:space="preserve"> </w:t>
      </w:r>
      <w:r w:rsidRPr="00053324">
        <w:rPr>
          <w:rFonts w:ascii="Arial" w:eastAsia="Times New Roman" w:hAnsi="Arial" w:cs="Times New Roman"/>
          <w:bCs/>
          <w:kern w:val="32"/>
          <w:sz w:val="24"/>
          <w:szCs w:val="28"/>
          <w:lang w:eastAsia="ru-RU"/>
        </w:rPr>
        <w:t>Чернопенского</w:t>
      </w:r>
      <w:r w:rsidRPr="00053324">
        <w:rPr>
          <w:rFonts w:ascii="Arial" w:eastAsia="Times New Roman" w:hAnsi="Arial" w:cs="Times New Roman"/>
          <w:bCs/>
          <w:kern w:val="32"/>
          <w:sz w:val="24"/>
          <w:szCs w:val="28"/>
          <w:lang w:val="x-none" w:eastAsia="ru-RU"/>
        </w:rPr>
        <w:t xml:space="preserve"> сельского поселения </w:t>
      </w:r>
      <w:r w:rsidRPr="00053324">
        <w:rPr>
          <w:rFonts w:ascii="Arial" w:eastAsia="Times New Roman" w:hAnsi="Arial" w:cs="Times New Roman"/>
          <w:bCs/>
          <w:kern w:val="32"/>
          <w:sz w:val="24"/>
          <w:szCs w:val="28"/>
          <w:lang w:eastAsia="ru-RU"/>
        </w:rPr>
        <w:t>Костромского</w:t>
      </w:r>
      <w:r w:rsidRPr="00053324">
        <w:rPr>
          <w:rFonts w:ascii="Arial" w:eastAsia="Times New Roman" w:hAnsi="Arial" w:cs="Times New Roman"/>
          <w:bCs/>
          <w:kern w:val="32"/>
          <w:sz w:val="24"/>
          <w:szCs w:val="28"/>
          <w:lang w:val="x-none" w:eastAsia="ru-RU"/>
        </w:rPr>
        <w:t xml:space="preserve"> муниципального района Костромской области</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053324">
        <w:rPr>
          <w:rFonts w:ascii="Arial" w:eastAsia="Times New Roman" w:hAnsi="Arial" w:cs="Times New Roman"/>
          <w:sz w:val="24"/>
          <w:szCs w:val="28"/>
          <w:lang w:eastAsia="ru-RU"/>
        </w:rPr>
        <w:t>смежеству</w:t>
      </w:r>
      <w:proofErr w:type="spellEnd"/>
      <w:r w:rsidRPr="00053324">
        <w:rPr>
          <w:rFonts w:ascii="Arial" w:eastAsia="Times New Roman" w:hAnsi="Arial" w:cs="Times New Roman"/>
          <w:sz w:val="24"/>
          <w:szCs w:val="28"/>
          <w:lang w:eastAsia="ru-RU"/>
        </w:rPr>
        <w:t xml:space="preserve"> с Красносельским районом до дома отдыха "</w:t>
      </w:r>
      <w:proofErr w:type="spellStart"/>
      <w:r w:rsidRPr="00053324">
        <w:rPr>
          <w:rFonts w:ascii="Arial" w:eastAsia="Times New Roman" w:hAnsi="Arial" w:cs="Times New Roman"/>
          <w:sz w:val="24"/>
          <w:szCs w:val="28"/>
          <w:lang w:eastAsia="ru-RU"/>
        </w:rPr>
        <w:t>Лунево</w:t>
      </w:r>
      <w:proofErr w:type="spellEnd"/>
      <w:r w:rsidRPr="00053324">
        <w:rPr>
          <w:rFonts w:ascii="Arial" w:eastAsia="Times New Roman" w:hAnsi="Arial" w:cs="Times New Roman"/>
          <w:sz w:val="24"/>
          <w:szCs w:val="28"/>
          <w:lang w:eastAsia="ru-RU"/>
        </w:rPr>
        <w:t>".</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На западе в сторону реки </w:t>
      </w:r>
      <w:proofErr w:type="spellStart"/>
      <w:r w:rsidRPr="00053324">
        <w:rPr>
          <w:rFonts w:ascii="Arial" w:eastAsia="Times New Roman" w:hAnsi="Arial" w:cs="Times New Roman"/>
          <w:sz w:val="24"/>
          <w:szCs w:val="28"/>
          <w:lang w:eastAsia="ru-RU"/>
        </w:rPr>
        <w:t>Кешка</w:t>
      </w:r>
      <w:proofErr w:type="spellEnd"/>
      <w:r w:rsidRPr="00053324">
        <w:rPr>
          <w:rFonts w:ascii="Arial" w:eastAsia="Times New Roman" w:hAnsi="Arial" w:cs="Times New Roman"/>
          <w:sz w:val="24"/>
          <w:szCs w:val="28"/>
          <w:lang w:eastAsia="ru-RU"/>
        </w:rPr>
        <w:t xml:space="preserve">, по границе с </w:t>
      </w:r>
      <w:proofErr w:type="spellStart"/>
      <w:r w:rsidRPr="00053324">
        <w:rPr>
          <w:rFonts w:ascii="Arial" w:eastAsia="Times New Roman" w:hAnsi="Arial" w:cs="Times New Roman"/>
          <w:sz w:val="24"/>
          <w:szCs w:val="28"/>
          <w:lang w:eastAsia="ru-RU"/>
        </w:rPr>
        <w:t>Нерехтским</w:t>
      </w:r>
      <w:proofErr w:type="spellEnd"/>
      <w:r w:rsidRPr="00053324">
        <w:rPr>
          <w:rFonts w:ascii="Arial" w:eastAsia="Times New Roman" w:hAnsi="Arial" w:cs="Times New Roman"/>
          <w:sz w:val="24"/>
          <w:szCs w:val="28"/>
          <w:lang w:eastAsia="ru-RU"/>
        </w:rPr>
        <w:t xml:space="preserve"> районом до урочища </w:t>
      </w:r>
      <w:proofErr w:type="spellStart"/>
      <w:r w:rsidRPr="00053324">
        <w:rPr>
          <w:rFonts w:ascii="Arial" w:eastAsia="Times New Roman" w:hAnsi="Arial" w:cs="Times New Roman"/>
          <w:sz w:val="24"/>
          <w:szCs w:val="28"/>
          <w:lang w:eastAsia="ru-RU"/>
        </w:rPr>
        <w:t>Сойкино</w:t>
      </w:r>
      <w:proofErr w:type="spellEnd"/>
      <w:r w:rsidRPr="00053324">
        <w:rPr>
          <w:rFonts w:ascii="Arial" w:eastAsia="Times New Roman" w:hAnsi="Arial" w:cs="Times New Roman"/>
          <w:sz w:val="24"/>
          <w:szCs w:val="28"/>
          <w:lang w:eastAsia="ru-RU"/>
        </w:rPr>
        <w:t xml:space="preserve">, затем по </w:t>
      </w:r>
      <w:proofErr w:type="spellStart"/>
      <w:r w:rsidRPr="00053324">
        <w:rPr>
          <w:rFonts w:ascii="Arial" w:eastAsia="Times New Roman" w:hAnsi="Arial" w:cs="Times New Roman"/>
          <w:sz w:val="24"/>
          <w:szCs w:val="28"/>
          <w:lang w:eastAsia="ru-RU"/>
        </w:rPr>
        <w:t>смежеству</w:t>
      </w:r>
      <w:proofErr w:type="spellEnd"/>
      <w:r w:rsidRPr="00053324">
        <w:rPr>
          <w:rFonts w:ascii="Arial" w:eastAsia="Times New Roman" w:hAnsi="Arial" w:cs="Times New Roman"/>
          <w:sz w:val="24"/>
          <w:szCs w:val="28"/>
          <w:lang w:eastAsia="ru-RU"/>
        </w:rPr>
        <w:t xml:space="preserve"> Костромского лесхоза с </w:t>
      </w:r>
      <w:proofErr w:type="spellStart"/>
      <w:r w:rsidRPr="00053324">
        <w:rPr>
          <w:rFonts w:ascii="Arial" w:eastAsia="Times New Roman" w:hAnsi="Arial" w:cs="Times New Roman"/>
          <w:sz w:val="24"/>
          <w:szCs w:val="28"/>
          <w:lang w:eastAsia="ru-RU"/>
        </w:rPr>
        <w:t>племзаводом</w:t>
      </w:r>
      <w:proofErr w:type="spellEnd"/>
      <w:r w:rsidRPr="00053324">
        <w:rPr>
          <w:rFonts w:ascii="Arial" w:eastAsia="Times New Roman" w:hAnsi="Arial" w:cs="Times New Roman"/>
          <w:sz w:val="24"/>
          <w:szCs w:val="28"/>
          <w:lang w:eastAsia="ru-RU"/>
        </w:rPr>
        <w:t xml:space="preserve"> "</w:t>
      </w:r>
      <w:proofErr w:type="spellStart"/>
      <w:r w:rsidRPr="00053324">
        <w:rPr>
          <w:rFonts w:ascii="Arial" w:eastAsia="Times New Roman" w:hAnsi="Arial" w:cs="Times New Roman"/>
          <w:sz w:val="24"/>
          <w:szCs w:val="28"/>
          <w:lang w:eastAsia="ru-RU"/>
        </w:rPr>
        <w:t>Чернопенский</w:t>
      </w:r>
      <w:proofErr w:type="spellEnd"/>
      <w:r w:rsidRPr="00053324">
        <w:rPr>
          <w:rFonts w:ascii="Arial" w:eastAsia="Times New Roman" w:hAnsi="Arial" w:cs="Times New Roman"/>
          <w:sz w:val="24"/>
          <w:szCs w:val="28"/>
          <w:lang w:eastAsia="ru-RU"/>
        </w:rPr>
        <w:t>" до автодороги Кострома-Волгореченск.</w:t>
      </w:r>
    </w:p>
    <w:p w:rsidR="0080227E" w:rsidRPr="00053324" w:rsidRDefault="0080227E" w:rsidP="00053324">
      <w:pPr>
        <w:spacing w:after="0" w:line="240" w:lineRule="auto"/>
        <w:ind w:firstLine="709"/>
        <w:jc w:val="both"/>
        <w:rPr>
          <w:rFonts w:ascii="Arial" w:eastAsia="Times New Roman" w:hAnsi="Arial" w:cs="Times New Roman"/>
          <w:sz w:val="24"/>
          <w:szCs w:val="28"/>
          <w:lang w:eastAsia="ru-RU"/>
        </w:rPr>
      </w:pPr>
      <w:r w:rsidRPr="00053324">
        <w:rPr>
          <w:rFonts w:ascii="Arial" w:eastAsia="Times New Roman" w:hAnsi="Arial" w:cs="Times New Roman"/>
          <w:sz w:val="24"/>
          <w:szCs w:val="28"/>
          <w:lang w:eastAsia="ru-RU"/>
        </w:rPr>
        <w:t xml:space="preserve">На юге граница идет в сторону реки Волга по </w:t>
      </w:r>
      <w:proofErr w:type="spellStart"/>
      <w:r w:rsidRPr="00053324">
        <w:rPr>
          <w:rFonts w:ascii="Arial" w:eastAsia="Times New Roman" w:hAnsi="Arial" w:cs="Times New Roman"/>
          <w:sz w:val="24"/>
          <w:szCs w:val="28"/>
          <w:lang w:eastAsia="ru-RU"/>
        </w:rPr>
        <w:t>смежеству</w:t>
      </w:r>
      <w:proofErr w:type="spellEnd"/>
      <w:r w:rsidRPr="00053324">
        <w:rPr>
          <w:rFonts w:ascii="Arial" w:eastAsia="Times New Roman" w:hAnsi="Arial" w:cs="Times New Roman"/>
          <w:sz w:val="24"/>
          <w:szCs w:val="28"/>
          <w:lang w:eastAsia="ru-RU"/>
        </w:rPr>
        <w:t xml:space="preserve"> с землями ЗАО "Заволжское", землями </w:t>
      </w:r>
      <w:proofErr w:type="spellStart"/>
      <w:r w:rsidRPr="00053324">
        <w:rPr>
          <w:rFonts w:ascii="Arial" w:eastAsia="Times New Roman" w:hAnsi="Arial" w:cs="Times New Roman"/>
          <w:sz w:val="24"/>
          <w:szCs w:val="28"/>
          <w:lang w:eastAsia="ru-RU"/>
        </w:rPr>
        <w:t>Самсоновского</w:t>
      </w:r>
      <w:proofErr w:type="spellEnd"/>
      <w:r w:rsidRPr="00053324">
        <w:rPr>
          <w:rFonts w:ascii="Arial" w:eastAsia="Times New Roman" w:hAnsi="Arial" w:cs="Times New Roman"/>
          <w:sz w:val="24"/>
          <w:szCs w:val="28"/>
          <w:lang w:eastAsia="ru-RU"/>
        </w:rPr>
        <w:t xml:space="preserve"> сельского поселения.</w:t>
      </w:r>
    </w:p>
    <w:sectPr w:rsidR="0080227E" w:rsidRPr="00053324" w:rsidSect="00EC71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663"/>
    <w:multiLevelType w:val="multilevel"/>
    <w:tmpl w:val="9804474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3B074542"/>
    <w:multiLevelType w:val="hybridMultilevel"/>
    <w:tmpl w:val="9A821BA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7C4962"/>
    <w:multiLevelType w:val="hybridMultilevel"/>
    <w:tmpl w:val="D9786A82"/>
    <w:lvl w:ilvl="0" w:tplc="377CDA6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7E"/>
    <w:rsid w:val="00053324"/>
    <w:rsid w:val="002213BB"/>
    <w:rsid w:val="007A77FA"/>
    <w:rsid w:val="0080227E"/>
    <w:rsid w:val="00EC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7E"/>
  </w:style>
  <w:style w:type="paragraph" w:styleId="1">
    <w:name w:val="heading 1"/>
    <w:aliases w:val="!Части документа"/>
    <w:basedOn w:val="a"/>
    <w:next w:val="a"/>
    <w:link w:val="10"/>
    <w:qFormat/>
    <w:rsid w:val="0080227E"/>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next w:val="a0"/>
    <w:link w:val="20"/>
    <w:qFormat/>
    <w:rsid w:val="0080227E"/>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aliases w:val="!Главы документа"/>
    <w:basedOn w:val="a"/>
    <w:next w:val="a0"/>
    <w:link w:val="30"/>
    <w:qFormat/>
    <w:rsid w:val="0080227E"/>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aliases w:val="!Параграфы/Статьи документа"/>
    <w:basedOn w:val="a"/>
    <w:next w:val="a"/>
    <w:link w:val="40"/>
    <w:qFormat/>
    <w:rsid w:val="0080227E"/>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80227E"/>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80227E"/>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80227E"/>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80227E"/>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80227E"/>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80227E"/>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1"/>
    <w:link w:val="2"/>
    <w:rsid w:val="0080227E"/>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80227E"/>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80227E"/>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80227E"/>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80227E"/>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80227E"/>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80227E"/>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80227E"/>
    <w:rPr>
      <w:rFonts w:ascii="Arial" w:eastAsia="Times New Roman" w:hAnsi="Arial" w:cs="Times New Roman"/>
      <w:b/>
      <w:bCs/>
      <w:sz w:val="28"/>
      <w:szCs w:val="28"/>
      <w:lang w:val="x-none" w:eastAsia="ru-RU"/>
    </w:rPr>
  </w:style>
  <w:style w:type="paragraph" w:styleId="a4">
    <w:name w:val="List Paragraph"/>
    <w:basedOn w:val="a"/>
    <w:uiPriority w:val="34"/>
    <w:qFormat/>
    <w:rsid w:val="0080227E"/>
    <w:pPr>
      <w:ind w:left="720"/>
      <w:contextualSpacing/>
    </w:pPr>
  </w:style>
  <w:style w:type="paragraph" w:styleId="a0">
    <w:name w:val="Body Text"/>
    <w:basedOn w:val="a"/>
    <w:link w:val="a5"/>
    <w:unhideWhenUsed/>
    <w:rsid w:val="0080227E"/>
    <w:pPr>
      <w:spacing w:after="120"/>
    </w:pPr>
  </w:style>
  <w:style w:type="character" w:customStyle="1" w:styleId="a5">
    <w:name w:val="Основной текст Знак"/>
    <w:basedOn w:val="a1"/>
    <w:link w:val="a0"/>
    <w:rsid w:val="0080227E"/>
  </w:style>
  <w:style w:type="numbering" w:customStyle="1" w:styleId="11">
    <w:name w:val="Нет списка1"/>
    <w:next w:val="a3"/>
    <w:uiPriority w:val="99"/>
    <w:semiHidden/>
    <w:unhideWhenUsed/>
    <w:rsid w:val="0080227E"/>
  </w:style>
  <w:style w:type="table" w:styleId="a6">
    <w:name w:val="Table Grid"/>
    <w:basedOn w:val="a2"/>
    <w:uiPriority w:val="59"/>
    <w:rsid w:val="0080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80227E"/>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a8">
    <w:name w:val="Текст выноски Знак"/>
    <w:basedOn w:val="a1"/>
    <w:link w:val="a7"/>
    <w:semiHidden/>
    <w:rsid w:val="0080227E"/>
    <w:rPr>
      <w:rFonts w:ascii="Tahoma" w:eastAsia="Arial Unicode MS" w:hAnsi="Tahoma" w:cs="Tahoma"/>
      <w:kern w:val="3"/>
      <w:sz w:val="16"/>
      <w:szCs w:val="16"/>
    </w:rPr>
  </w:style>
  <w:style w:type="character" w:styleId="a9">
    <w:name w:val="Hyperlink"/>
    <w:basedOn w:val="a1"/>
    <w:uiPriority w:val="99"/>
    <w:semiHidden/>
    <w:unhideWhenUsed/>
    <w:rsid w:val="0080227E"/>
    <w:rPr>
      <w:color w:val="0000FF"/>
      <w:u w:val="single"/>
    </w:rPr>
  </w:style>
  <w:style w:type="character" w:styleId="aa">
    <w:name w:val="FollowedHyperlink"/>
    <w:basedOn w:val="a1"/>
    <w:uiPriority w:val="99"/>
    <w:semiHidden/>
    <w:unhideWhenUsed/>
    <w:rsid w:val="0080227E"/>
    <w:rPr>
      <w:color w:val="800080"/>
      <w:u w:val="single"/>
    </w:rPr>
  </w:style>
  <w:style w:type="paragraph" w:customStyle="1" w:styleId="font5">
    <w:name w:val="font5"/>
    <w:basedOn w:val="a"/>
    <w:rsid w:val="0080227E"/>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80227E"/>
    <w:pPr>
      <w:spacing w:before="100" w:beforeAutospacing="1" w:after="100" w:afterAutospacing="1"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80227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80227E"/>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80227E"/>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80227E"/>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8022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0227E"/>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78">
    <w:name w:val="xl78"/>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79">
    <w:name w:val="xl7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0">
    <w:name w:val="xl8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2">
    <w:name w:val="xl8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3">
    <w:name w:val="xl83"/>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5">
    <w:name w:val="xl85"/>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7">
    <w:name w:val="xl8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8">
    <w:name w:val="xl88"/>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0">
    <w:name w:val="xl9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1">
    <w:name w:val="xl91"/>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2">
    <w:name w:val="xl9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4">
    <w:name w:val="xl9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6">
    <w:name w:val="xl96"/>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7">
    <w:name w:val="xl9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8">
    <w:name w:val="xl98"/>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100">
    <w:name w:val="xl100"/>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1">
    <w:name w:val="xl101"/>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2">
    <w:name w:val="xl10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3">
    <w:name w:val="xl103"/>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05">
    <w:name w:val="xl10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6">
    <w:name w:val="xl106"/>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80227E"/>
    <w:pPr>
      <w:pBdr>
        <w:top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1">
    <w:name w:val="xl111"/>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13">
    <w:name w:val="xl11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4">
    <w:name w:val="xl11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5">
    <w:name w:val="xl11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6">
    <w:name w:val="xl116"/>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17">
    <w:name w:val="xl11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18">
    <w:name w:val="xl118"/>
    <w:basedOn w:val="a"/>
    <w:rsid w:val="0080227E"/>
    <w:pPr>
      <w:pBdr>
        <w:top w:val="single" w:sz="4" w:space="0" w:color="000000"/>
        <w:bottom w:val="single" w:sz="4" w:space="0" w:color="000000"/>
      </w:pBdr>
      <w:shd w:val="clear" w:color="000000"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19">
    <w:name w:val="xl11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0">
    <w:name w:val="xl12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80227E"/>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3">
    <w:name w:val="xl12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24">
    <w:name w:val="xl12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25">
    <w:name w:val="xl125"/>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126">
    <w:name w:val="xl126"/>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7">
    <w:name w:val="xl12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8">
    <w:name w:val="xl128"/>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9">
    <w:name w:val="xl129"/>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0">
    <w:name w:val="xl13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32">
    <w:name w:val="xl132"/>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3">
    <w:name w:val="xl13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35">
    <w:name w:val="xl135"/>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6">
    <w:name w:val="xl136"/>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7">
    <w:name w:val="xl137"/>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8">
    <w:name w:val="xl138"/>
    <w:basedOn w:val="a"/>
    <w:rsid w:val="0080227E"/>
    <w:pP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9">
    <w:name w:val="xl139"/>
    <w:basedOn w:val="a"/>
    <w:rsid w:val="0080227E"/>
    <w:pP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0">
    <w:name w:val="xl140"/>
    <w:basedOn w:val="a"/>
    <w:rsid w:val="0080227E"/>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1">
    <w:name w:val="xl141"/>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2">
    <w:name w:val="xl142"/>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43">
    <w:name w:val="xl143"/>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80227E"/>
    <w:pPr>
      <w:pBdr>
        <w:top w:val="single" w:sz="4" w:space="0" w:color="000000"/>
        <w:bottom w:val="single" w:sz="4" w:space="0" w:color="000000"/>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5">
    <w:name w:val="xl145"/>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80227E"/>
    <w:pPr>
      <w:pBdr>
        <w:top w:val="single" w:sz="4" w:space="0" w:color="auto"/>
        <w:left w:val="single" w:sz="4" w:space="0" w:color="auto"/>
        <w:bottom w:val="single" w:sz="4" w:space="0" w:color="auto"/>
        <w:right w:val="single" w:sz="4" w:space="0" w:color="auto"/>
      </w:pBdr>
      <w:shd w:val="clear" w:color="00FFFF"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50">
    <w:name w:val="xl150"/>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51">
    <w:name w:val="xl151"/>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2">
    <w:name w:val="xl152"/>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53">
    <w:name w:val="xl153"/>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4">
    <w:name w:val="xl154"/>
    <w:basedOn w:val="a"/>
    <w:rsid w:val="0080227E"/>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5">
    <w:name w:val="xl155"/>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7">
    <w:name w:val="xl157"/>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9">
    <w:name w:val="xl159"/>
    <w:basedOn w:val="a"/>
    <w:rsid w:val="0080227E"/>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60">
    <w:name w:val="xl160"/>
    <w:basedOn w:val="a"/>
    <w:rsid w:val="0080227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ab">
    <w:name w:val="Текст сноски Знак"/>
    <w:link w:val="ac"/>
    <w:semiHidden/>
    <w:rsid w:val="0080227E"/>
    <w:rPr>
      <w:rFonts w:ascii="Arial" w:eastAsia="Times New Roman" w:hAnsi="Arial" w:cs="Times New Roman"/>
      <w:sz w:val="20"/>
      <w:szCs w:val="20"/>
      <w:lang w:eastAsia="ru-RU"/>
    </w:rPr>
  </w:style>
  <w:style w:type="paragraph" w:styleId="ac">
    <w:name w:val="footnote text"/>
    <w:basedOn w:val="a"/>
    <w:link w:val="ab"/>
    <w:semiHidden/>
    <w:unhideWhenUsed/>
    <w:rsid w:val="0080227E"/>
    <w:pPr>
      <w:spacing w:after="0" w:line="240" w:lineRule="auto"/>
      <w:ind w:firstLine="567"/>
      <w:jc w:val="both"/>
    </w:pPr>
    <w:rPr>
      <w:rFonts w:ascii="Arial" w:eastAsia="Times New Roman" w:hAnsi="Arial" w:cs="Times New Roman"/>
      <w:sz w:val="20"/>
      <w:szCs w:val="20"/>
      <w:lang w:eastAsia="ru-RU"/>
    </w:rPr>
  </w:style>
  <w:style w:type="character" w:customStyle="1" w:styleId="12">
    <w:name w:val="Текст сноски Знак1"/>
    <w:basedOn w:val="a1"/>
    <w:uiPriority w:val="99"/>
    <w:semiHidden/>
    <w:rsid w:val="0080227E"/>
    <w:rPr>
      <w:sz w:val="20"/>
      <w:szCs w:val="20"/>
    </w:rPr>
  </w:style>
  <w:style w:type="character" w:customStyle="1" w:styleId="ad">
    <w:name w:val="Текст примечания Знак"/>
    <w:aliases w:val="!Равноширинный текст документа Знак"/>
    <w:link w:val="ae"/>
    <w:semiHidden/>
    <w:locked/>
    <w:rsid w:val="0080227E"/>
    <w:rPr>
      <w:rFonts w:ascii="Courier" w:hAnsi="Courier"/>
    </w:rPr>
  </w:style>
  <w:style w:type="paragraph" w:styleId="ae">
    <w:name w:val="annotation text"/>
    <w:aliases w:val="!Равноширинный текст документа"/>
    <w:basedOn w:val="a"/>
    <w:link w:val="ad"/>
    <w:semiHidden/>
    <w:unhideWhenUsed/>
    <w:rsid w:val="0080227E"/>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1"/>
    <w:semiHidden/>
    <w:rsid w:val="0080227E"/>
    <w:rPr>
      <w:sz w:val="20"/>
      <w:szCs w:val="20"/>
    </w:rPr>
  </w:style>
  <w:style w:type="character" w:customStyle="1" w:styleId="af">
    <w:name w:val="Верхний колонтитул Знак"/>
    <w:link w:val="af0"/>
    <w:uiPriority w:val="99"/>
    <w:rsid w:val="0080227E"/>
    <w:rPr>
      <w:rFonts w:ascii="Arial" w:eastAsia="Times New Roman" w:hAnsi="Arial" w:cs="Times New Roman"/>
      <w:sz w:val="24"/>
      <w:szCs w:val="24"/>
      <w:lang w:eastAsia="ru-RU"/>
    </w:rPr>
  </w:style>
  <w:style w:type="paragraph" w:styleId="af0">
    <w:name w:val="header"/>
    <w:basedOn w:val="a"/>
    <w:link w:val="af"/>
    <w:uiPriority w:val="99"/>
    <w:unhideWhenUsed/>
    <w:rsid w:val="0080227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4">
    <w:name w:val="Верхний колонтитул Знак1"/>
    <w:basedOn w:val="a1"/>
    <w:uiPriority w:val="99"/>
    <w:semiHidden/>
    <w:rsid w:val="0080227E"/>
  </w:style>
  <w:style w:type="character" w:customStyle="1" w:styleId="af1">
    <w:name w:val="Нижний колонтитул Знак"/>
    <w:link w:val="af2"/>
    <w:uiPriority w:val="99"/>
    <w:rsid w:val="0080227E"/>
    <w:rPr>
      <w:rFonts w:ascii="Arial" w:eastAsia="Times New Roman" w:hAnsi="Arial" w:cs="Times New Roman"/>
      <w:sz w:val="24"/>
      <w:szCs w:val="24"/>
      <w:lang w:eastAsia="ru-RU"/>
    </w:rPr>
  </w:style>
  <w:style w:type="paragraph" w:styleId="af2">
    <w:name w:val="footer"/>
    <w:basedOn w:val="a"/>
    <w:link w:val="af1"/>
    <w:uiPriority w:val="99"/>
    <w:unhideWhenUsed/>
    <w:rsid w:val="0080227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5">
    <w:name w:val="Нижний колонтитул Знак1"/>
    <w:basedOn w:val="a1"/>
    <w:uiPriority w:val="99"/>
    <w:semiHidden/>
    <w:rsid w:val="0080227E"/>
  </w:style>
  <w:style w:type="character" w:customStyle="1" w:styleId="af3">
    <w:name w:val="Название Знак"/>
    <w:link w:val="af4"/>
    <w:rsid w:val="0080227E"/>
    <w:rPr>
      <w:rFonts w:ascii="Arial" w:eastAsia="Times New Roman" w:hAnsi="Arial" w:cs="Times New Roman"/>
      <w:b/>
      <w:kern w:val="2"/>
      <w:sz w:val="28"/>
      <w:szCs w:val="24"/>
      <w:lang w:eastAsia="ru-RU"/>
    </w:rPr>
  </w:style>
  <w:style w:type="paragraph" w:styleId="af4">
    <w:name w:val="Title"/>
    <w:basedOn w:val="a"/>
    <w:link w:val="af3"/>
    <w:qFormat/>
    <w:rsid w:val="0080227E"/>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6">
    <w:name w:val="Название Знак1"/>
    <w:basedOn w:val="a1"/>
    <w:uiPriority w:val="10"/>
    <w:rsid w:val="0080227E"/>
    <w:rPr>
      <w:rFonts w:asciiTheme="majorHAnsi" w:eastAsiaTheme="majorEastAsia" w:hAnsiTheme="majorHAnsi" w:cstheme="majorBidi"/>
      <w:color w:val="17365D" w:themeColor="text2" w:themeShade="BF"/>
      <w:spacing w:val="5"/>
      <w:kern w:val="28"/>
      <w:sz w:val="52"/>
      <w:szCs w:val="52"/>
    </w:rPr>
  </w:style>
  <w:style w:type="character" w:customStyle="1" w:styleId="17">
    <w:name w:val="Основной текст Знак1"/>
    <w:basedOn w:val="a1"/>
    <w:uiPriority w:val="99"/>
    <w:semiHidden/>
    <w:rsid w:val="0080227E"/>
  </w:style>
  <w:style w:type="character" w:customStyle="1" w:styleId="af5">
    <w:name w:val="Основной текст с отступом Знак"/>
    <w:link w:val="af6"/>
    <w:semiHidden/>
    <w:rsid w:val="0080227E"/>
    <w:rPr>
      <w:rFonts w:ascii="Arial" w:eastAsia="Times New Roman" w:hAnsi="Arial" w:cs="Times New Roman"/>
      <w:b/>
      <w:bCs/>
      <w:sz w:val="28"/>
      <w:szCs w:val="28"/>
      <w:lang w:eastAsia="ru-RU"/>
    </w:rPr>
  </w:style>
  <w:style w:type="paragraph" w:styleId="af6">
    <w:name w:val="Body Text Indent"/>
    <w:basedOn w:val="a"/>
    <w:link w:val="af5"/>
    <w:semiHidden/>
    <w:unhideWhenUsed/>
    <w:rsid w:val="0080227E"/>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8">
    <w:name w:val="Основной текст с отступом Знак1"/>
    <w:basedOn w:val="a1"/>
    <w:uiPriority w:val="99"/>
    <w:semiHidden/>
    <w:rsid w:val="0080227E"/>
  </w:style>
  <w:style w:type="character" w:customStyle="1" w:styleId="21">
    <w:name w:val="Основной текст 2 Знак"/>
    <w:link w:val="22"/>
    <w:semiHidden/>
    <w:rsid w:val="0080227E"/>
    <w:rPr>
      <w:rFonts w:ascii="Arial" w:eastAsia="Times New Roman" w:hAnsi="Arial" w:cs="Times New Roman"/>
      <w:color w:val="FF0000"/>
      <w:sz w:val="24"/>
      <w:szCs w:val="24"/>
      <w:lang w:eastAsia="ru-RU"/>
    </w:rPr>
  </w:style>
  <w:style w:type="paragraph" w:styleId="22">
    <w:name w:val="Body Text 2"/>
    <w:basedOn w:val="a"/>
    <w:link w:val="21"/>
    <w:semiHidden/>
    <w:unhideWhenUsed/>
    <w:rsid w:val="0080227E"/>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1"/>
    <w:uiPriority w:val="99"/>
    <w:semiHidden/>
    <w:rsid w:val="0080227E"/>
  </w:style>
  <w:style w:type="character" w:customStyle="1" w:styleId="31">
    <w:name w:val="Основной текст 3 Знак"/>
    <w:link w:val="32"/>
    <w:semiHidden/>
    <w:rsid w:val="0080227E"/>
    <w:rPr>
      <w:rFonts w:ascii="Arial" w:eastAsia="Times New Roman" w:hAnsi="Arial" w:cs="Times New Roman"/>
      <w:sz w:val="24"/>
      <w:szCs w:val="24"/>
      <w:lang w:eastAsia="ru-RU"/>
    </w:rPr>
  </w:style>
  <w:style w:type="paragraph" w:styleId="32">
    <w:name w:val="Body Text 3"/>
    <w:basedOn w:val="a"/>
    <w:link w:val="31"/>
    <w:semiHidden/>
    <w:unhideWhenUsed/>
    <w:rsid w:val="0080227E"/>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1"/>
    <w:uiPriority w:val="99"/>
    <w:semiHidden/>
    <w:rsid w:val="0080227E"/>
    <w:rPr>
      <w:sz w:val="16"/>
      <w:szCs w:val="16"/>
    </w:rPr>
  </w:style>
  <w:style w:type="character" w:customStyle="1" w:styleId="23">
    <w:name w:val="Основной текст с отступом 2 Знак"/>
    <w:link w:val="24"/>
    <w:semiHidden/>
    <w:rsid w:val="0080227E"/>
    <w:rPr>
      <w:rFonts w:ascii="Arial" w:eastAsia="Times New Roman" w:hAnsi="Arial" w:cs="Times New Roman"/>
      <w:sz w:val="28"/>
      <w:szCs w:val="28"/>
      <w:lang w:eastAsia="ru-RU"/>
    </w:rPr>
  </w:style>
  <w:style w:type="paragraph" w:styleId="24">
    <w:name w:val="Body Text Indent 2"/>
    <w:basedOn w:val="a"/>
    <w:link w:val="23"/>
    <w:semiHidden/>
    <w:unhideWhenUsed/>
    <w:rsid w:val="0080227E"/>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1"/>
    <w:uiPriority w:val="99"/>
    <w:semiHidden/>
    <w:rsid w:val="0080227E"/>
  </w:style>
  <w:style w:type="character" w:customStyle="1" w:styleId="33">
    <w:name w:val="Основной текст с отступом 3 Знак"/>
    <w:link w:val="34"/>
    <w:semiHidden/>
    <w:rsid w:val="0080227E"/>
    <w:rPr>
      <w:rFonts w:ascii="Arial" w:eastAsia="Times New Roman" w:hAnsi="Arial" w:cs="Times New Roman"/>
      <w:sz w:val="24"/>
      <w:szCs w:val="24"/>
      <w:lang w:eastAsia="ru-RU"/>
    </w:rPr>
  </w:style>
  <w:style w:type="paragraph" w:styleId="34">
    <w:name w:val="Body Text Indent 3"/>
    <w:basedOn w:val="a"/>
    <w:link w:val="33"/>
    <w:semiHidden/>
    <w:unhideWhenUsed/>
    <w:rsid w:val="0080227E"/>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1"/>
    <w:uiPriority w:val="99"/>
    <w:semiHidden/>
    <w:rsid w:val="0080227E"/>
    <w:rPr>
      <w:sz w:val="16"/>
      <w:szCs w:val="16"/>
    </w:rPr>
  </w:style>
  <w:style w:type="character" w:customStyle="1" w:styleId="19">
    <w:name w:val="Текст выноски Знак1"/>
    <w:basedOn w:val="a1"/>
    <w:uiPriority w:val="99"/>
    <w:semiHidden/>
    <w:rsid w:val="0080227E"/>
    <w:rPr>
      <w:rFonts w:ascii="Tahoma" w:hAnsi="Tahoma" w:cs="Tahoma"/>
      <w:sz w:val="16"/>
      <w:szCs w:val="16"/>
    </w:rPr>
  </w:style>
  <w:style w:type="paragraph" w:customStyle="1" w:styleId="ConsNormal">
    <w:name w:val="ConsNormal"/>
    <w:rsid w:val="008022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02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02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80227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0227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022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022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0227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0227E"/>
    <w:pPr>
      <w:spacing w:after="0" w:line="240" w:lineRule="auto"/>
      <w:jc w:val="center"/>
    </w:pPr>
    <w:rPr>
      <w:rFonts w:ascii="Arial" w:eastAsia="Times New Roman" w:hAnsi="Arial" w:cs="Arial"/>
      <w:bCs/>
      <w:kern w:val="28"/>
      <w:sz w:val="24"/>
      <w:szCs w:val="32"/>
      <w:lang w:eastAsia="ru-RU"/>
    </w:rPr>
  </w:style>
  <w:style w:type="table" w:customStyle="1" w:styleId="1a">
    <w:name w:val="Сетка таблицы1"/>
    <w:basedOn w:val="a2"/>
    <w:next w:val="a6"/>
    <w:rsid w:val="008022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0227E"/>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7E"/>
  </w:style>
  <w:style w:type="paragraph" w:styleId="1">
    <w:name w:val="heading 1"/>
    <w:aliases w:val="!Части документа"/>
    <w:basedOn w:val="a"/>
    <w:next w:val="a"/>
    <w:link w:val="10"/>
    <w:qFormat/>
    <w:rsid w:val="0080227E"/>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next w:val="a0"/>
    <w:link w:val="20"/>
    <w:qFormat/>
    <w:rsid w:val="0080227E"/>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aliases w:val="!Главы документа"/>
    <w:basedOn w:val="a"/>
    <w:next w:val="a0"/>
    <w:link w:val="30"/>
    <w:qFormat/>
    <w:rsid w:val="0080227E"/>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aliases w:val="!Параграфы/Статьи документа"/>
    <w:basedOn w:val="a"/>
    <w:next w:val="a"/>
    <w:link w:val="40"/>
    <w:qFormat/>
    <w:rsid w:val="0080227E"/>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80227E"/>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80227E"/>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80227E"/>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80227E"/>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80227E"/>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80227E"/>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1"/>
    <w:link w:val="2"/>
    <w:rsid w:val="0080227E"/>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80227E"/>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80227E"/>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80227E"/>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80227E"/>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80227E"/>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80227E"/>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80227E"/>
    <w:rPr>
      <w:rFonts w:ascii="Arial" w:eastAsia="Times New Roman" w:hAnsi="Arial" w:cs="Times New Roman"/>
      <w:b/>
      <w:bCs/>
      <w:sz w:val="28"/>
      <w:szCs w:val="28"/>
      <w:lang w:val="x-none" w:eastAsia="ru-RU"/>
    </w:rPr>
  </w:style>
  <w:style w:type="paragraph" w:styleId="a4">
    <w:name w:val="List Paragraph"/>
    <w:basedOn w:val="a"/>
    <w:uiPriority w:val="34"/>
    <w:qFormat/>
    <w:rsid w:val="0080227E"/>
    <w:pPr>
      <w:ind w:left="720"/>
      <w:contextualSpacing/>
    </w:pPr>
  </w:style>
  <w:style w:type="paragraph" w:styleId="a0">
    <w:name w:val="Body Text"/>
    <w:basedOn w:val="a"/>
    <w:link w:val="a5"/>
    <w:unhideWhenUsed/>
    <w:rsid w:val="0080227E"/>
    <w:pPr>
      <w:spacing w:after="120"/>
    </w:pPr>
  </w:style>
  <w:style w:type="character" w:customStyle="1" w:styleId="a5">
    <w:name w:val="Основной текст Знак"/>
    <w:basedOn w:val="a1"/>
    <w:link w:val="a0"/>
    <w:rsid w:val="0080227E"/>
  </w:style>
  <w:style w:type="numbering" w:customStyle="1" w:styleId="11">
    <w:name w:val="Нет списка1"/>
    <w:next w:val="a3"/>
    <w:uiPriority w:val="99"/>
    <w:semiHidden/>
    <w:unhideWhenUsed/>
    <w:rsid w:val="0080227E"/>
  </w:style>
  <w:style w:type="table" w:styleId="a6">
    <w:name w:val="Table Grid"/>
    <w:basedOn w:val="a2"/>
    <w:uiPriority w:val="59"/>
    <w:rsid w:val="0080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80227E"/>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a8">
    <w:name w:val="Текст выноски Знак"/>
    <w:basedOn w:val="a1"/>
    <w:link w:val="a7"/>
    <w:semiHidden/>
    <w:rsid w:val="0080227E"/>
    <w:rPr>
      <w:rFonts w:ascii="Tahoma" w:eastAsia="Arial Unicode MS" w:hAnsi="Tahoma" w:cs="Tahoma"/>
      <w:kern w:val="3"/>
      <w:sz w:val="16"/>
      <w:szCs w:val="16"/>
    </w:rPr>
  </w:style>
  <w:style w:type="character" w:styleId="a9">
    <w:name w:val="Hyperlink"/>
    <w:basedOn w:val="a1"/>
    <w:uiPriority w:val="99"/>
    <w:semiHidden/>
    <w:unhideWhenUsed/>
    <w:rsid w:val="0080227E"/>
    <w:rPr>
      <w:color w:val="0000FF"/>
      <w:u w:val="single"/>
    </w:rPr>
  </w:style>
  <w:style w:type="character" w:styleId="aa">
    <w:name w:val="FollowedHyperlink"/>
    <w:basedOn w:val="a1"/>
    <w:uiPriority w:val="99"/>
    <w:semiHidden/>
    <w:unhideWhenUsed/>
    <w:rsid w:val="0080227E"/>
    <w:rPr>
      <w:color w:val="800080"/>
      <w:u w:val="single"/>
    </w:rPr>
  </w:style>
  <w:style w:type="paragraph" w:customStyle="1" w:styleId="font5">
    <w:name w:val="font5"/>
    <w:basedOn w:val="a"/>
    <w:rsid w:val="0080227E"/>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80227E"/>
    <w:pPr>
      <w:spacing w:before="100" w:beforeAutospacing="1" w:after="100" w:afterAutospacing="1"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80227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80227E"/>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80227E"/>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1">
    <w:name w:val="xl71"/>
    <w:basedOn w:val="a"/>
    <w:rsid w:val="0080227E"/>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8022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0227E"/>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78">
    <w:name w:val="xl78"/>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79">
    <w:name w:val="xl7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0">
    <w:name w:val="xl8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2">
    <w:name w:val="xl8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3">
    <w:name w:val="xl83"/>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5">
    <w:name w:val="xl85"/>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7">
    <w:name w:val="xl8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8">
    <w:name w:val="xl88"/>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0">
    <w:name w:val="xl9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1">
    <w:name w:val="xl91"/>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2">
    <w:name w:val="xl9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4">
    <w:name w:val="xl9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6">
    <w:name w:val="xl96"/>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7">
    <w:name w:val="xl9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98">
    <w:name w:val="xl98"/>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100">
    <w:name w:val="xl100"/>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1">
    <w:name w:val="xl101"/>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2">
    <w:name w:val="xl10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3">
    <w:name w:val="xl103"/>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05">
    <w:name w:val="xl10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6">
    <w:name w:val="xl106"/>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80227E"/>
    <w:pPr>
      <w:pBdr>
        <w:top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1">
    <w:name w:val="xl111"/>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13">
    <w:name w:val="xl11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4">
    <w:name w:val="xl11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5">
    <w:name w:val="xl115"/>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6">
    <w:name w:val="xl116"/>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17">
    <w:name w:val="xl117"/>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18">
    <w:name w:val="xl118"/>
    <w:basedOn w:val="a"/>
    <w:rsid w:val="0080227E"/>
    <w:pPr>
      <w:pBdr>
        <w:top w:val="single" w:sz="4" w:space="0" w:color="000000"/>
        <w:bottom w:val="single" w:sz="4" w:space="0" w:color="000000"/>
      </w:pBdr>
      <w:shd w:val="clear" w:color="000000"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19">
    <w:name w:val="xl119"/>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0">
    <w:name w:val="xl12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80227E"/>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3">
    <w:name w:val="xl12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24">
    <w:name w:val="xl124"/>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20"/>
      <w:szCs w:val="20"/>
      <w:lang w:eastAsia="ru-RU"/>
    </w:rPr>
  </w:style>
  <w:style w:type="paragraph" w:customStyle="1" w:styleId="xl125">
    <w:name w:val="xl125"/>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1" w:eastAsia="Times New Roman" w:hAnsi="Arial Narrow1" w:cs="Times New Roman"/>
      <w:sz w:val="18"/>
      <w:szCs w:val="18"/>
      <w:lang w:eastAsia="ru-RU"/>
    </w:rPr>
  </w:style>
  <w:style w:type="paragraph" w:customStyle="1" w:styleId="xl126">
    <w:name w:val="xl126"/>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7">
    <w:name w:val="xl127"/>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28">
    <w:name w:val="xl128"/>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9">
    <w:name w:val="xl129"/>
    <w:basedOn w:val="a"/>
    <w:rsid w:val="0080227E"/>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0">
    <w:name w:val="xl130"/>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32">
    <w:name w:val="xl132"/>
    <w:basedOn w:val="a"/>
    <w:rsid w:val="0080227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3">
    <w:name w:val="xl133"/>
    <w:basedOn w:val="a"/>
    <w:rsid w:val="008022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35">
    <w:name w:val="xl135"/>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6">
    <w:name w:val="xl136"/>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7">
    <w:name w:val="xl137"/>
    <w:basedOn w:val="a"/>
    <w:rsid w:val="008022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38">
    <w:name w:val="xl138"/>
    <w:basedOn w:val="a"/>
    <w:rsid w:val="0080227E"/>
    <w:pP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39">
    <w:name w:val="xl139"/>
    <w:basedOn w:val="a"/>
    <w:rsid w:val="0080227E"/>
    <w:pPr>
      <w:shd w:val="clear" w:color="000000"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0">
    <w:name w:val="xl140"/>
    <w:basedOn w:val="a"/>
    <w:rsid w:val="0080227E"/>
    <w:pPr>
      <w:shd w:val="clear" w:color="FFFFCC"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41">
    <w:name w:val="xl141"/>
    <w:basedOn w:val="a"/>
    <w:rsid w:val="0080227E"/>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2">
    <w:name w:val="xl142"/>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43">
    <w:name w:val="xl143"/>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80227E"/>
    <w:pPr>
      <w:pBdr>
        <w:top w:val="single" w:sz="4" w:space="0" w:color="000000"/>
        <w:bottom w:val="single" w:sz="4" w:space="0" w:color="000000"/>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5">
    <w:name w:val="xl145"/>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80227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80227E"/>
    <w:pPr>
      <w:pBdr>
        <w:top w:val="single" w:sz="4" w:space="0" w:color="auto"/>
        <w:left w:val="single" w:sz="4" w:space="0" w:color="auto"/>
        <w:bottom w:val="single" w:sz="4" w:space="0" w:color="auto"/>
        <w:right w:val="single" w:sz="4" w:space="0" w:color="auto"/>
      </w:pBdr>
      <w:shd w:val="clear" w:color="00FFFF" w:fill="8DB4E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150">
    <w:name w:val="xl150"/>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51">
    <w:name w:val="xl151"/>
    <w:basedOn w:val="a"/>
    <w:rsid w:val="0080227E"/>
    <w:pPr>
      <w:pBdr>
        <w:top w:val="single" w:sz="4" w:space="0" w:color="auto"/>
        <w:left w:val="single" w:sz="4" w:space="0" w:color="auto"/>
        <w:bottom w:val="single" w:sz="4" w:space="0" w:color="auto"/>
        <w:right w:val="single" w:sz="4" w:space="0" w:color="auto"/>
      </w:pBdr>
      <w:shd w:val="clear" w:color="FFFFCC" w:fill="8DB4E2"/>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2">
    <w:name w:val="xl152"/>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53">
    <w:name w:val="xl153"/>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4">
    <w:name w:val="xl154"/>
    <w:basedOn w:val="a"/>
    <w:rsid w:val="0080227E"/>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5">
    <w:name w:val="xl155"/>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57">
    <w:name w:val="xl157"/>
    <w:basedOn w:val="a"/>
    <w:rsid w:val="0080227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0227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9">
    <w:name w:val="xl159"/>
    <w:basedOn w:val="a"/>
    <w:rsid w:val="0080227E"/>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customStyle="1" w:styleId="xl160">
    <w:name w:val="xl160"/>
    <w:basedOn w:val="a"/>
    <w:rsid w:val="0080227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ab">
    <w:name w:val="Текст сноски Знак"/>
    <w:link w:val="ac"/>
    <w:semiHidden/>
    <w:rsid w:val="0080227E"/>
    <w:rPr>
      <w:rFonts w:ascii="Arial" w:eastAsia="Times New Roman" w:hAnsi="Arial" w:cs="Times New Roman"/>
      <w:sz w:val="20"/>
      <w:szCs w:val="20"/>
      <w:lang w:eastAsia="ru-RU"/>
    </w:rPr>
  </w:style>
  <w:style w:type="paragraph" w:styleId="ac">
    <w:name w:val="footnote text"/>
    <w:basedOn w:val="a"/>
    <w:link w:val="ab"/>
    <w:semiHidden/>
    <w:unhideWhenUsed/>
    <w:rsid w:val="0080227E"/>
    <w:pPr>
      <w:spacing w:after="0" w:line="240" w:lineRule="auto"/>
      <w:ind w:firstLine="567"/>
      <w:jc w:val="both"/>
    </w:pPr>
    <w:rPr>
      <w:rFonts w:ascii="Arial" w:eastAsia="Times New Roman" w:hAnsi="Arial" w:cs="Times New Roman"/>
      <w:sz w:val="20"/>
      <w:szCs w:val="20"/>
      <w:lang w:eastAsia="ru-RU"/>
    </w:rPr>
  </w:style>
  <w:style w:type="character" w:customStyle="1" w:styleId="12">
    <w:name w:val="Текст сноски Знак1"/>
    <w:basedOn w:val="a1"/>
    <w:uiPriority w:val="99"/>
    <w:semiHidden/>
    <w:rsid w:val="0080227E"/>
    <w:rPr>
      <w:sz w:val="20"/>
      <w:szCs w:val="20"/>
    </w:rPr>
  </w:style>
  <w:style w:type="character" w:customStyle="1" w:styleId="ad">
    <w:name w:val="Текст примечания Знак"/>
    <w:aliases w:val="!Равноширинный текст документа Знак"/>
    <w:link w:val="ae"/>
    <w:semiHidden/>
    <w:locked/>
    <w:rsid w:val="0080227E"/>
    <w:rPr>
      <w:rFonts w:ascii="Courier" w:hAnsi="Courier"/>
    </w:rPr>
  </w:style>
  <w:style w:type="paragraph" w:styleId="ae">
    <w:name w:val="annotation text"/>
    <w:aliases w:val="!Равноширинный текст документа"/>
    <w:basedOn w:val="a"/>
    <w:link w:val="ad"/>
    <w:semiHidden/>
    <w:unhideWhenUsed/>
    <w:rsid w:val="0080227E"/>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1"/>
    <w:semiHidden/>
    <w:rsid w:val="0080227E"/>
    <w:rPr>
      <w:sz w:val="20"/>
      <w:szCs w:val="20"/>
    </w:rPr>
  </w:style>
  <w:style w:type="character" w:customStyle="1" w:styleId="af">
    <w:name w:val="Верхний колонтитул Знак"/>
    <w:link w:val="af0"/>
    <w:uiPriority w:val="99"/>
    <w:rsid w:val="0080227E"/>
    <w:rPr>
      <w:rFonts w:ascii="Arial" w:eastAsia="Times New Roman" w:hAnsi="Arial" w:cs="Times New Roman"/>
      <w:sz w:val="24"/>
      <w:szCs w:val="24"/>
      <w:lang w:eastAsia="ru-RU"/>
    </w:rPr>
  </w:style>
  <w:style w:type="paragraph" w:styleId="af0">
    <w:name w:val="header"/>
    <w:basedOn w:val="a"/>
    <w:link w:val="af"/>
    <w:uiPriority w:val="99"/>
    <w:unhideWhenUsed/>
    <w:rsid w:val="0080227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4">
    <w:name w:val="Верхний колонтитул Знак1"/>
    <w:basedOn w:val="a1"/>
    <w:uiPriority w:val="99"/>
    <w:semiHidden/>
    <w:rsid w:val="0080227E"/>
  </w:style>
  <w:style w:type="character" w:customStyle="1" w:styleId="af1">
    <w:name w:val="Нижний колонтитул Знак"/>
    <w:link w:val="af2"/>
    <w:uiPriority w:val="99"/>
    <w:rsid w:val="0080227E"/>
    <w:rPr>
      <w:rFonts w:ascii="Arial" w:eastAsia="Times New Roman" w:hAnsi="Arial" w:cs="Times New Roman"/>
      <w:sz w:val="24"/>
      <w:szCs w:val="24"/>
      <w:lang w:eastAsia="ru-RU"/>
    </w:rPr>
  </w:style>
  <w:style w:type="paragraph" w:styleId="af2">
    <w:name w:val="footer"/>
    <w:basedOn w:val="a"/>
    <w:link w:val="af1"/>
    <w:uiPriority w:val="99"/>
    <w:unhideWhenUsed/>
    <w:rsid w:val="0080227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5">
    <w:name w:val="Нижний колонтитул Знак1"/>
    <w:basedOn w:val="a1"/>
    <w:uiPriority w:val="99"/>
    <w:semiHidden/>
    <w:rsid w:val="0080227E"/>
  </w:style>
  <w:style w:type="character" w:customStyle="1" w:styleId="af3">
    <w:name w:val="Название Знак"/>
    <w:link w:val="af4"/>
    <w:rsid w:val="0080227E"/>
    <w:rPr>
      <w:rFonts w:ascii="Arial" w:eastAsia="Times New Roman" w:hAnsi="Arial" w:cs="Times New Roman"/>
      <w:b/>
      <w:kern w:val="2"/>
      <w:sz w:val="28"/>
      <w:szCs w:val="24"/>
      <w:lang w:eastAsia="ru-RU"/>
    </w:rPr>
  </w:style>
  <w:style w:type="paragraph" w:styleId="af4">
    <w:name w:val="Title"/>
    <w:basedOn w:val="a"/>
    <w:link w:val="af3"/>
    <w:qFormat/>
    <w:rsid w:val="0080227E"/>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6">
    <w:name w:val="Название Знак1"/>
    <w:basedOn w:val="a1"/>
    <w:uiPriority w:val="10"/>
    <w:rsid w:val="0080227E"/>
    <w:rPr>
      <w:rFonts w:asciiTheme="majorHAnsi" w:eastAsiaTheme="majorEastAsia" w:hAnsiTheme="majorHAnsi" w:cstheme="majorBidi"/>
      <w:color w:val="17365D" w:themeColor="text2" w:themeShade="BF"/>
      <w:spacing w:val="5"/>
      <w:kern w:val="28"/>
      <w:sz w:val="52"/>
      <w:szCs w:val="52"/>
    </w:rPr>
  </w:style>
  <w:style w:type="character" w:customStyle="1" w:styleId="17">
    <w:name w:val="Основной текст Знак1"/>
    <w:basedOn w:val="a1"/>
    <w:uiPriority w:val="99"/>
    <w:semiHidden/>
    <w:rsid w:val="0080227E"/>
  </w:style>
  <w:style w:type="character" w:customStyle="1" w:styleId="af5">
    <w:name w:val="Основной текст с отступом Знак"/>
    <w:link w:val="af6"/>
    <w:semiHidden/>
    <w:rsid w:val="0080227E"/>
    <w:rPr>
      <w:rFonts w:ascii="Arial" w:eastAsia="Times New Roman" w:hAnsi="Arial" w:cs="Times New Roman"/>
      <w:b/>
      <w:bCs/>
      <w:sz w:val="28"/>
      <w:szCs w:val="28"/>
      <w:lang w:eastAsia="ru-RU"/>
    </w:rPr>
  </w:style>
  <w:style w:type="paragraph" w:styleId="af6">
    <w:name w:val="Body Text Indent"/>
    <w:basedOn w:val="a"/>
    <w:link w:val="af5"/>
    <w:semiHidden/>
    <w:unhideWhenUsed/>
    <w:rsid w:val="0080227E"/>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8">
    <w:name w:val="Основной текст с отступом Знак1"/>
    <w:basedOn w:val="a1"/>
    <w:uiPriority w:val="99"/>
    <w:semiHidden/>
    <w:rsid w:val="0080227E"/>
  </w:style>
  <w:style w:type="character" w:customStyle="1" w:styleId="21">
    <w:name w:val="Основной текст 2 Знак"/>
    <w:link w:val="22"/>
    <w:semiHidden/>
    <w:rsid w:val="0080227E"/>
    <w:rPr>
      <w:rFonts w:ascii="Arial" w:eastAsia="Times New Roman" w:hAnsi="Arial" w:cs="Times New Roman"/>
      <w:color w:val="FF0000"/>
      <w:sz w:val="24"/>
      <w:szCs w:val="24"/>
      <w:lang w:eastAsia="ru-RU"/>
    </w:rPr>
  </w:style>
  <w:style w:type="paragraph" w:styleId="22">
    <w:name w:val="Body Text 2"/>
    <w:basedOn w:val="a"/>
    <w:link w:val="21"/>
    <w:semiHidden/>
    <w:unhideWhenUsed/>
    <w:rsid w:val="0080227E"/>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1"/>
    <w:uiPriority w:val="99"/>
    <w:semiHidden/>
    <w:rsid w:val="0080227E"/>
  </w:style>
  <w:style w:type="character" w:customStyle="1" w:styleId="31">
    <w:name w:val="Основной текст 3 Знак"/>
    <w:link w:val="32"/>
    <w:semiHidden/>
    <w:rsid w:val="0080227E"/>
    <w:rPr>
      <w:rFonts w:ascii="Arial" w:eastAsia="Times New Roman" w:hAnsi="Arial" w:cs="Times New Roman"/>
      <w:sz w:val="24"/>
      <w:szCs w:val="24"/>
      <w:lang w:eastAsia="ru-RU"/>
    </w:rPr>
  </w:style>
  <w:style w:type="paragraph" w:styleId="32">
    <w:name w:val="Body Text 3"/>
    <w:basedOn w:val="a"/>
    <w:link w:val="31"/>
    <w:semiHidden/>
    <w:unhideWhenUsed/>
    <w:rsid w:val="0080227E"/>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1"/>
    <w:uiPriority w:val="99"/>
    <w:semiHidden/>
    <w:rsid w:val="0080227E"/>
    <w:rPr>
      <w:sz w:val="16"/>
      <w:szCs w:val="16"/>
    </w:rPr>
  </w:style>
  <w:style w:type="character" w:customStyle="1" w:styleId="23">
    <w:name w:val="Основной текст с отступом 2 Знак"/>
    <w:link w:val="24"/>
    <w:semiHidden/>
    <w:rsid w:val="0080227E"/>
    <w:rPr>
      <w:rFonts w:ascii="Arial" w:eastAsia="Times New Roman" w:hAnsi="Arial" w:cs="Times New Roman"/>
      <w:sz w:val="28"/>
      <w:szCs w:val="28"/>
      <w:lang w:eastAsia="ru-RU"/>
    </w:rPr>
  </w:style>
  <w:style w:type="paragraph" w:styleId="24">
    <w:name w:val="Body Text Indent 2"/>
    <w:basedOn w:val="a"/>
    <w:link w:val="23"/>
    <w:semiHidden/>
    <w:unhideWhenUsed/>
    <w:rsid w:val="0080227E"/>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1"/>
    <w:uiPriority w:val="99"/>
    <w:semiHidden/>
    <w:rsid w:val="0080227E"/>
  </w:style>
  <w:style w:type="character" w:customStyle="1" w:styleId="33">
    <w:name w:val="Основной текст с отступом 3 Знак"/>
    <w:link w:val="34"/>
    <w:semiHidden/>
    <w:rsid w:val="0080227E"/>
    <w:rPr>
      <w:rFonts w:ascii="Arial" w:eastAsia="Times New Roman" w:hAnsi="Arial" w:cs="Times New Roman"/>
      <w:sz w:val="24"/>
      <w:szCs w:val="24"/>
      <w:lang w:eastAsia="ru-RU"/>
    </w:rPr>
  </w:style>
  <w:style w:type="paragraph" w:styleId="34">
    <w:name w:val="Body Text Indent 3"/>
    <w:basedOn w:val="a"/>
    <w:link w:val="33"/>
    <w:semiHidden/>
    <w:unhideWhenUsed/>
    <w:rsid w:val="0080227E"/>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1"/>
    <w:uiPriority w:val="99"/>
    <w:semiHidden/>
    <w:rsid w:val="0080227E"/>
    <w:rPr>
      <w:sz w:val="16"/>
      <w:szCs w:val="16"/>
    </w:rPr>
  </w:style>
  <w:style w:type="character" w:customStyle="1" w:styleId="19">
    <w:name w:val="Текст выноски Знак1"/>
    <w:basedOn w:val="a1"/>
    <w:uiPriority w:val="99"/>
    <w:semiHidden/>
    <w:rsid w:val="0080227E"/>
    <w:rPr>
      <w:rFonts w:ascii="Tahoma" w:hAnsi="Tahoma" w:cs="Tahoma"/>
      <w:sz w:val="16"/>
      <w:szCs w:val="16"/>
    </w:rPr>
  </w:style>
  <w:style w:type="paragraph" w:customStyle="1" w:styleId="ConsNormal">
    <w:name w:val="ConsNormal"/>
    <w:rsid w:val="008022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02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02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80227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0227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022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022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0227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0227E"/>
    <w:pPr>
      <w:spacing w:after="0" w:line="240" w:lineRule="auto"/>
      <w:jc w:val="center"/>
    </w:pPr>
    <w:rPr>
      <w:rFonts w:ascii="Arial" w:eastAsia="Times New Roman" w:hAnsi="Arial" w:cs="Arial"/>
      <w:bCs/>
      <w:kern w:val="28"/>
      <w:sz w:val="24"/>
      <w:szCs w:val="32"/>
      <w:lang w:eastAsia="ru-RU"/>
    </w:rPr>
  </w:style>
  <w:style w:type="table" w:customStyle="1" w:styleId="1a">
    <w:name w:val="Сетка таблицы1"/>
    <w:basedOn w:val="a2"/>
    <w:next w:val="a6"/>
    <w:rsid w:val="008022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0227E"/>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21187</Words>
  <Characters>120769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2019-05-14T07:11:00Z</dcterms:created>
  <dcterms:modified xsi:type="dcterms:W3CDTF">2020-05-27T11:31:00Z</dcterms:modified>
</cp:coreProperties>
</file>